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df00" w14:paraId="fd4df00" w:rsidRDefault="008011F6" w:rsidP="008011F6" w:rsidR="008011F6" w:rsidRPr="008011F6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6 St-</w:t>
      </w:r>
      <w:r w:rsidR="0066096B">
        <w:rPr>
          <w:rFonts w:hAnsi="Times New Roman" w:ascii="Times New Roman"/>
          <w:sz w:val="24"/>
          <w:szCs w:val="24"/>
        </w:rPr>
        <w:t>566/15-52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6D488E" w:rsidRPr="008011F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011F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U IME REPUBLIKE HRVATSKE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R J E Š E N J 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5D4370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66096B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66096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6096B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</w:t>
      </w:r>
      <w:r w:rsidR="0066096B" w:rsidRPr="0066096B">
        <w:rPr>
          <w:rFonts w:hAnsi="Times New Roman" w:ascii="Times New Roman"/>
          <w:b/>
          <w:bCs/>
          <w:sz w:val="24"/>
          <w:szCs w:val="24"/>
        </w:rPr>
        <w:t>ZOBNICA d.o.o. “u stečaju” Vinkovci, Marinci, Hrvatskog vojnika 29, OIB: 67046554146, MBS: 030014174</w:t>
      </w:r>
      <w:r w:rsidRPr="0066096B">
        <w:rPr>
          <w:rFonts w:hAnsi="Times New Roman" w:ascii="Times New Roman"/>
          <w:sz w:val="24"/>
          <w:szCs w:val="24"/>
        </w:rPr>
        <w:t xml:space="preserve">, dana </w:t>
      </w:r>
      <w:r w:rsidR="0066096B">
        <w:rPr>
          <w:rFonts w:hAnsi="Times New Roman" w:ascii="Times New Roman"/>
          <w:sz w:val="24"/>
          <w:szCs w:val="24"/>
        </w:rPr>
        <w:t>3. travnja</w:t>
      </w:r>
      <w:r w:rsidR="00925835" w:rsidRPr="0066096B">
        <w:rPr>
          <w:rFonts w:hAnsi="Times New Roman" w:ascii="Times New Roman"/>
          <w:sz w:val="24"/>
          <w:szCs w:val="24"/>
        </w:rPr>
        <w:t xml:space="preserve"> 2017. g.,</w:t>
      </w:r>
    </w:p>
    <w:p w:rsidRDefault="0063768B" w:rsidP="00424FA6" w:rsidR="00F427F2" w:rsidRPr="006609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6096B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66096B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6096B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66096B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925835">
      <w:pPr>
        <w:pStyle w:val="Bezproreda1"/>
        <w:rPr>
          <w:rFonts w:hAnsi="Times New Roman" w:ascii="Times New Roman"/>
          <w:sz w:val="24"/>
          <w:szCs w:val="24"/>
        </w:rPr>
      </w:pPr>
    </w:p>
    <w:p w:rsidRDefault="0066096B" w:rsidP="0066096B" w:rsidR="004535C5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6096B">
        <w:rPr>
          <w:b w:val="false"/>
          <w:sz w:val="24"/>
          <w:szCs w:val="24"/>
        </w:rPr>
        <w:t>S</w:t>
      </w:r>
      <w:r w:rsidR="004535C5" w:rsidRPr="0066096B">
        <w:rPr>
          <w:b w:val="false"/>
          <w:sz w:val="24"/>
          <w:szCs w:val="24"/>
        </w:rPr>
        <w:t>tečajnom upravitelju</w:t>
      </w:r>
      <w:r w:rsidR="004535C5" w:rsidRPr="004535C5">
        <w:rPr>
          <w:sz w:val="24"/>
          <w:szCs w:val="24"/>
        </w:rPr>
        <w:t xml:space="preserve"> </w:t>
      </w:r>
      <w:r w:rsidRPr="004E3E47">
        <w:rPr>
          <w:sz w:val="24"/>
          <w:szCs w:val="24"/>
        </w:rPr>
        <w:t>Žark</w:t>
      </w:r>
      <w:r>
        <w:rPr>
          <w:sz w:val="24"/>
          <w:szCs w:val="24"/>
        </w:rPr>
        <w:t>u</w:t>
      </w:r>
      <w:r w:rsidRPr="004E3E47">
        <w:rPr>
          <w:sz w:val="24"/>
          <w:szCs w:val="24"/>
        </w:rPr>
        <w:t xml:space="preserve"> Timarac, Požega, Radnička 31, OIB: 64124936540</w:t>
      </w:r>
      <w:r>
        <w:rPr>
          <w:sz w:val="24"/>
          <w:szCs w:val="24"/>
        </w:rPr>
        <w:t xml:space="preserve"> </w:t>
      </w:r>
      <w:r w:rsidR="004535C5" w:rsidRPr="0066096B">
        <w:rPr>
          <w:b w:val="false"/>
          <w:sz w:val="24"/>
          <w:szCs w:val="24"/>
        </w:rPr>
        <w:t>odobrava se naknada stvarnih troškova u stečajnom postupku nad dužnikom</w:t>
      </w:r>
      <w:r w:rsidR="004535C5" w:rsidRPr="0066096B">
        <w:rPr>
          <w:sz w:val="24"/>
          <w:szCs w:val="24"/>
        </w:rPr>
        <w:t xml:space="preserve"> </w:t>
      </w:r>
      <w:r w:rsidRPr="0066096B">
        <w:rPr>
          <w:sz w:val="24"/>
          <w:szCs w:val="24"/>
        </w:rPr>
        <w:t>ZOBNICA d.o.o. “u stečaju” Vinkovci, Marinci, Hrvatskog vojnika 29, OIB: 67046554146, MBS: 030014174</w:t>
      </w:r>
      <w:r>
        <w:rPr>
          <w:sz w:val="24"/>
          <w:szCs w:val="24"/>
        </w:rPr>
        <w:t xml:space="preserve"> </w:t>
      </w:r>
      <w:r w:rsidRPr="0066096B">
        <w:rPr>
          <w:b w:val="false"/>
          <w:sz w:val="24"/>
          <w:szCs w:val="24"/>
        </w:rPr>
        <w:t xml:space="preserve">u </w:t>
      </w:r>
      <w:r w:rsidR="004535C5" w:rsidRPr="0066096B">
        <w:rPr>
          <w:b w:val="false"/>
          <w:sz w:val="24"/>
          <w:szCs w:val="24"/>
        </w:rPr>
        <w:t xml:space="preserve">iznosu od </w:t>
      </w:r>
      <w:r>
        <w:rPr>
          <w:b w:val="false"/>
          <w:sz w:val="24"/>
          <w:szCs w:val="24"/>
        </w:rPr>
        <w:t>1.872,00</w:t>
      </w:r>
      <w:r w:rsidR="004535C5" w:rsidRPr="0066096B">
        <w:rPr>
          <w:b w:val="false"/>
          <w:sz w:val="24"/>
          <w:szCs w:val="24"/>
        </w:rPr>
        <w:t xml:space="preserve"> kn neto</w:t>
      </w:r>
      <w:r w:rsidR="004535C5" w:rsidRPr="0066096B">
        <w:rPr>
          <w:sz w:val="24"/>
          <w:szCs w:val="24"/>
        </w:rPr>
        <w:t>.</w:t>
      </w:r>
    </w:p>
    <w:p w:rsidRDefault="008524A5" w:rsidP="0066096B" w:rsidR="0066096B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66096B">
        <w:rPr>
          <w:sz w:val="24"/>
          <w:szCs w:val="24"/>
        </w:rPr>
        <w:t xml:space="preserve"> </w:t>
      </w:r>
      <w:r w:rsidR="0066096B" w:rsidRPr="0066096B">
        <w:rPr>
          <w:b w:val="false"/>
          <w:sz w:val="24"/>
          <w:szCs w:val="24"/>
        </w:rPr>
        <w:t>Odobrava se stečajnom upravitelju da nakon pravomoćnosti ovog rješenja isplati iznos iz točke 1. sa žiro računa stečajnog dužnika (račun stečajne mase).</w:t>
      </w:r>
    </w:p>
    <w:p w:rsidRDefault="00424FA6" w:rsidP="0066096B" w:rsidR="00A10D32" w:rsidRPr="0066096B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66096B">
        <w:rPr>
          <w:b w:val="false"/>
          <w:sz w:val="24"/>
          <w:szCs w:val="24"/>
        </w:rPr>
        <w:t>Ovo rješenje objaviti će se u izvodu, na mrežnoj stranici e-Oglasna ploč</w:t>
      </w:r>
      <w:r w:rsidR="0066096B" w:rsidRPr="0066096B">
        <w:rPr>
          <w:b w:val="false"/>
          <w:sz w:val="24"/>
          <w:szCs w:val="24"/>
        </w:rPr>
        <w:t xml:space="preserve">a Trgovačkog </w:t>
      </w:r>
      <w:r w:rsidRPr="0066096B">
        <w:rPr>
          <w:b w:val="false"/>
          <w:sz w:val="24"/>
          <w:szCs w:val="24"/>
        </w:rPr>
        <w:t>suda u Osijeku (čl. 94 st. 4 SZ).</w:t>
      </w:r>
    </w:p>
    <w:p w:rsidRDefault="008524A5" w:rsidP="008524A5" w:rsidR="008524A5" w:rsidRPr="0066096B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A10D32" w:rsidP="0066096B" w:rsidR="007E448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66096B" w:rsidP="0066096B" w:rsidR="0066096B">
      <w:pPr>
        <w:jc w:val="center"/>
        <w:rPr>
          <w:rFonts w:hAnsi="Times New Roman" w:ascii="Times New Roman"/>
          <w:sz w:val="24"/>
          <w:szCs w:val="24"/>
        </w:rPr>
      </w:pPr>
    </w:p>
    <w:p w:rsidRDefault="008524A5" w:rsidP="008524A5" w:rsidR="008524A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66096B">
        <w:rPr>
          <w:rFonts w:hAnsi="Times New Roman" w:ascii="Times New Roman"/>
          <w:sz w:val="24"/>
          <w:szCs w:val="24"/>
        </w:rPr>
        <w:t>9. ožujka</w:t>
      </w:r>
      <w:r>
        <w:rPr>
          <w:rFonts w:hAnsi="Times New Roman" w:ascii="Times New Roman"/>
          <w:sz w:val="24"/>
          <w:szCs w:val="24"/>
        </w:rPr>
        <w:t xml:space="preserve"> 2017. g. stečajni upravitelj predložio je da mu se isplati naknada stvarnih troškova</w:t>
      </w:r>
      <w:r w:rsidR="0066096B">
        <w:rPr>
          <w:rFonts w:hAnsi="Times New Roman" w:ascii="Times New Roman"/>
          <w:sz w:val="24"/>
          <w:szCs w:val="24"/>
        </w:rPr>
        <w:t xml:space="preserve"> u iznosu od 1.872,00 kn na ime putnih troškova – upotrebe vlastite automobila u službene svrhe budući je dana 23. siječnja 2016. g. putovao na relaciji Požega-Marinci, Vinkovci-Požega radi uvida u stanje imovine stečajnog dužnika (268 km) te dana 4.2.2016. g. na ročište u Osijek radi podnošenja izvješća o gospodarskom stanju društva i uvjetima za otvaranje stečajnog postupka na relaciji Požega-Osijek-Požega (200 km).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66096B" w:rsidP="0066096B" w:rsidR="0013370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Uvidom u materijalnu dokumentaciju u spisu (str. 405-408 spisa)- nalog za službeno putovanje, obračun putnih troškova i to za 23.1.2016. g. i 4.2.2016. g. na ime gore navedenih pisanih, obrazloženih i dokumentiranih izvješća stečajnog upravitelja – putnih naloga i </w:t>
      </w:r>
    </w:p>
    <w:p w:rsidRDefault="00133703" w:rsidP="00133703" w:rsidR="0013370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33703" w:rsidP="00133703" w:rsidR="0013370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33703" w:rsidP="00133703" w:rsidR="00133703" w:rsidRPr="008011F6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566/15-52</w:t>
      </w:r>
    </w:p>
    <w:p w:rsidRDefault="00133703" w:rsidP="00133703" w:rsidR="0013370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33703" w:rsidP="00133703" w:rsidR="0013370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6096B" w:rsidP="00133703" w:rsidR="00BA58E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obračuna putnih troškova valjalo je </w:t>
      </w:r>
      <w:r w:rsidR="00133703">
        <w:rPr>
          <w:rFonts w:hAnsi="Times New Roman" w:ascii="Times New Roman"/>
          <w:sz w:val="24"/>
          <w:szCs w:val="24"/>
        </w:rPr>
        <w:t xml:space="preserve">sukladno </w:t>
      </w:r>
      <w:r w:rsidR="00AB006A">
        <w:rPr>
          <w:rFonts w:hAnsi="Times New Roman" w:ascii="Times New Roman"/>
          <w:sz w:val="24"/>
          <w:szCs w:val="24"/>
        </w:rPr>
        <w:t xml:space="preserve">čl. 94 st. 1 i 3 </w:t>
      </w:r>
      <w:r w:rsidR="007E4482">
        <w:rPr>
          <w:rFonts w:hAnsi="Times New Roman" w:ascii="Times New Roman"/>
          <w:sz w:val="24"/>
          <w:szCs w:val="24"/>
        </w:rPr>
        <w:t>Stečajnog zakona (NN 71/15)</w:t>
      </w:r>
      <w:r w:rsidR="00AB006A">
        <w:rPr>
          <w:rFonts w:hAnsi="Times New Roman" w:ascii="Times New Roman"/>
          <w:sz w:val="24"/>
          <w:szCs w:val="24"/>
        </w:rPr>
        <w:t xml:space="preserve"> o</w:t>
      </w:r>
      <w:r w:rsidR="007E4482">
        <w:rPr>
          <w:rFonts w:hAnsi="Times New Roman" w:ascii="Times New Roman"/>
          <w:sz w:val="24"/>
          <w:szCs w:val="24"/>
        </w:rPr>
        <w:t>dlučiti kao u izreci pod točkom</w:t>
      </w:r>
      <w:r w:rsidR="00AB006A">
        <w:rPr>
          <w:rFonts w:hAnsi="Times New Roman" w:ascii="Times New Roman"/>
          <w:sz w:val="24"/>
          <w:szCs w:val="24"/>
        </w:rPr>
        <w:t>.</w:t>
      </w:r>
    </w:p>
    <w:p w:rsidRDefault="00A10D32" w:rsidP="00BA58E3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2066CF" w:rsidP="00B07C6A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133703">
        <w:rPr>
          <w:rFonts w:hAnsi="Times New Roman" w:ascii="Times New Roman"/>
          <w:sz w:val="24"/>
          <w:szCs w:val="24"/>
        </w:rPr>
        <w:t>3. travnja</w:t>
      </w:r>
      <w:r w:rsidR="00652E82">
        <w:rPr>
          <w:rFonts w:hAnsi="Times New Roman" w:ascii="Times New Roman"/>
          <w:sz w:val="24"/>
          <w:szCs w:val="24"/>
        </w:rPr>
        <w:t xml:space="preserve"> 2017. g.</w:t>
      </w:r>
    </w:p>
    <w:p w:rsidRDefault="00133703" w:rsidP="00B07C6A" w:rsidR="00133703" w:rsidRPr="00F427F2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BA58E3" w:rsidP="002066CF" w:rsidR="00BA58E3">
      <w:pPr>
        <w:pStyle w:val="Bezproreda1"/>
        <w:rPr>
          <w:rFonts w:hAnsi="Times New Roman" w:ascii="Times New Roman"/>
          <w:sz w:val="24"/>
          <w:szCs w:val="24"/>
        </w:rPr>
      </w:pPr>
    </w:p>
    <w:p w:rsidRDefault="00B07C6A" w:rsidP="002066CF" w:rsidR="00B07C6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7E4482" w:rsidP="002066CF" w:rsidR="007E448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133703">
      <w:pPr>
        <w:pStyle w:val="Bezproreda1"/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>e-ogl. pl.</w:t>
      </w:r>
      <w:r w:rsidR="00AB006A" w:rsidRPr="00133703">
        <w:rPr>
          <w:rFonts w:hAnsi="Times New Roman" w:ascii="Times New Roman"/>
          <w:sz w:val="24"/>
          <w:szCs w:val="24"/>
        </w:rPr>
        <w:t xml:space="preserve"> uz podnesak</w:t>
      </w:r>
      <w:r w:rsidR="007E4482" w:rsidRPr="00133703">
        <w:rPr>
          <w:rFonts w:hAnsi="Times New Roman" w:ascii="Times New Roman"/>
          <w:sz w:val="24"/>
          <w:szCs w:val="24"/>
        </w:rPr>
        <w:t xml:space="preserve"> </w:t>
      </w:r>
      <w:r w:rsidR="00AB006A" w:rsidRPr="00133703">
        <w:rPr>
          <w:rFonts w:hAnsi="Times New Roman" w:ascii="Times New Roman"/>
          <w:sz w:val="24"/>
          <w:szCs w:val="24"/>
        </w:rPr>
        <w:t xml:space="preserve">st. uprav. od </w:t>
      </w:r>
      <w:r w:rsidR="00133703">
        <w:rPr>
          <w:rFonts w:hAnsi="Times New Roman" w:ascii="Times New Roman"/>
          <w:sz w:val="24"/>
          <w:szCs w:val="24"/>
        </w:rPr>
        <w:t>9.3.2017. g. s prilogom (str. 405-408 spisa)</w:t>
      </w:r>
    </w:p>
    <w:p w:rsidRDefault="00AA006E" w:rsidP="002066CF" w:rsidR="00C02EEC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 xml:space="preserve">st. uprav. </w:t>
      </w:r>
      <w:r w:rsidR="00133703" w:rsidRPr="00133703">
        <w:rPr>
          <w:rFonts w:hAnsi="Times New Roman" w:ascii="Times New Roman"/>
          <w:sz w:val="24"/>
          <w:szCs w:val="24"/>
        </w:rPr>
        <w:t>Žarku Timarac, Požega, Radnička 31</w:t>
      </w:r>
    </w:p>
    <w:p w:rsidRDefault="00133703" w:rsidP="002066CF" w:rsidR="002066CF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>R-24.5.</w:t>
      </w:r>
    </w:p>
    <w:p w:rsidRDefault="002066CF" w:rsidP="002066CF" w:rsidR="002066CF" w:rsidRPr="00133703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43C" w:rsidP="00F427F2" w:rsidR="00EF343C">
      <w:pPr>
        <w:spacing w:lineRule="auto" w:line="240" w:after="0"/>
      </w:pPr>
      <w:r>
        <w:separator/>
      </w:r>
    </w:p>
  </w:endnote>
  <w:endnote w:id="0" w:type="continuationSeparator">
    <w:p w:rsidRDefault="00EF343C" w:rsidP="00F427F2" w:rsidR="00EF34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43C" w:rsidP="00F427F2" w:rsidR="00EF343C">
      <w:pPr>
        <w:spacing w:lineRule="auto" w:line="240" w:after="0"/>
      </w:pPr>
      <w:r>
        <w:separator/>
      </w:r>
    </w:p>
  </w:footnote>
  <w:footnote w:id="0" w:type="continuationSeparator">
    <w:p w:rsidRDefault="00EF343C" w:rsidP="00F427F2" w:rsidR="00EF34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D3608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4407338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73E5"/>
    <w:rsid w:val="00065080"/>
    <w:rsid w:val="000A0E36"/>
    <w:rsid w:val="000D2A5B"/>
    <w:rsid w:val="000D2DDD"/>
    <w:rsid w:val="000F132D"/>
    <w:rsid w:val="000F1B6A"/>
    <w:rsid w:val="001027DC"/>
    <w:rsid w:val="00103414"/>
    <w:rsid w:val="00133703"/>
    <w:rsid w:val="00136638"/>
    <w:rsid w:val="00147EC6"/>
    <w:rsid w:val="00152705"/>
    <w:rsid w:val="001A5B57"/>
    <w:rsid w:val="001B157C"/>
    <w:rsid w:val="001C6383"/>
    <w:rsid w:val="002066CF"/>
    <w:rsid w:val="00215958"/>
    <w:rsid w:val="00246940"/>
    <w:rsid w:val="002700D8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3B5D"/>
    <w:rsid w:val="00375DDD"/>
    <w:rsid w:val="003879DF"/>
    <w:rsid w:val="003B450C"/>
    <w:rsid w:val="003C1C2B"/>
    <w:rsid w:val="003E669A"/>
    <w:rsid w:val="003F2E76"/>
    <w:rsid w:val="00404F3C"/>
    <w:rsid w:val="004164EB"/>
    <w:rsid w:val="00417717"/>
    <w:rsid w:val="00424FA6"/>
    <w:rsid w:val="004535C5"/>
    <w:rsid w:val="00467F8B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D4370"/>
    <w:rsid w:val="005E4C89"/>
    <w:rsid w:val="0063768B"/>
    <w:rsid w:val="00652E82"/>
    <w:rsid w:val="0066096B"/>
    <w:rsid w:val="0066718C"/>
    <w:rsid w:val="00680119"/>
    <w:rsid w:val="00682389"/>
    <w:rsid w:val="00697B15"/>
    <w:rsid w:val="006D488E"/>
    <w:rsid w:val="0071464C"/>
    <w:rsid w:val="00752475"/>
    <w:rsid w:val="00760EDA"/>
    <w:rsid w:val="007B43BB"/>
    <w:rsid w:val="007B7E29"/>
    <w:rsid w:val="007D36C3"/>
    <w:rsid w:val="007E4482"/>
    <w:rsid w:val="007F0A8A"/>
    <w:rsid w:val="008011F6"/>
    <w:rsid w:val="00837290"/>
    <w:rsid w:val="008524A5"/>
    <w:rsid w:val="0086436C"/>
    <w:rsid w:val="00865D1F"/>
    <w:rsid w:val="00876B41"/>
    <w:rsid w:val="008847B6"/>
    <w:rsid w:val="00887529"/>
    <w:rsid w:val="00891726"/>
    <w:rsid w:val="008B41BC"/>
    <w:rsid w:val="008C6C0E"/>
    <w:rsid w:val="008D5E30"/>
    <w:rsid w:val="008D6FC8"/>
    <w:rsid w:val="0090044B"/>
    <w:rsid w:val="00923BDA"/>
    <w:rsid w:val="00925835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77371"/>
    <w:rsid w:val="00A855CE"/>
    <w:rsid w:val="00AA006E"/>
    <w:rsid w:val="00AB006A"/>
    <w:rsid w:val="00AC6D07"/>
    <w:rsid w:val="00B071A9"/>
    <w:rsid w:val="00B07C6A"/>
    <w:rsid w:val="00B1188C"/>
    <w:rsid w:val="00B5773C"/>
    <w:rsid w:val="00B712C7"/>
    <w:rsid w:val="00BA09AD"/>
    <w:rsid w:val="00BA58E3"/>
    <w:rsid w:val="00BC2C03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066C0"/>
    <w:rsid w:val="00E32CE3"/>
    <w:rsid w:val="00E516BE"/>
    <w:rsid w:val="00E6761F"/>
    <w:rsid w:val="00E81E09"/>
    <w:rsid w:val="00E94CF4"/>
    <w:rsid w:val="00E958DF"/>
    <w:rsid w:val="00E96EFB"/>
    <w:rsid w:val="00ED52A8"/>
    <w:rsid w:val="00EE3FA6"/>
    <w:rsid w:val="00EE6EBF"/>
    <w:rsid w:val="00EF343C"/>
    <w:rsid w:val="00F03754"/>
    <w:rsid w:val="00F119AF"/>
    <w:rsid w:val="00F42570"/>
    <w:rsid w:val="00F427F2"/>
    <w:rsid w:val="00F949C5"/>
    <w:rsid w:val="00FA7BD2"/>
    <w:rsid w:val="00FD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D36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36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60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6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6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D36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36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60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6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6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BFBA13-76D9-484E-9D5B-6EE6ECB57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360</properties:Words>
  <properties:Characters>1959</properties:Characters>
  <properties:Lines>125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2017-04-03T06:57:00Z</dcterms:created>
  <dc:creator>Blanka</dc:creator>
  <cp:lastModifiedBy>Danijela Sekulić</cp:lastModifiedBy>
  <cp:lastPrinted>2017-04-03T06:55:00Z</cp:lastPrinted>
  <dcterms:modified xmlns:xsi="http://www.w3.org/2001/XMLSchema-instance" xsi:type="dcterms:W3CDTF">2017-04-03T06:59:00Z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