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9de1" w14:paraId="4f09de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2E5DE8">
        <w:rPr>
          <w:rFonts w:cs="Times New Roman" w:hAnsi="Times New Roman" w:ascii="Times New Roman"/>
          <w:sz w:val="24"/>
          <w:szCs w:val="24"/>
        </w:rPr>
        <w:t xml:space="preserve">WASICKI d.o.o., OIB:60528815859, Lozica </w:t>
      </w:r>
      <w:proofErr w:type="spellStart"/>
      <w:r w:rsidR="002E5DE8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2E5DE8">
        <w:rPr>
          <w:rFonts w:cs="Times New Roman" w:hAnsi="Times New Roman" w:ascii="Times New Roman"/>
          <w:sz w:val="24"/>
          <w:szCs w:val="24"/>
        </w:rPr>
        <w:t>, Rogoznica</w:t>
      </w:r>
      <w:r w:rsidR="008D3D4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E5DE8">
        <w:rPr>
          <w:rFonts w:cs="Times New Roman" w:hAnsi="Times New Roman" w:ascii="Times New Roman"/>
          <w:sz w:val="24"/>
          <w:szCs w:val="24"/>
        </w:rPr>
        <w:t>12. svibnja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2E5DE8">
        <w:rPr>
          <w:rFonts w:cs="Times New Roman" w:hAnsi="Times New Roman" w:ascii="Times New Roman"/>
          <w:sz w:val="24"/>
          <w:szCs w:val="24"/>
        </w:rPr>
        <w:t xml:space="preserve">WASICKI d.o.o., OIB:60528815859, Lozica </w:t>
      </w:r>
      <w:proofErr w:type="spellStart"/>
      <w:r w:rsidR="002E5DE8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2E5DE8">
        <w:rPr>
          <w:rFonts w:cs="Times New Roman" w:hAnsi="Times New Roman" w:ascii="Times New Roman"/>
          <w:sz w:val="24"/>
          <w:szCs w:val="24"/>
        </w:rPr>
        <w:t>, Rogoznica</w:t>
      </w:r>
      <w:r w:rsidR="000931F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2E5DE8">
        <w:rPr>
          <w:rFonts w:cs="Times New Roman" w:hAnsi="Times New Roman" w:ascii="Times New Roman"/>
          <w:sz w:val="24"/>
          <w:szCs w:val="24"/>
        </w:rPr>
        <w:t>12.704,00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2E5A3B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2E5A3B">
        <w:rPr>
          <w:rFonts w:cs="Times New Roman" w:hAnsi="Times New Roman" w:ascii="Times New Roman"/>
          <w:sz w:val="24"/>
          <w:szCs w:val="24"/>
        </w:rPr>
        <w:t xml:space="preserve">zakonski zastupnici dužnika </w:t>
      </w:r>
      <w:r w:rsidR="002E5DE8">
        <w:rPr>
          <w:rFonts w:cs="Times New Roman" w:hAnsi="Times New Roman" w:ascii="Times New Roman"/>
          <w:sz w:val="24"/>
          <w:szCs w:val="24"/>
        </w:rPr>
        <w:t xml:space="preserve">Helena </w:t>
      </w:r>
      <w:proofErr w:type="spellStart"/>
      <w:r w:rsidR="002E5DE8">
        <w:rPr>
          <w:rFonts w:cs="Times New Roman" w:hAnsi="Times New Roman" w:ascii="Times New Roman"/>
          <w:sz w:val="24"/>
          <w:szCs w:val="24"/>
        </w:rPr>
        <w:t>Buchowiecka</w:t>
      </w:r>
      <w:proofErr w:type="spellEnd"/>
      <w:r w:rsidR="002E5DE8">
        <w:rPr>
          <w:rFonts w:cs="Times New Roman" w:hAnsi="Times New Roman" w:ascii="Times New Roman"/>
          <w:sz w:val="24"/>
          <w:szCs w:val="24"/>
        </w:rPr>
        <w:t xml:space="preserve"> iz Kanade i </w:t>
      </w:r>
      <w:proofErr w:type="spellStart"/>
      <w:r w:rsidR="002E5DE8">
        <w:rPr>
          <w:rFonts w:cs="Times New Roman" w:hAnsi="Times New Roman" w:ascii="Times New Roman"/>
          <w:sz w:val="24"/>
          <w:szCs w:val="24"/>
        </w:rPr>
        <w:t>Miroslaw</w:t>
      </w:r>
      <w:proofErr w:type="spellEnd"/>
      <w:r w:rsidR="002E5DE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E5DE8">
        <w:rPr>
          <w:rFonts w:cs="Times New Roman" w:hAnsi="Times New Roman" w:ascii="Times New Roman"/>
          <w:sz w:val="24"/>
          <w:szCs w:val="24"/>
        </w:rPr>
        <w:t>Wasicki</w:t>
      </w:r>
      <w:proofErr w:type="spellEnd"/>
      <w:r w:rsidR="002E5DE8">
        <w:rPr>
          <w:rFonts w:cs="Times New Roman" w:hAnsi="Times New Roman" w:ascii="Times New Roman"/>
          <w:sz w:val="24"/>
          <w:szCs w:val="24"/>
        </w:rPr>
        <w:t xml:space="preserve"> iz Kanade</w:t>
      </w:r>
      <w:r w:rsidR="002E5A3B">
        <w:rPr>
          <w:rFonts w:cs="Times New Roman" w:hAnsi="Times New Roman" w:ascii="Times New Roman"/>
          <w:sz w:val="24"/>
          <w:szCs w:val="24"/>
        </w:rPr>
        <w:t xml:space="preserve">,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2E5A3B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2E5A3B">
        <w:rPr>
          <w:rFonts w:cs="Times New Roman" w:hAnsi="Times New Roman" w:ascii="Times New Roman"/>
          <w:sz w:val="24"/>
          <w:szCs w:val="24"/>
        </w:rPr>
        <w:t>zakonski zastupnici</w:t>
      </w:r>
      <w:r w:rsidR="00FF479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>0011300000857, 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2E5A3B">
        <w:rPr>
          <w:rFonts w:cs="Times New Roman" w:hAnsi="Times New Roman" w:ascii="Times New Roman"/>
          <w:sz w:val="24"/>
          <w:szCs w:val="24"/>
        </w:rPr>
        <w:t>-</w:t>
      </w:r>
      <w:r w:rsidR="002E5DE8">
        <w:rPr>
          <w:rFonts w:cs="Times New Roman" w:hAnsi="Times New Roman" w:ascii="Times New Roman"/>
          <w:sz w:val="24"/>
          <w:szCs w:val="24"/>
        </w:rPr>
        <w:t>868-2015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E5DE8">
        <w:rPr>
          <w:rFonts w:cs="Times New Roman" w:hAnsi="Times New Roman" w:ascii="Times New Roman"/>
          <w:sz w:val="24"/>
          <w:szCs w:val="24"/>
        </w:rPr>
        <w:t>12.svibnja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8D3D40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E5DE8">
        <w:rPr>
          <w:rFonts w:cs="Times New Roman" w:hAnsi="Times New Roman" w:ascii="Times New Roman"/>
          <w:sz w:val="24"/>
          <w:szCs w:val="24"/>
        </w:rPr>
        <w:t xml:space="preserve">WASICKI d.o.o., Lozica </w:t>
      </w:r>
      <w:proofErr w:type="spellStart"/>
      <w:r w:rsidR="002E5DE8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2E5DE8">
        <w:rPr>
          <w:rFonts w:cs="Times New Roman" w:hAnsi="Times New Roman" w:ascii="Times New Roman"/>
          <w:sz w:val="24"/>
          <w:szCs w:val="24"/>
        </w:rPr>
        <w:t>, Rogoznica</w:t>
      </w:r>
    </w:p>
    <w:p w:rsidRDefault="00317435" w:rsidP="001131FA" w:rsidR="00317435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računovodstvo suda </w:t>
      </w:r>
    </w:p>
    <w:sectPr w:rsidR="00317435" w:rsidRPr="001131F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8C7" w:rsidP="00C35767" w:rsidR="00EB68C7">
      <w:pPr>
        <w:spacing w:lineRule="auto" w:line="240" w:after="0"/>
      </w:pPr>
      <w:r>
        <w:separator/>
      </w:r>
    </w:p>
  </w:endnote>
  <w:endnote w:id="0" w:type="continuationSeparator">
    <w:p w:rsidRDefault="00EB68C7" w:rsidP="00C35767" w:rsidR="00EB68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8C7" w:rsidP="00C35767" w:rsidR="00EB68C7">
      <w:pPr>
        <w:spacing w:lineRule="auto" w:line="240" w:after="0"/>
      </w:pPr>
      <w:r>
        <w:separator/>
      </w:r>
    </w:p>
  </w:footnote>
  <w:footnote w:id="0" w:type="continuationSeparator">
    <w:p w:rsidRDefault="00EB68C7" w:rsidP="00C35767" w:rsidR="00EB68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DE8" w:rsidR="00C35767">
    <w:pPr>
      <w:pStyle w:val="Zaglavlje"/>
    </w:pPr>
    <w:r>
      <w:tab/>
    </w:r>
    <w:r>
      <w:tab/>
      <w:t>9 St-868</w:t>
    </w:r>
    <w:r w:rsidR="00C35767">
      <w:t>/2015</w:t>
    </w:r>
  </w:p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2B4ED8"/>
    <w:rsid w:val="002E5A3B"/>
    <w:rsid w:val="002E5DE8"/>
    <w:rsid w:val="00317435"/>
    <w:rsid w:val="00350376"/>
    <w:rsid w:val="003D0F6D"/>
    <w:rsid w:val="00447028"/>
    <w:rsid w:val="00561B8E"/>
    <w:rsid w:val="005B4D6D"/>
    <w:rsid w:val="006B5018"/>
    <w:rsid w:val="008D3D40"/>
    <w:rsid w:val="00A40141"/>
    <w:rsid w:val="00AD308F"/>
    <w:rsid w:val="00BA43D7"/>
    <w:rsid w:val="00BC6BA0"/>
    <w:rsid w:val="00C35767"/>
    <w:rsid w:val="00D933F6"/>
    <w:rsid w:val="00DA3DC6"/>
    <w:rsid w:val="00EB68C7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3D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3D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3D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3D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3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3D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3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3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St-868/2015-6</izvorni_sadrzaj>
    <derivirana_varijabla naziv="DomainObject.Oznaka_1">St-868/2015-6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WASICKI d.o.o. za trgovinu i turizam</izvorni_sadrzaj>
    <derivirana_varijabla naziv="DomainObject.Predmet.ProtustrankaFormated_1">  WASICKI d.o.o. za trgovinu i turizam</derivirana_varijabla>
  </DomainObject.Predmet.ProtustrankaFormated>
  <DomainObject.Predmet.ProtustrankaFormatedOIB>
    <izvorni_sadrzaj>  WASICKI d.o.o. za trgovinu i turizam, OIB 60528815859</izvorni_sadrzaj>
    <derivirana_varijabla naziv="DomainObject.Predmet.ProtustrankaFormatedOIB_1">  WASICKI d.o.o. za trgovinu i turizam, OIB 60528815859</derivirana_varijabla>
  </DomainObject.Predmet.ProtustrankaFormatedOIB>
  <DomainObject.Predmet.ProtustrankaFormatedWithAdress>
    <izvorni_sadrzaj> WASICKI d.o.o. za trgovinu i turizam, Lozica bb, 22202 Rogoznica</izvorni_sadrzaj>
    <derivirana_varijabla naziv="DomainObject.Predmet.ProtustrankaFormatedWithAdress_1"> WASICKI d.o.o. za trgovinu i turizam, Lozica bb, 22202 Rogoznica</derivirana_varijabla>
  </DomainObject.Predmet.ProtustrankaFormatedWithAdress>
  <DomainObject.Predmet.ProtustrankaFormatedWithAdressOIB>
    <izvorni_sadrzaj> WASICKI d.o.o. za trgovinu i turizam, OIB 60528815859, Lozica bb, 22202 Rogoznica</izvorni_sadrzaj>
    <derivirana_varijabla naziv="DomainObject.Predmet.ProtustrankaFormatedWithAdressOIB_1"> WASICKI d.o.o. za trgovinu i turizam, OIB 60528815859, Lozica bb, 22202 Rogoznica</derivirana_varijabla>
  </DomainObject.Predmet.ProtustrankaFormatedWithAdressOIB>
  <DomainObject.Predmet.ProtustrankaWithAdress>
    <izvorni_sadrzaj>WASICKI d.o.o. za trgovinu i turizam Lozica bb, 22202 Rogoznica</izvorni_sadrzaj>
    <derivirana_varijabla naziv="DomainObject.Predmet.ProtustrankaWithAdress_1">WASICKI d.o.o. za trgovinu i turizam Lozica bb, 22202 Rogoznica</derivirana_varijabla>
  </DomainObject.Predmet.ProtustrankaWithAdress>
  <DomainObject.Predmet.ProtustrankaWithAdressOIB>
    <izvorni_sadrzaj>WASICKI d.o.o. za trgovinu i turizam, OIB 60528815859, Lozica bb, 22202 Rogoznica</izvorni_sadrzaj>
    <derivirana_varijabla naziv="DomainObject.Predmet.ProtustrankaWithAdressOIB_1">WASICKI d.o.o. za trgovinu i turizam, OIB 60528815859, Lozica bb, 22202 Rogoznica</derivirana_varijabla>
  </DomainObject.Predmet.ProtustrankaWithAdressOIB>
  <DomainObject.Predmet.ProtustrankaNazivFormated>
    <izvorni_sadrzaj>WASICKI d.o.o. za trgovinu i turizam</izvorni_sadrzaj>
    <derivirana_varijabla naziv="DomainObject.Predmet.ProtustrankaNazivFormated_1">WASICKI d.o.o. za trgovinu i turizam</derivirana_varijabla>
  </DomainObject.Predmet.ProtustrankaNazivFormated>
  <DomainObject.Predmet.ProtustrankaNazivFormatedOIB>
    <izvorni_sadrzaj>WASICKI d.o.o. za trgovinu i turizam, OIB 60528815859</izvorni_sadrzaj>
    <derivirana_varijabla naziv="DomainObject.Predmet.ProtustrankaNazivFormatedOIB_1">WASICKI d.o.o. za trgovinu i turizam, OIB 60528815859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WASICKI d.o.o. za trgovinu i turizam</item>
    </izvorni_sadrzaj>
    <derivirana_varijabla naziv="DomainObject.Predmet.ProtuStrankaListFormated_1">
      <item>WASICKI d.o.o. za trgovinu i turizam</item>
    </derivirana_varijabla>
  </DomainObject.Predmet.ProtuStrankaListFormated>
  <DomainObject.Predmet.ProtuStrankaListFormatedOIB>
    <izvorni_sadrzaj>
      <item>WASICKI d.o.o. za trgovinu i turizam, OIB 60528815859</item>
    </izvorni_sadrzaj>
    <derivirana_varijabla naziv="DomainObject.Predmet.ProtuStrankaListFormatedOIB_1">
      <item>WASICKI d.o.o. za trgovinu i turizam, OIB 60528815859</item>
    </derivirana_varijabla>
  </DomainObject.Predmet.ProtuStrankaListFormatedOIB>
  <DomainObject.Predmet.ProtuStrankaListFormatedWithAdress>
    <izvorni_sadrzaj>
      <item>WASICKI d.o.o. za trgovinu i turizam, Lozica bb, 22202 Rogoznica</item>
    </izvorni_sadrzaj>
    <derivirana_varijabla naziv="DomainObject.Predmet.ProtuStrankaListFormatedWithAdress_1">
      <item>WASICKI d.o.o. za trgovinu i turizam, Lozica bb, 22202 Rogoznica</item>
    </derivirana_varijabla>
  </DomainObject.Predmet.ProtuStrankaListFormatedWithAdress>
  <DomainObject.Predmet.ProtuStrankaListFormatedWithAdressOIB>
    <izvorni_sadrzaj>
      <item>WASICKI d.o.o. za trgovinu i turizam, OIB 60528815859, Lozica bb, 22202 Rogoznica</item>
    </izvorni_sadrzaj>
    <derivirana_varijabla naziv="DomainObject.Predmet.ProtuStrankaListFormatedWithAdressOIB_1">
      <item>WASICKI d.o.o. za trgovinu i turizam, OIB 60528815859, Lozica bb, 22202 Rogoznica</item>
    </derivirana_varijabla>
  </DomainObject.Predmet.ProtuStrankaListFormatedWithAdressOIB>
  <DomainObject.Predmet.ProtuStrankaListNazivFormated>
    <izvorni_sadrzaj>
      <item>WASICKI d.o.o. za trgovinu i turizam</item>
    </izvorni_sadrzaj>
    <derivirana_varijabla naziv="DomainObject.Predmet.ProtuStrankaListNazivFormated_1">
      <item>WASICKI d.o.o. za trgovinu i turizam</item>
    </derivirana_varijabla>
  </DomainObject.Predmet.ProtuStrankaListNazivFormated>
  <DomainObject.Predmet.ProtuStrankaListNazivFormatedOIB>
    <izvorni_sadrzaj>
      <item>WASICKI d.o.o. za trgovinu i turizam, OIB 60528815859</item>
    </izvorni_sadrzaj>
    <derivirana_varijabla naziv="DomainObject.Predmet.ProtuStrankaListNazivFormatedOIB_1">
      <item>WASICKI d.o.o. za trgovinu i turizam, OIB 60528815859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St-868/2015-6</izvorni_sadrzaj>
    <derivirana_varijabla naziv="DomainObject.PoslovniBrojDokumenta_1">St-868/2015-6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WASICKI d.o.o. za trgovinu i turizam</izvorni_sadrzaj>
    <derivirana_varijabla naziv="DomainObject.Predmet.ProtustrankaIDrugi_1">WASICKI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WASICKI d.o.o. za trgovinu i turizam, OIB 60528815859, Lozica bb, 22202 Rogoznica</izvorni_sadrzaj>
    <derivirana_varijabla naziv="DomainObject.Predmet.ProtustrankaIDrugiAdressOIB_1">WASICKI d.o.o. za trgovinu i turizam, OIB 60528815859, Lozica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WASICKI d.o.o. za trgovinu i turizam</item>
    </izvorni_sadrzaj>
    <derivirana_varijabla naziv="DomainObject.Predmet.SudioniciListNaziv_1">
      <item>FINA - Podružnica Šibenik</item>
      <item>WASICKI 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WASICKI d.o.o. za trgovinu i turizam, OIB 60528815859, Lozica bb,22202 Rogoznica</item>
    </izvorni_sadrzaj>
    <derivirana_varijabla naziv="DomainObject.Predmet.SudioniciListAdressOIB_1">
      <item>FINA - Podružnica Šibenik, OIB 85821130368, Perivoj L. Marune 1,22000 Šibenik</item>
      <item>WASICKI d.o.o. za trgovinu i turizam, OIB 60528815859, Lozica 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60528815859</item>
    </izvorni_sadrzaj>
    <derivirana_varijabla naziv="DomainObject.Predmet.SudioniciListNazivOIB_1">
      <item>, OIB 85821130368</item>
      <item>, OIB 60528815859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2199</properties:Characters>
  <properties:Lines>72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2016-05-12T11:50:00Z</dcterms:created>
  <dc:creator>Joško Livaković</dc:creator>
  <cp:lastModifiedBy>Saša Roščić</cp:lastModifiedBy>
  <cp:lastPrinted>2015-10-14T08:33:00Z</cp:lastPrinted>
  <dcterms:modified xmlns:xsi="http://www.w3.org/2001/XMLSchema-instance" xsi:type="dcterms:W3CDTF">2016-05-12T12:14:00Z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