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823c" w14:paraId="8a3823c" w:rsidRDefault="00892C9F" w:rsidP="00910611" w:rsidR="00892C9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C9F" w:rsidP="00910611" w:rsidR="00892C9F">
      <w:r>
        <w:rPr>
          <w:rFonts w:eastAsia="MS Mincho"/>
        </w:rPr>
        <w:t xml:space="preserve">   REPUBLIKA HRVATSKA</w:t>
      </w:r>
    </w:p>
    <w:p w:rsidRDefault="00892C9F" w:rsidP="00910611" w:rsidR="00892C9F">
      <w:r>
        <w:rPr>
          <w:rFonts w:eastAsia="MS Mincho"/>
        </w:rPr>
        <w:t>TRGOVAČKI SUD U RIJECI</w:t>
      </w:r>
    </w:p>
    <w:p w:rsidRDefault="00892C9F" w:rsidR="00892C9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915D11" w:rsidRPr="00915D11">
        <w:rPr>
          <w:b/>
        </w:rPr>
        <w:t>BISERNICA d.o.o. MOŠĆENIČKA DRAGA, Ljube Mrakovčića bb, OIB 92153125048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915D11">
        <w:t>20. studenoga</w:t>
      </w:r>
      <w:r w:rsidR="00FC66D9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915D11">
        <w:rPr>
          <w:b/>
        </w:rPr>
        <w:t xml:space="preserve">Gordan Blagojević, Rijeka, Markovići 21, OIB 53507748090,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4867">
        <w:t>5</w:t>
      </w:r>
      <w:r w:rsidR="00915D11">
        <w:t>.0</w:t>
      </w:r>
      <w:r w:rsidR="00DA4867">
        <w:t>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DA4867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915D11" w:rsidRPr="00915D11">
        <w:rPr>
          <w:b/>
        </w:rPr>
        <w:t>Gordan Blagojević, Rijeka, Markovići 21, OIB 53507748090</w:t>
      </w:r>
      <w:r w:rsidR="00B102C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915D11">
        <w:t>217,20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DA4867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15D11">
        <w:t>Gordana Blagojević, Rijeka, Markovići 21,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40C39">
        <w:t xml:space="preserve">09 2402 0063 1002 8476 6,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40C39">
        <w:rPr>
          <w:bCs/>
        </w:rPr>
        <w:t>1200/16-10</w:t>
      </w:r>
      <w:r w:rsidR="00C65432">
        <w:rPr>
          <w:bCs/>
        </w:rPr>
        <w:t xml:space="preserve"> od </w:t>
      </w:r>
      <w:r w:rsidR="00640C39">
        <w:rPr>
          <w:bCs/>
        </w:rPr>
        <w:t>30. ožujka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640C39">
        <w:rPr>
          <w:bCs/>
        </w:rPr>
        <w:t>određena je mjera osiguranja iz čl.118. st.2. t.1. Stečajnog zakona imenovanjem privremenog stečajnog upravitelja Gordana Blagojević iz Rijeke, Markovići 21</w:t>
      </w:r>
      <w:r w:rsidR="009F3BD5">
        <w:rPr>
          <w:bCs/>
        </w:rPr>
        <w:t xml:space="preserve">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 w:rsidR="00640C39">
        <w:rPr>
          <w:bCs/>
        </w:rPr>
        <w:t>217,20</w:t>
      </w:r>
      <w:r w:rsidRPr="00A25B4E">
        <w:rPr>
          <w:bCs/>
        </w:rPr>
        <w:t xml:space="preserve"> kn koji se odnose na</w:t>
      </w:r>
      <w:r w:rsidR="00FC66D9">
        <w:rPr>
          <w:bCs/>
        </w:rPr>
        <w:t xml:space="preserve"> </w:t>
      </w:r>
      <w:r>
        <w:rPr>
          <w:bCs/>
        </w:rPr>
        <w:t xml:space="preserve">putni </w:t>
      </w:r>
      <w:r w:rsidRPr="00A25B4E">
        <w:rPr>
          <w:bCs/>
        </w:rPr>
        <w:t xml:space="preserve">trošak na </w:t>
      </w:r>
      <w:r w:rsidR="00640C39">
        <w:rPr>
          <w:bCs/>
        </w:rPr>
        <w:t>naknadu Financijskoj agenciji za ispis Očevidnika o redoslijedu plaćanja u iznosu 25,00 kn, trošak poštarine u iznosu 62,20 kn,</w:t>
      </w:r>
      <w:r w:rsidR="009F3BD5">
        <w:rPr>
          <w:bCs/>
        </w:rPr>
        <w:t xml:space="preserve"> trošak </w:t>
      </w:r>
      <w:r w:rsidR="00640C39">
        <w:rPr>
          <w:bCs/>
        </w:rPr>
        <w:t xml:space="preserve">biljega u iznosu 80,00 kn (MUP, Lučka uprava 2 x 40,00 </w:t>
      </w:r>
      <w:r w:rsidR="00640C39">
        <w:rPr>
          <w:bCs/>
        </w:rPr>
        <w:lastRenderedPageBreak/>
        <w:t xml:space="preserve">kn) i trošak mobilnog telefona u iznosu 50,00 kn, a </w:t>
      </w:r>
      <w:r w:rsidR="009F3BD5">
        <w:rPr>
          <w:bCs/>
        </w:rPr>
        <w:t xml:space="preserve">sve </w:t>
      </w:r>
      <w:r w:rsidR="00AB5F7B">
        <w:rPr>
          <w:bCs/>
        </w:rPr>
        <w:t xml:space="preserve">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15D11">
        <w:t>20. studenoga</w:t>
      </w:r>
      <w:r w:rsidR="00B7484B">
        <w:t xml:space="preserve"> 2017</w:t>
      </w:r>
      <w:r w:rsidR="00F87FDE">
        <w:t>. godine</w:t>
      </w:r>
    </w:p>
    <w:p w:rsidRDefault="006268A4" w:rsidP="00892C9F" w:rsidR="003F7AAA" w:rsidRPr="005455E4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  <w:r w:rsidR="00892C9F">
        <w:t xml:space="preserve"> </w:t>
      </w:r>
    </w:p>
    <w:p w:rsidRDefault="005455E4" w:rsidP="003F7AAA" w:rsidR="005455E4">
      <w:pPr>
        <w:ind w:firstLine="708" w:left="1416"/>
        <w:jc w:val="right"/>
      </w:pPr>
    </w:p>
    <w:p w:rsidRDefault="00A407BB" w:rsidP="001E7081" w:rsidR="00A407BB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40C39">
        <w:rPr>
          <w:sz w:val="20"/>
          <w:szCs w:val="20"/>
        </w:rPr>
        <w:t>20.11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C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15D11">
      <w:t>1200/16-33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28D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45D45"/>
    <w:rsid w:val="00505FC9"/>
    <w:rsid w:val="005455E4"/>
    <w:rsid w:val="005700D1"/>
    <w:rsid w:val="005712C4"/>
    <w:rsid w:val="005B64E7"/>
    <w:rsid w:val="005F450A"/>
    <w:rsid w:val="006268A4"/>
    <w:rsid w:val="00640C39"/>
    <w:rsid w:val="00674FF3"/>
    <w:rsid w:val="007863DC"/>
    <w:rsid w:val="007C0BE6"/>
    <w:rsid w:val="00850331"/>
    <w:rsid w:val="00892C9F"/>
    <w:rsid w:val="008B6081"/>
    <w:rsid w:val="008D25AF"/>
    <w:rsid w:val="00915D11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65432"/>
    <w:rsid w:val="00C76244"/>
    <w:rsid w:val="00C94496"/>
    <w:rsid w:val="00CB0C14"/>
    <w:rsid w:val="00CC57E2"/>
    <w:rsid w:val="00D771D7"/>
    <w:rsid w:val="00DA486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C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C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C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C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2C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2C9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C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C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C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C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2C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2C9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BISERNICA d.o.o.</izvorni_sadrzaj>
    <derivirana_varijabla naziv="DomainObject.Predmet.ProtustrankaFormated_1">  BISERNICA d.o.o.</derivirana_varijabla>
  </DomainObject.Predmet.ProtustrankaFormated>
  <DomainObject.Predmet.ProtustrankaFormatedOIB>
    <izvorni_sadrzaj>  BISERNICA d.o.o., OIB 92153125048</izvorni_sadrzaj>
    <derivirana_varijabla naziv="DomainObject.Predmet.ProtustrankaFormatedOIB_1">  BISERNICA d.o.o., OIB 92153125048</derivirana_varijabla>
  </DomainObject.Predmet.ProtustrankaFormatedOIB>
  <DomainObject.Predmet.ProtustrankaFormatedWithAdress>
    <izvorni_sadrzaj> BISERNICA d.o.o., Ljube Mrakovčića bb, 51417 Mošćenička Draga</izvorni_sadrzaj>
    <derivirana_varijabla naziv="DomainObject.Predmet.ProtustrankaFormatedWithAdress_1"> BISERNICA d.o.o., Ljube Mrakovčića bb, 51417 Mošćenička Draga</derivirana_varijabla>
  </DomainObject.Predmet.ProtustrankaFormatedWithAdress>
  <DomainObject.Predmet.ProtustrankaFormatedWithAdressOIB>
    <izvorni_sadrzaj> BISERNICA d.o.o., OIB 92153125048, Ljube Mrakovčića bb, 51417 Mošćenička Draga</izvorni_sadrzaj>
    <derivirana_varijabla naziv="DomainObject.Predmet.ProtustrankaFormatedWithAdressOIB_1"> BISERNICA d.o.o., OIB 92153125048, Ljube Mrakovčića bb, 51417 Mošćenička Draga</derivirana_varijabla>
  </DomainObject.Predmet.ProtustrankaFormatedWithAdressOIB>
  <DomainObject.Predmet.ProtustrankaWithAdress>
    <izvorni_sadrzaj>BISERNICA d.o.o. Ljube Mrakovčića bb, 51417 Mošćenička Draga</izvorni_sadrzaj>
    <derivirana_varijabla naziv="DomainObject.Predmet.ProtustrankaWithAdress_1">BISERNICA d.o.o. Ljube Mrakovčića bb, 51417 Mošćenička Draga</derivirana_varijabla>
  </DomainObject.Predmet.ProtustrankaWithAdress>
  <DomainObject.Predmet.ProtustrankaWithAdressOIB>
    <izvorni_sadrzaj>BISERNICA d.o.o., OIB 92153125048, Ljube Mrakovčića bb, 51417 Mošćenička Draga</izvorni_sadrzaj>
    <derivirana_varijabla naziv="DomainObject.Predmet.ProtustrankaWithAdressOIB_1">BISERNICA d.o.o., OIB 92153125048, Ljube Mrakovčića bb, 51417 Mošćenička Draga</derivirana_varijabla>
  </DomainObject.Predmet.ProtustrankaWithAdressOIB>
  <DomainObject.Predmet.ProtustrankaNazivFormated>
    <izvorni_sadrzaj>BISERNICA d.o.o.</izvorni_sadrzaj>
    <derivirana_varijabla naziv="DomainObject.Predmet.ProtustrankaNazivFormated_1">BISERNICA d.o.o.</derivirana_varijabla>
  </DomainObject.Predmet.ProtustrankaNazivFormated>
  <DomainObject.Predmet.ProtustrankaNazivFormatedOIB>
    <izvorni_sadrzaj>BISERNICA d.o.o., OIB 92153125048</izvorni_sadrzaj>
    <derivirana_varijabla naziv="DomainObject.Predmet.ProtustrankaNazivFormatedOIB_1">BISERNICA d.o.o., OIB 92153125048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GORDAN BLAGOJEVIĆ</izvorni_sadrzaj>
    <derivirana_varijabla naziv="DomainObject.Predmet.StrankaFormated_1">  FINA Rijeka; GORDAN BLAGOJEVIĆ</derivirana_varijabla>
  </DomainObject.Predmet.StrankaFormated>
  <DomainObject.Predmet.StrankaFormatedOIB>
    <izvorni_sadrzaj>  FINA Rijeka, OIB 85821130368; GORDAN BLAGOJEVIĆ</izvorni_sadrzaj>
    <derivirana_varijabla naziv="DomainObject.Predmet.StrankaFormatedOIB_1">  FINA Rijeka, OIB 85821130368; GORDAN BLAGOJEVIĆ</derivirana_varijabla>
  </DomainObject.Predmet.StrankaFormatedOIB>
  <DomainObject.Predmet.StrankaFormatedWithAdress>
    <izvorni_sadrzaj> FINA Rijeka, Frana Kurelca 8, 51000 Rijeka; GORDAN BLAGOJEVIĆ</izvorni_sadrzaj>
    <derivirana_varijabla naziv="DomainObject.Predmet.StrankaFormatedWithAdress_1"> FINA Rijeka, Frana Kurelca 8, 51000 Rijeka; GORDAN BLAGOJEVIĆ</derivirana_varijabla>
  </DomainObject.Predmet.StrankaFormatedWithAdress>
  <DomainObject.Predmet.StrankaFormatedWithAdressOIB>
    <izvorni_sadrzaj> FINA Rijeka, OIB 85821130368, Frana Kurelca 8, 51000 Rijeka; GORDAN BLAGOJEVIĆ</izvorni_sadrzaj>
    <derivirana_varijabla naziv="DomainObject.Predmet.StrankaFormatedWithAdressOIB_1"> FINA Rijeka, OIB 85821130368, Frana Kurelca 8, 51000 Rijeka; GORDAN BLAGOJEVIĆ</derivirana_varijabla>
  </DomainObject.Predmet.StrankaFormatedWithAdressOIB>
  <DomainObject.Predmet.StrankaWithAdress>
    <izvorni_sadrzaj>FINA Rijeka Frana Kurelca 8,51000 Rijeka,GORDAN BLAGOJEVIĆ </izvorni_sadrzaj>
    <derivirana_varijabla naziv="DomainObject.Predmet.StrankaWithAdress_1">FINA Rijeka Frana Kurelca 8,51000 Rijeka,GORDAN BLAGOJEVIĆ </derivirana_varijabla>
  </DomainObject.Predmet.StrankaWithAdress>
  <DomainObject.Predmet.StrankaWithAdressOIB>
    <izvorni_sadrzaj>FINA Rijeka, OIB 85821130368, Frana Kurelca 8,51000 Rijeka,GORDAN BLAGOJEVIĆ</izvorni_sadrzaj>
    <derivirana_varijabla naziv="DomainObject.Predmet.StrankaWithAdressOIB_1">FINA Rijeka, OIB 85821130368, Frana Kurelca 8,51000 Rijeka,GORDAN BLAGOJEVIĆ</derivirana_varijabla>
  </DomainObject.Predmet.StrankaWithAdressOIB>
  <DomainObject.Predmet.StrankaNazivFormated>
    <izvorni_sadrzaj>FINA Rijeka,GORDAN BLAGOJEVIĆ</izvorni_sadrzaj>
    <derivirana_varijabla naziv="DomainObject.Predmet.StrankaNazivFormated_1">FINA Rijeka,GORDAN BLAGOJEVIĆ</derivirana_varijabla>
  </DomainObject.Predmet.StrankaNazivFormated>
  <DomainObject.Predmet.StrankaNazivFormatedOIB>
    <izvorni_sadrzaj>FINA Rijeka, OIB 85821130368,GORDAN BLAGOJEVIĆ</izvorni_sadrzaj>
    <derivirana_varijabla naziv="DomainObject.Predmet.StrankaNazivFormatedOIB_1">FINA Rijeka, OIB 85821130368,GORDAN BLAGOJEVIĆ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GORDAN BLAGOJEVIĆ</item>
    </izvorni_sadrzaj>
    <derivirana_varijabla naziv="DomainObject.Predmet.StrankaListFormated_1">
      <item>FINA Rijeka</item>
      <item>GORDAN BLAGOJEVIĆ</item>
    </derivirana_varijabla>
  </DomainObject.Predmet.StrankaListFormated>
  <DomainObject.Predmet.StrankaListFormatedOIB>
    <izvorni_sadrzaj>
      <item>FINA Rijeka, OIB 85821130368</item>
      <item>GORDAN BLAGOJEVIĆ</item>
    </izvorni_sadrzaj>
    <derivirana_varijabla naziv="DomainObject.Predmet.StrankaListFormatedOIB_1">
      <item>FINA Rijeka, OIB 85821130368</item>
      <item>GORDAN BLAGOJEVIĆ</item>
    </derivirana_varijabla>
  </DomainObject.Predmet.StrankaListFormatedOIB>
  <DomainObject.Predmet.StrankaListFormatedWithAdress>
    <izvorni_sadrzaj>
      <item>FINA Rijeka, Frana Kurelca 8, 51000 Rijeka</item>
      <item>GORDAN BLAGOJEVIĆ</item>
    </izvorni_sadrzaj>
    <derivirana_varijabla naziv="DomainObject.Predmet.StrankaListFormatedWithAdress_1">
      <item>FINA Rijeka, Frana Kurelca 8, 51000 Rijeka</item>
      <item>GORDAN BLAGOJEVIĆ</item>
    </derivirana_varijabla>
  </DomainObject.Predmet.StrankaListFormatedWithAdress>
  <DomainObject.Predmet.StrankaListFormatedWithAdressOIB>
    <izvorni_sadrzaj>
      <item>FINA Rijeka, OIB 85821130368, Frana Kurelca 8, 51000 Rijeka</item>
      <item>GORDAN BLAGOJEVIĆ</item>
    </izvorni_sadrzaj>
    <derivirana_varijabla naziv="DomainObject.Predmet.StrankaListFormatedWithAdressOIB_1">
      <item>FINA Rijeka, OIB 85821130368, Frana Kurelca 8, 51000 Rijeka</item>
      <item>GORDAN BLAGOJEVIĆ</item>
    </derivirana_varijabla>
  </DomainObject.Predmet.StrankaListFormatedWithAdressOIB>
  <DomainObject.Predmet.StrankaListNazivFormated>
    <izvorni_sadrzaj>
      <item>FINA Rijeka</item>
      <item>GORDAN BLAGOJEVIĆ</item>
    </izvorni_sadrzaj>
    <derivirana_varijabla naziv="DomainObject.Predmet.StrankaListNazivFormated_1">
      <item>FINA Rijeka</item>
      <item>GORDAN BLAGOJEVIĆ</item>
    </derivirana_varijabla>
  </DomainObject.Predmet.StrankaListNazivFormated>
  <DomainObject.Predmet.StrankaListNazivFormatedOIB>
    <izvorni_sadrzaj>
      <item>FINA Rijeka, OIB 85821130368</item>
      <item>GORDAN BLAGOJEVIĆ</item>
    </izvorni_sadrzaj>
    <derivirana_varijabla naziv="DomainObject.Predmet.StrankaListNazivFormatedOIB_1">
      <item>FINA Rijeka, OIB 85821130368</item>
      <item>GORDAN BLAGOJEVIĆ</item>
    </derivirana_varijabla>
  </DomainObject.Predmet.StrankaListNazivFormatedOIB>
  <DomainObject.Predmet.ProtuStrankaListFormated>
    <izvorni_sadrzaj>
      <item>BISERNICA d.o.o.</item>
    </izvorni_sadrzaj>
    <derivirana_varijabla naziv="DomainObject.Predmet.ProtuStrankaListFormated_1">
      <item>BISERNICA d.o.o.</item>
    </derivirana_varijabla>
  </DomainObject.Predmet.ProtuStrankaListFormated>
  <DomainObject.Predmet.ProtuStrankaListFormatedOIB>
    <izvorni_sadrzaj>
      <item>BISERNICA d.o.o., OIB 92153125048</item>
    </izvorni_sadrzaj>
    <derivirana_varijabla naziv="DomainObject.Predmet.ProtuStrankaListFormatedOIB_1">
      <item>BISERNICA d.o.o., OIB 92153125048</item>
    </derivirana_varijabla>
  </DomainObject.Predmet.ProtuStrankaListFormatedOIB>
  <DomainObject.Predmet.ProtuStrankaListFormatedWithAdress>
    <izvorni_sadrzaj>
      <item>BISERNICA d.o.o., Ljube Mrakovčića bb, 51417 Mošćenička Draga</item>
    </izvorni_sadrzaj>
    <derivirana_varijabla naziv="DomainObject.Predmet.ProtuStrankaListFormatedWithAdress_1">
      <item>BISERNICA d.o.o., Ljube Mrakovčića bb, 51417 Mošćenička Draga</item>
    </derivirana_varijabla>
  </DomainObject.Predmet.ProtuStrankaListFormatedWithAdress>
  <DomainObject.Predmet.ProtuStrankaListFormatedWithAdressOIB>
    <izvorni_sadrzaj>
      <item>BISERNICA d.o.o., OIB 92153125048, Ljube Mrakovčića bb, 51417 Mošćenička Draga</item>
    </izvorni_sadrzaj>
    <derivirana_varijabla naziv="DomainObject.Predmet.ProtuStrankaListFormatedWithAdressOIB_1">
      <item>BISERNICA d.o.o., OIB 92153125048, Ljube Mrakovčića bb, 51417 Mošćenička Draga</item>
    </derivirana_varijabla>
  </DomainObject.Predmet.ProtuStrankaListFormatedWithAdressOIB>
  <DomainObject.Predmet.ProtuStrankaListNazivFormated>
    <izvorni_sadrzaj>
      <item>BISERNICA d.o.o.</item>
    </izvorni_sadrzaj>
    <derivirana_varijabla naziv="DomainObject.Predmet.ProtuStrankaListNazivFormated_1">
      <item>BISERNICA d.o.o.</item>
    </derivirana_varijabla>
  </DomainObject.Predmet.ProtuStrankaListNazivFormated>
  <DomainObject.Predmet.ProtuStrankaListNazivFormatedOIB>
    <izvorni_sadrzaj>
      <item>BISERNICA d.o.o., OIB 92153125048</item>
    </izvorni_sadrzaj>
    <derivirana_varijabla naziv="DomainObject.Predmet.ProtuStrankaListNazivFormatedOIB_1">
      <item>BISERNICA d.o.o., OIB 92153125048</item>
    </derivirana_varijabla>
  </DomainObject.Predmet.ProtuStrankaListNazivFormatedOIB>
  <DomainObject.Predmet.OstaliListFormated>
    <izvorni_sadrzaj>
      <item>Julijan Bešker</item>
      <item>Dragan Bacanović</item>
      <item>DRAGAN BACANOVIĆ</item>
    </izvorni_sadrzaj>
    <derivirana_varijabla naziv="DomainObject.Predmet.OstaliListFormated_1">
      <item>Julijan Bešker</item>
      <item>Dragan Bacanović</item>
      <item>DRAGAN BACANOVIĆ</item>
    </derivirana_varijabla>
  </DomainObject.Predmet.OstaliListFormated>
  <DomainObject.Predmet.OstaliListFormatedOIB>
    <izvorni_sadrzaj>
      <item>Julijan Bešker, OIB 26841592661</item>
      <item>Dragan Bacanović</item>
      <item>DRAGAN BACANOVIĆ</item>
    </izvorni_sadrzaj>
    <derivirana_varijabla naziv="DomainObject.Predmet.OstaliListFormatedOIB_1">
      <item>Julijan Bešker, OIB 26841592661</item>
      <item>Dragan Bacanović</item>
      <item>DRAGAN BACANOVIĆ</item>
    </derivirana_varijabla>
  </DomainObject.Predmet.OstaliListFormatedOIB>
  <DomainObject.Predmet.OstaliListFormatedWithAdress>
    <izvorni_sadrzaj>
      <item>Julijan Bešker, Ulica Ljube Mrakovčića 33a, 51417 Mošćenička Draga</item>
      <item>Dragan Bacanović</item>
      <item>DRAGAN BACANOVIĆ</item>
    </izvorni_sadrzaj>
    <derivirana_varijabla naziv="DomainObject.Predmet.OstaliListFormatedWithAdress_1">
      <item>Julijan Bešker, Ulica Ljube Mrakovčića 33a, 51417 Mošćenička Draga</item>
      <item>Dragan Bacanović</item>
      <item>DRAGAN BACANOVIĆ</item>
    </derivirana_varijabla>
  </DomainObject.Predmet.OstaliListFormatedWithAdress>
  <DomainObject.Predmet.OstaliListFormatedWithAdressOIB>
    <izvorni_sadrzaj>
      <item>Julijan Bešker, OIB 26841592661, Ulica Ljube Mrakovčića 33a, 51417 Mošćenička Draga</item>
      <item>Dragan Bacanović</item>
      <item>DRAGAN BACANOVIĆ</item>
    </izvorni_sadrzaj>
    <derivirana_varijabla naziv="DomainObject.Predmet.OstaliListFormatedWithAdressOIB_1">
      <item>Julijan Bešker, OIB 26841592661, Ulica Ljube Mrakovčića 33a, 51417 Mošćenička Draga</item>
      <item>Dragan Bacanović</item>
      <item>DRAGAN BACANOVIĆ</item>
    </derivirana_varijabla>
  </DomainObject.Predmet.OstaliListFormatedWithAdressOIB>
  <DomainObject.Predmet.OstaliListNazivFormated>
    <izvorni_sadrzaj>
      <item>Julijan Bešker</item>
      <item>Dragan Bacanović</item>
      <item>DRAGAN BACANOVIĆ</item>
    </izvorni_sadrzaj>
    <derivirana_varijabla naziv="DomainObject.Predmet.OstaliListNazivFormated_1">
      <item>Julijan Bešker</item>
      <item>Dragan Bacanović</item>
      <item>DRAGAN BACANOVIĆ</item>
    </derivirana_varijabla>
  </DomainObject.Predmet.OstaliListNazivFormated>
  <DomainObject.Predmet.OstaliListNazivFormatedOIB>
    <izvorni_sadrzaj>
      <item>Julijan Bešker, OIB 26841592661</item>
      <item>Dragan Bacanović</item>
      <item>DRAGAN BACANOVIĆ</item>
    </izvorni_sadrzaj>
    <derivirana_varijabla naziv="DomainObject.Predmet.OstaliListNazivFormatedOIB_1">
      <item>Julijan Bešker, OIB 26841592661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BISERNICA d.o.o.</izvorni_sadrzaj>
    <derivirana_varijabla naziv="DomainObject.Predmet.ProtustrankaIDrugi_1">BISERNICA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BISERNICA d.o.o., OIB 92153125048, Ljube Mrakovčića bb, 51417 Mošćenička Draga</izvorni_sadrzaj>
    <derivirana_varijabla naziv="DomainObject.Predmet.ProtustrankaIDrugiAdressOIB_1">BISERNICA d.o.o., OIB 92153125048,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BISERNICA d.o.o.</item>
      <item>Julijan Bešker</item>
      <item>GORDAN BLAGOJEVIĆ</item>
      <item>Dragan Bacanović</item>
      <item>DRAGAN BACANOVIĆ</item>
    </izvorni_sadrzaj>
    <derivirana_varijabla naziv="DomainObject.Predmet.SudioniciListNaziv_1">
      <item>FINA Rijeka</item>
      <item>BISERNICA d.o.o.</item>
      <item>Julijan Bešker</item>
      <item>GORDAN BLAGOJEVIĆ</item>
      <item>Dragan Bacanović</item>
      <item>DRAGAN BACANOVIĆ</item>
    </derivirana_varijabla>
  </DomainObject.Predmet.SudioniciListNaziv>
  <DomainObject.Predmet.SudioniciListAdressOIB>
    <izvorni_sadrzaj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  <item>Dragan Bacanović</item>
      <item>DRAGAN BACANOVIĆ</item>
    </izvorni_sadrzaj>
    <derivirana_varijabla naziv="DomainObject.Predmet.SudioniciListAdressOIB_1">
      <item>FINA Rijeka, OIB 85821130368, Frana Kurelca 8,51000 Rijeka</item>
      <item>BISERNICA d.o.o., OIB 92153125048, Ljube Mrakovčića bb,51417 Mošćenička Draga</item>
      <item>Julijan Bešker, OIB 26841592661, Ulica Ljube Mrakovčića 33a,51417 Mošćenička Draga</item>
      <item>GORDAN BLAGOJEVIĆ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92153125048</item>
      <item>, OIB 26841592661</item>
      <item>, OIB null</item>
      <item>, OIB null</item>
      <item>, OIB null</item>
    </izvorni_sadrzaj>
    <derivirana_varijabla naziv="DomainObject.Predmet.SudioniciListNazivOIB_1">
      <item>, OIB 85821130368</item>
      <item>, OIB 92153125048</item>
      <item>, OIB 26841592661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8865D-E518-4C38-B319-A651415E1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2734</properties:Characters>
  <properties:Lines>80</properties:Lines>
  <properties:Paragraphs>27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2017-11-20T10:50:00Z</dcterms:created>
  <dc:creator>dcmelik</dc:creator>
  <cp:lastModifiedBy>Jasna Radulović</cp:lastModifiedBy>
  <cp:lastPrinted>2017-11-20T12:18:00Z</cp:lastPrinted>
  <dcterms:modified xmlns:xsi="http://www.w3.org/2001/XMLSchema-instance" xsi:type="dcterms:W3CDTF">2017-11-20T12:19:00Z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