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e99b" w14:paraId="8d8e99b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9F596F">
        <w:t xml:space="preserve"> MD PROMET d.o.o., OIB: 51264423154 sa sjedištem u Zagrebačka 17, 42000 Varaždin</w:t>
      </w:r>
      <w:r w:rsidR="009B3A73">
        <w:t>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9F596F">
        <w:t>MD PROMET d.o.o., OIB: 51264423154 sa sjedištem u Zagrebačka 17, 42000 Varaždin</w:t>
      </w:r>
      <w:r w:rsidR="00C8067F">
        <w:t>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9F596F">
        <w:t>MD PROMET d.o.o., OIB: 51264423154 sa sjedištem u Zagrebačka 17, 42000 Varaždin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7407D6" w:rsidR="007407D6">
      <w:r>
        <w:tab/>
        <w:t xml:space="preserve">III Za stečajnog upravitelja imenuje se </w:t>
      </w:r>
      <w:r w:rsidR="007407D6">
        <w:t xml:space="preserve">Anđelko </w:t>
      </w:r>
      <w:proofErr w:type="spellStart"/>
      <w:r w:rsidR="007407D6">
        <w:t>Stankus</w:t>
      </w:r>
      <w:proofErr w:type="spellEnd"/>
      <w:r w:rsidR="007407D6">
        <w:t>,</w:t>
      </w:r>
      <w:r w:rsidR="007407D6">
        <w:t xml:space="preserve"> 42000</w:t>
      </w:r>
      <w:r w:rsidR="007407D6">
        <w:t xml:space="preserve"> Varaždin, </w:t>
      </w:r>
      <w:proofErr w:type="spellStart"/>
      <w:r w:rsidR="007407D6">
        <w:t>Jalkovec</w:t>
      </w:r>
      <w:proofErr w:type="spellEnd"/>
      <w:r w:rsidR="007407D6">
        <w:t>, Braće Radića 20, OIB: 11168088853</w:t>
      </w:r>
      <w:r w:rsidR="007407D6">
        <w:t>.</w:t>
      </w:r>
    </w:p>
    <w:p w:rsidRDefault="000109CD" w:rsidP="000109CD" w:rsidR="000109CD">
      <w:pPr>
        <w:jc w:val="both"/>
      </w:pPr>
    </w:p>
    <w:p w:rsidRDefault="009B3A73" w:rsidP="000109CD" w:rsidR="009B3A73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9F596F">
        <w:t>MD PROMET d.o.o., OIB: 51264423154 sa sjedištem u Zagrebačka 17, 42000 Varaždin</w:t>
      </w:r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C8067F" w:rsidP="000109CD" w:rsidR="000109CD">
      <w:pPr>
        <w:jc w:val="both"/>
      </w:pPr>
      <w:r>
        <w:tab/>
        <w:t xml:space="preserve">Predlagatelj </w:t>
      </w:r>
      <w:r w:rsidR="009F596F">
        <w:t>je dana 2. veljače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</w:t>
      </w:r>
      <w:r w:rsidR="000109CD">
        <w:lastRenderedPageBreak/>
        <w:t>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9B3A73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EF28B6">
        <w:t>, v.r.</w:t>
      </w:r>
    </w:p>
    <w:p w:rsidRDefault="00EF28B6" w:rsidP="000109CD" w:rsidR="00EF28B6"/>
    <w:p w:rsidRDefault="00EF28B6" w:rsidP="00EF28B6" w:rsidR="00EF28B6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9B3A73">
      <w:pPr>
        <w:numPr>
          <w:ilvl w:val="0"/>
          <w:numId w:val="1"/>
        </w:numPr>
      </w:pPr>
      <w:r>
        <w:t xml:space="preserve">Dužnik </w:t>
      </w:r>
      <w:r w:rsidR="009F596F">
        <w:t>MD PROMET d.o.o., Zagrebačka 17, 42000 Varaždin</w:t>
      </w:r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 w:rsidRPr="009B3A73">
        <w:rPr>
          <w:rFonts w:eastAsia="Calibri"/>
        </w:rPr>
        <w:t xml:space="preserve"> </w:t>
      </w:r>
    </w:p>
    <w:p w:rsidRDefault="000109CD" w:rsidP="000109CD" w:rsidR="009F596F" w:rsidRPr="009F596F">
      <w:pPr>
        <w:numPr>
          <w:ilvl w:val="0"/>
          <w:numId w:val="1"/>
        </w:numPr>
        <w:rPr>
          <w:color w:val="FF0000"/>
        </w:rPr>
      </w:pPr>
      <w:r>
        <w:t>Ministarstvo financija, Porezna uprava, Područni ured Sjeverna Hrvatska, Ispostava</w:t>
      </w:r>
    </w:p>
    <w:p w:rsidRDefault="009F596F" w:rsidP="009F596F" w:rsidR="009F596F" w:rsidRPr="009F596F">
      <w:pPr>
        <w:ind w:left="720"/>
      </w:pP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0109CD" w:rsidP="007407D6" w:rsidR="000109CD" w:rsidRPr="007407D6">
      <w:pPr>
        <w:pStyle w:val="Odlomakpopisa"/>
        <w:numPr>
          <w:ilvl w:val="0"/>
          <w:numId w:val="1"/>
        </w:numPr>
      </w:pPr>
      <w:r>
        <w:t>Stečajni upravitelj</w:t>
      </w:r>
      <w:r w:rsidRPr="007407D6">
        <w:rPr>
          <w:color w:val="FF0000"/>
        </w:rPr>
        <w:t xml:space="preserve"> </w:t>
      </w:r>
      <w:r w:rsidR="007407D6">
        <w:t xml:space="preserve">Anđelko </w:t>
      </w:r>
      <w:proofErr w:type="spellStart"/>
      <w:r w:rsidR="007407D6">
        <w:t>Stankus</w:t>
      </w:r>
      <w:proofErr w:type="spellEnd"/>
      <w:r w:rsidR="007407D6">
        <w:t>,</w:t>
      </w:r>
      <w:r w:rsidR="007407D6">
        <w:t xml:space="preserve"> 42000</w:t>
      </w:r>
      <w:r w:rsidR="007407D6">
        <w:t xml:space="preserve"> Varaždin, </w:t>
      </w:r>
      <w:proofErr w:type="spellStart"/>
      <w:r w:rsidR="007407D6">
        <w:t>Jalkovec</w:t>
      </w:r>
      <w:proofErr w:type="spellEnd"/>
      <w:r w:rsidR="007407D6">
        <w:t>, Braće Radića 20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867" w:rsidP="00FC0845" w:rsidR="008A7867">
      <w:r>
        <w:separator/>
      </w:r>
    </w:p>
  </w:endnote>
  <w:endnote w:id="0" w:type="continuationSeparator">
    <w:p w:rsidRDefault="008A7867" w:rsidP="00FC0845" w:rsidR="008A7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867" w:rsidP="00FC0845" w:rsidR="008A7867">
      <w:r>
        <w:separator/>
      </w:r>
    </w:p>
  </w:footnote>
  <w:footnote w:id="0" w:type="continuationSeparator">
    <w:p w:rsidRDefault="008A7867" w:rsidP="00FC0845" w:rsidR="008A78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A73" w:rsidP="00FC0845" w:rsidR="00FC0845">
    <w:pPr>
      <w:pStyle w:val="Zaglavlje"/>
      <w:jc w:val="right"/>
    </w:pPr>
    <w:r>
      <w:t>Poslovni broj: 6 S</w:t>
    </w:r>
    <w:r w:rsidR="009F596F">
      <w:t>t-164</w:t>
    </w:r>
    <w:r w:rsidR="00FC0845">
      <w:t>/16-</w:t>
    </w:r>
    <w:r w:rsidR="00C8067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1E65F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2730CC"/>
    <w:rsid w:val="004C2922"/>
    <w:rsid w:val="006F015D"/>
    <w:rsid w:val="007407D6"/>
    <w:rsid w:val="008A7867"/>
    <w:rsid w:val="009B3A73"/>
    <w:rsid w:val="009D4EFE"/>
    <w:rsid w:val="009F596F"/>
    <w:rsid w:val="00A03FD3"/>
    <w:rsid w:val="00A24FF8"/>
    <w:rsid w:val="00AC2CB6"/>
    <w:rsid w:val="00C8067F"/>
    <w:rsid w:val="00C940D4"/>
    <w:rsid w:val="00E51AD4"/>
    <w:rsid w:val="00EF28B6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7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7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7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7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7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7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7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7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7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7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69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29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PROMET društvo s ograničenom odgovornošću za trgovinu</izvorni_sadrzaj>
    <derivirana_varijabla naziv="DomainObject.Predmet.ProtustrankaFormated_1">  MD PROMET društvo s ograničenom odgovornošću za trgovinu</derivirana_varijabla>
  </DomainObject.Predmet.ProtustrankaFormated>
  <DomainObject.Predmet.ProtustrankaFormatedOIB>
    <izvorni_sadrzaj>  MD PROMET društvo s ograničenom odgovornošću za trgovinu, OIB 51264423154</izvorni_sadrzaj>
    <derivirana_varijabla naziv="DomainObject.Predmet.ProtustrankaFormatedOIB_1">  MD PROMET društvo s ograničenom odgovornošću za trgovinu, OIB 51264423154</derivirana_varijabla>
  </DomainObject.Predmet.ProtustrankaFormatedOIB>
  <DomainObject.Predmet.ProtustrankaFormatedWithAdress>
    <izvorni_sadrzaj> MD PROMET društvo s ograničenom odgovornošću za trgovinu, Zagrebačka 17, 42000 Varaždin</izvorni_sadrzaj>
    <derivirana_varijabla naziv="DomainObject.Predmet.ProtustrankaFormatedWithAdress_1"> MD PROMET društvo s ograničenom odgovornošću za trgovinu, Zagrebačka 17, 42000 Varaždin</derivirana_varijabla>
  </DomainObject.Predmet.ProtustrankaFormatedWithAdress>
  <DomainObject.Predmet.ProtustrankaFormatedWithAdressOIB>
    <izvorni_sadrzaj> MD PROMET društvo s ograničenom odgovornošću za trgovinu, OIB 51264423154, Zagrebačka 17, 42000 Varaždin</izvorni_sadrzaj>
    <derivirana_varijabla naziv="DomainObject.Predmet.ProtustrankaFormatedWithAdressOIB_1"> MD PROMET društvo s ograničenom odgovornošću za trgovinu, OIB 51264423154, Zagrebačka 17, 42000 Varaždin</derivirana_varijabla>
  </DomainObject.Predmet.ProtustrankaFormatedWithAdressOIB>
  <DomainObject.Predmet.ProtustrankaWithAdress>
    <izvorni_sadrzaj>MD PROMET društvo s ograničenom odgovornošću za trgovinu Zagrebačka 17, 42000 Varaždin</izvorni_sadrzaj>
    <derivirana_varijabla naziv="DomainObject.Predmet.ProtustrankaWithAdress_1">MD PROMET društvo s ograničenom odgovornošću za trgovinu Zagrebačka 17, 42000 Varaždin</derivirana_varijabla>
  </DomainObject.Predmet.ProtustrankaWithAdress>
  <DomainObject.Predmet.ProtustrankaWithAdressOIB>
    <izvorni_sadrzaj>MD PROMET društvo s ograničenom odgovornošću za trgovinu, OIB 51264423154, Zagrebačka 17, 42000 Varaždin</izvorni_sadrzaj>
    <derivirana_varijabla naziv="DomainObject.Predmet.ProtustrankaWithAdressOIB_1">MD PROMET društvo s ograničenom odgovornošću za trgovinu, OIB 51264423154, Zagrebačka 17, 42000 Varaždin</derivirana_varijabla>
  </DomainObject.Predmet.ProtustrankaWithAdressOIB>
  <DomainObject.Predmet.ProtustrankaNazivFormated>
    <izvorni_sadrzaj>MD PROMET društvo s ograničenom odgovornošću za trgovinu</izvorni_sadrzaj>
    <derivirana_varijabla naziv="DomainObject.Predmet.ProtustrankaNazivFormated_1">MD PROMET društvo s ograničenom odgovornošću za trgovinu</derivirana_varijabla>
  </DomainObject.Predmet.ProtustrankaNazivFormated>
  <DomainObject.Predmet.ProtustrankaNazivFormatedOIB>
    <izvorni_sadrzaj>MD PROMET društvo s ograničenom odgovornošću za trgovinu, OIB 51264423154</izvorni_sadrzaj>
    <derivirana_varijabla naziv="DomainObject.Predmet.ProtustrankaNazivFormatedOIB_1">MD PROMET društvo s ograničenom odgovornošću za trgovinu, OIB 51264423154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18653.05</izvorni_sadrzaj>
    <derivirana_varijabla naziv="DomainObject.Predmet.TrenutnaVrijednost_1">18653.05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MD PROMET društvo s ograničenom odgovornošću za trgovinu</item>
    </izvorni_sadrzaj>
    <derivirana_varijabla naziv="DomainObject.Predmet.ProtuStrankaListFormated_1">
      <item>MD PROMET društvo s ograničenom odgovornošću za trgovinu</item>
    </derivirana_varijabla>
  </DomainObject.Predmet.ProtuStrankaListFormated>
  <DomainObject.Predmet.ProtuStrankaListFormatedOIB>
    <izvorni_sadrzaj>
      <item>MD PROMET društvo s ograničenom odgovornošću za trgovinu, OIB 51264423154</item>
    </izvorni_sadrzaj>
    <derivirana_varijabla naziv="DomainObject.Predmet.ProtuStrankaListFormatedOIB_1">
      <item>MD PROMET društvo s ograničenom odgovornošću za trgovinu, OIB 51264423154</item>
    </derivirana_varijabla>
  </DomainObject.Predmet.ProtuStrankaListFormatedOIB>
  <DomainObject.Predmet.ProtuStrankaListFormatedWithAdress>
    <izvorni_sadrzaj>
      <item>MD PROMET društvo s ograničenom odgovornošću za trgovinu, Zagrebačka 17, 42000 Varaždin</item>
    </izvorni_sadrzaj>
    <derivirana_varijabla naziv="DomainObject.Predmet.ProtuStrankaListFormatedWithAdress_1">
      <item>MD PROMET društvo s ograničenom odgovornošću za trgovinu, Zagrebačka 17, 42000 Varaždin</item>
    </derivirana_varijabla>
  </DomainObject.Predmet.ProtuStrankaListFormatedWithAdress>
  <DomainObject.Predmet.ProtuStrankaListFormatedWithAdressOIB>
    <izvorni_sadrzaj>
      <item>MD PROMET društvo s ograničenom odgovornošću za trgovinu, OIB 51264423154, Zagrebačka 17, 42000 Varaždin</item>
    </izvorni_sadrzaj>
    <derivirana_varijabla naziv="DomainObject.Predmet.ProtuStrankaListFormatedWithAdressOIB_1">
      <item>MD PROMET društvo s ograničenom odgovornošću za trgovinu, OIB 51264423154, Zagrebačka 17, 42000 Varaždin</item>
    </derivirana_varijabla>
  </DomainObject.Predmet.ProtuStrankaListFormatedWithAdressOIB>
  <DomainObject.Predmet.ProtuStrankaListNazivFormated>
    <izvorni_sadrzaj>
      <item>MD PROMET društvo s ograničenom odgovornošću za trgovinu</item>
    </izvorni_sadrzaj>
    <derivirana_varijabla naziv="DomainObject.Predmet.ProtuStrankaListNazivFormated_1">
      <item>MD PROMET društvo s ograničenom odgovornošću za trgovinu</item>
    </derivirana_varijabla>
  </DomainObject.Predmet.ProtuStrankaListNazivFormated>
  <DomainObject.Predmet.ProtuStrankaListNazivFormatedOIB>
    <izvorni_sadrzaj>
      <item>MD PROMET društvo s ograničenom odgovornošću za trgovinu, OIB 51264423154</item>
    </izvorni_sadrzaj>
    <derivirana_varijabla naziv="DomainObject.Predmet.ProtuStrankaListNazivFormatedOIB_1">
      <item>MD PROMET društvo s ograničenom odgovornošću za trgovinu, OIB 51264423154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MD PROMET društvo s ograničenom odgovornošću za trgovinu</izvorni_sadrzaj>
    <derivirana_varijabla naziv="DomainObject.Predmet.ProtustrankaIDrugi_1">MD PROMET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MD PROMET društvo s ograničenom odgovornošću za trgovinu, OIB 51264423154, Zagrebačka 17, 42000 Varaždin</izvorni_sadrzaj>
    <derivirana_varijabla naziv="DomainObject.Predmet.ProtustrankaIDrugiAdressOIB_1">MD PROMET društvo s ograničenom odgovornošću za trgovinu, OIB 51264423154, Zagrebačka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MD PROMET društvo s ograničenom odgovornošću za trgovinu</item>
      <item>E-oglasna ploča</item>
      <item>Sudski registar</item>
    </izvorni_sadrzaj>
    <derivirana_varijabla naziv="DomainObject.Predmet.SudioniciListNaziv_1">
      <item>Financijska agencija</item>
      <item>MD PROMET društvo s ograničenom odgovornošću za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MD PROMET društvo s ograničenom odgovornošću za trgovinu, OIB 51264423154, Zagrebačka 17,42000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MD PROMET društvo s ograničenom odgovornošću za trgovinu, OIB 51264423154, Zagrebačka 17,42000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51264423154</item>
      <item>, OIB null</item>
      <item>, OIB null</item>
    </izvorni_sadrzaj>
    <derivirana_varijabla naziv="DomainObject.Predmet.SudioniciListNazivOIB_1">
      <item>, OIB 85821130368</item>
      <item>, OIB 51264423154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2733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2016-09-06T05:09:00Z</dcterms:created>
  <dc:creator>Tea Meister</dc:creator>
  <cp:lastModifiedBy>Tea Meister</cp:lastModifiedBy>
  <cp:lastPrinted>2016-09-06T08:32:00Z</cp:lastPrinted>
  <dcterms:modified xmlns:xsi="http://www.w3.org/2001/XMLSchema-instance" xsi:type="dcterms:W3CDTF">2016-09-06T08:32:00Z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