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399e" w14:paraId="210399e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A5F5A">
              <w:rPr>
                <w:noProof/>
                <w:sz w:val="24"/>
              </w:rPr>
              <w:t>101</w:t>
            </w:r>
            <w:r w:rsidR="008A6F24">
              <w:rPr>
                <w:noProof/>
                <w:sz w:val="24"/>
              </w:rPr>
              <w:t>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A5F5A" w:rsidRPr="00CA5F5A">
        <w:rPr>
          <w:rFonts w:cs="Times New Roman" w:hAnsi="Times New Roman" w:ascii="Times New Roman"/>
          <w:sz w:val="24"/>
          <w:szCs w:val="24"/>
        </w:rPr>
        <w:t>UTIHA j.d.o.o., OIB: 07915878201, Split, Mažuranićevo šetalište 27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BE7301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FA1076" w:rsidRPr="00FA1076">
        <w:rPr>
          <w:rFonts w:cs="Times New Roman" w:hAnsi="Times New Roman" w:ascii="Times New Roman"/>
          <w:sz w:val="24"/>
          <w:szCs w:val="24"/>
        </w:rPr>
        <w:t>UTIHA j.d.o.o., OIB: 07915878201, Split, Mažuranićevo šetalište 27</w:t>
      </w:r>
      <w:r w:rsidRPr="00FA1076">
        <w:rPr>
          <w:rFonts w:cs="Times New Roman" w:hAnsi="Times New Roman" w:ascii="Times New Roman"/>
          <w:sz w:val="24"/>
          <w:szCs w:val="24"/>
        </w:rPr>
        <w:t xml:space="preserve">. </w:t>
      </w:r>
      <w:r w:rsidRPr="001218F0">
        <w:rPr>
          <w:rFonts w:cs="Times New Roman" w:hAnsi="Times New Roman" w:ascii="Times New Roman"/>
          <w:sz w:val="24"/>
          <w:szCs w:val="24"/>
        </w:rPr>
        <w:t xml:space="preserve">Skraćeni stečajni postupak je otvoren </w:t>
      </w:r>
      <w:r w:rsidR="00BE7301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ED7DF5" w:rsidRPr="00BE7301">
        <w:rPr>
          <w:rFonts w:cs="Times New Roman" w:hAnsi="Times New Roman" w:ascii="Times New Roman"/>
          <w:sz w:val="24"/>
          <w:szCs w:val="24"/>
        </w:rPr>
        <w:t>10</w:t>
      </w:r>
      <w:r w:rsidR="00CF4AD9" w:rsidRPr="00BE7301">
        <w:rPr>
          <w:rFonts w:cs="Times New Roman" w:hAnsi="Times New Roman" w:ascii="Times New Roman"/>
          <w:sz w:val="24"/>
          <w:szCs w:val="24"/>
        </w:rPr>
        <w:t>:</w:t>
      </w:r>
      <w:r w:rsidR="00BE7301" w:rsidRPr="00BE7301">
        <w:rPr>
          <w:rFonts w:cs="Times New Roman" w:hAnsi="Times New Roman" w:ascii="Times New Roman"/>
          <w:sz w:val="24"/>
          <w:szCs w:val="24"/>
        </w:rPr>
        <w:t>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BE7301" w:rsidRPr="00BE7301">
        <w:rPr>
          <w:lang w:val="hr-HR"/>
        </w:rPr>
        <w:t>Mateo Puljić iz Splita, Vesanovićeva 13, OIB: 24219684702.</w:t>
      </w:r>
    </w:p>
    <w:p w:rsidRDefault="005112CF" w:rsidP="00CF4AD9" w:rsidR="005112CF" w:rsidRPr="00FA107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FA1076" w:rsidRPr="00FA1076">
        <w:rPr>
          <w:rFonts w:cs="Times New Roman" w:hAnsi="Times New Roman" w:ascii="Times New Roman"/>
          <w:sz w:val="24"/>
          <w:szCs w:val="24"/>
        </w:rPr>
        <w:t>UTIHA j.d.o.o., OIB: 07915878201, Split, Mažuranićevo šetalište 27</w:t>
      </w:r>
      <w:r w:rsidR="00FA1076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650C7">
        <w:rPr>
          <w:lang w:val="hr-HR"/>
        </w:rPr>
        <w:t>29</w:t>
      </w:r>
      <w:r w:rsidR="00FA1076">
        <w:rPr>
          <w:lang w:val="hr-HR"/>
        </w:rPr>
        <w:t>. s</w:t>
      </w:r>
      <w:r w:rsidR="00B67706">
        <w:rPr>
          <w:lang w:val="hr-HR"/>
        </w:rPr>
        <w:t>iječnja 2018</w:t>
      </w:r>
      <w:r>
        <w:rPr>
          <w:lang w:val="hr-HR"/>
        </w:rPr>
        <w:t xml:space="preserve">. zahtjev za provedbu skraćenog stečajnog postupka nad </w:t>
      </w:r>
      <w:r w:rsidR="00FA1076">
        <w:t>UTIHA j.d.o.o., OIB: 07915878201, Split, Mažuranićevo šetalište 27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FA1076">
        <w:rPr>
          <w:lang w:val="hr-HR"/>
        </w:rPr>
        <w:t>18</w:t>
      </w:r>
      <w:r w:rsidR="00B67706">
        <w:rPr>
          <w:lang w:val="hr-HR"/>
        </w:rPr>
        <w:t>. siječnja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67706">
        <w:rPr>
          <w:lang w:val="hr-HR"/>
        </w:rPr>
        <w:t>6.</w:t>
      </w:r>
      <w:r w:rsidR="00FA1076">
        <w:rPr>
          <w:lang w:val="hr-HR"/>
        </w:rPr>
        <w:t>397,04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</w:t>
      </w:r>
      <w:r>
        <w:rPr>
          <w:lang w:val="hr-HR"/>
        </w:rPr>
        <w:lastRenderedPageBreak/>
        <w:t xml:space="preserve">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BE7301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FA1076">
      <w:rPr>
        <w:lang w:val="hr-HR"/>
      </w:rPr>
      <w:t>101</w:t>
    </w:r>
    <w:r w:rsidR="00B67706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650C7"/>
    <w:rsid w:val="003B295B"/>
    <w:rsid w:val="003C2F22"/>
    <w:rsid w:val="00417EA6"/>
    <w:rsid w:val="004A7E70"/>
    <w:rsid w:val="005112CF"/>
    <w:rsid w:val="005B039D"/>
    <w:rsid w:val="0062592E"/>
    <w:rsid w:val="006A2FC1"/>
    <w:rsid w:val="006F6AF6"/>
    <w:rsid w:val="0071519E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BE7301"/>
    <w:rsid w:val="00CA5F5A"/>
    <w:rsid w:val="00CF4AD9"/>
    <w:rsid w:val="00D8632A"/>
    <w:rsid w:val="00DD0D50"/>
    <w:rsid w:val="00DD60B7"/>
    <w:rsid w:val="00DF09E1"/>
    <w:rsid w:val="00E3542F"/>
    <w:rsid w:val="00EB6A52"/>
    <w:rsid w:val="00ED7DF5"/>
    <w:rsid w:val="00F2599E"/>
    <w:rsid w:val="00F51763"/>
    <w:rsid w:val="00F770CE"/>
    <w:rsid w:val="00FA1076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6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0B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60B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60B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60B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6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0B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60B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60B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60B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UTIHA j.d.o.o. za trgovinu i turizam</izvorni_sadrzaj>
    <derivirana_varijabla naziv="DomainObject.Predmet.ProtustrankaFormated_1">  UTIHA j.d.o.o. za trgovinu i turizam</derivirana_varijabla>
  </DomainObject.Predmet.ProtustrankaFormated>
  <DomainObject.Predmet.ProtustrankaFormatedOIB>
    <izvorni_sadrzaj>  UTIHA j.d.o.o. za trgovinu i turizam, OIB 07915878201</izvorni_sadrzaj>
    <derivirana_varijabla naziv="DomainObject.Predmet.ProtustrankaFormatedOIB_1">  UTIHA j.d.o.o. za trgovinu i turizam, OIB 07915878201</derivirana_varijabla>
  </DomainObject.Predmet.ProtustrankaFormatedOIB>
  <DomainObject.Predmet.ProtustrankaFormatedWithAdress>
    <izvorni_sadrzaj> UTIHA j.d.o.o. za trgovinu i turizam, Mažuranićevo šetalište 27, 21000 Split</izvorni_sadrzaj>
    <derivirana_varijabla naziv="DomainObject.Predmet.ProtustrankaFormatedWithAdress_1"> UTIHA j.d.o.o. za trgovinu i turizam, Mažuranićevo šetalište 27, 21000 Split</derivirana_varijabla>
  </DomainObject.Predmet.ProtustrankaFormatedWithAdress>
  <DomainObject.Predmet.ProtustrankaFormatedWithAdressOIB>
    <izvorni_sadrzaj> UTIHA j.d.o.o. za trgovinu i turizam, OIB 07915878201, Mažuranićevo šetalište 27, 21000 Split</izvorni_sadrzaj>
    <derivirana_varijabla naziv="DomainObject.Predmet.ProtustrankaFormatedWithAdressOIB_1"> UTIHA j.d.o.o. za trgovinu i turizam, OIB 07915878201, Mažuranićevo šetalište 27, 21000 Split</derivirana_varijabla>
  </DomainObject.Predmet.ProtustrankaFormatedWithAdressOIB>
  <DomainObject.Predmet.ProtustrankaWithAdress>
    <izvorni_sadrzaj>UTIHA j.d.o.o. za trgovinu i turizam Mažuranićevo šetalište 27, 21000 Split</izvorni_sadrzaj>
    <derivirana_varijabla naziv="DomainObject.Predmet.ProtustrankaWithAdress_1">UTIHA j.d.o.o. za trgovinu i turizam Mažuranićevo šetalište 27, 21000 Split</derivirana_varijabla>
  </DomainObject.Predmet.ProtustrankaWithAdress>
  <DomainObject.Predmet.ProtustrankaWithAdressOIB>
    <izvorni_sadrzaj>UTIHA j.d.o.o. za trgovinu i turizam, OIB 07915878201, Mažuranićevo šetalište 27, 21000 Split</izvorni_sadrzaj>
    <derivirana_varijabla naziv="DomainObject.Predmet.ProtustrankaWithAdressOIB_1">UTIHA j.d.o.o. za trgovinu i turizam, OIB 07915878201, Mažuranićevo šetalište 27, 21000 Split</derivirana_varijabla>
  </DomainObject.Predmet.ProtustrankaWithAdressOIB>
  <DomainObject.Predmet.ProtustrankaNazivFormated>
    <izvorni_sadrzaj>UTIHA j.d.o.o. za trgovinu i turizam</izvorni_sadrzaj>
    <derivirana_varijabla naziv="DomainObject.Predmet.ProtustrankaNazivFormated_1">UTIHA j.d.o.o. za trgovinu i turizam</derivirana_varijabla>
  </DomainObject.Predmet.ProtustrankaNazivFormated>
  <DomainObject.Predmet.ProtustrankaNazivFormatedOIB>
    <izvorni_sadrzaj>UTIHA j.d.o.o. za trgovinu i turizam, OIB 07915878201</izvorni_sadrzaj>
    <derivirana_varijabla naziv="DomainObject.Predmet.ProtustrankaNazivFormatedOIB_1">UTIHA j.d.o.o. za trgovinu i turizam, OIB 07915878201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6397.04</izvorni_sadrzaj>
    <derivirana_varijabla naziv="DomainObject.Predmet.TrenutnaVrijednost_1">6397.04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UTIHA j.d.o.o. za trgovinu i turizam</item>
    </izvorni_sadrzaj>
    <derivirana_varijabla naziv="DomainObject.Predmet.ProtuStrankaListFormated_1">
      <item>UTIHA j.d.o.o. za trgovinu i turizam</item>
    </derivirana_varijabla>
  </DomainObject.Predmet.ProtuStrankaListFormated>
  <DomainObject.Predmet.ProtuStrankaListFormatedOIB>
    <izvorni_sadrzaj>
      <item>UTIHA j.d.o.o. za trgovinu i turizam, OIB 07915878201</item>
    </izvorni_sadrzaj>
    <derivirana_varijabla naziv="DomainObject.Predmet.ProtuStrankaListFormatedOIB_1">
      <item>UTIHA j.d.o.o. za trgovinu i turizam, OIB 07915878201</item>
    </derivirana_varijabla>
  </DomainObject.Predmet.ProtuStrankaListFormatedOIB>
  <DomainObject.Predmet.ProtuStrankaListFormatedWithAdress>
    <izvorni_sadrzaj>
      <item>UTIHA j.d.o.o. za trgovinu i turizam, Mažuranićevo šetalište 27, 21000 Split</item>
    </izvorni_sadrzaj>
    <derivirana_varijabla naziv="DomainObject.Predmet.ProtuStrankaListFormatedWithAdress_1">
      <item>UTIHA j.d.o.o. za trgovinu i turizam, Mažuranićevo šetalište 27, 21000 Split</item>
    </derivirana_varijabla>
  </DomainObject.Predmet.ProtuStrankaListFormatedWithAdress>
  <DomainObject.Predmet.ProtuStrankaListFormatedWithAdressOIB>
    <izvorni_sadrzaj>
      <item>UTIHA j.d.o.o. za trgovinu i turizam, OIB 07915878201, Mažuranićevo šetalište 27, 21000 Split</item>
    </izvorni_sadrzaj>
    <derivirana_varijabla naziv="DomainObject.Predmet.ProtuStrankaListFormatedWithAdressOIB_1">
      <item>UTIHA j.d.o.o. za trgovinu i turizam, OIB 07915878201, Mažuranićevo šetalište 27, 21000 Split</item>
    </derivirana_varijabla>
  </DomainObject.Predmet.ProtuStrankaListFormatedWithAdressOIB>
  <DomainObject.Predmet.ProtuStrankaListNazivFormated>
    <izvorni_sadrzaj>
      <item>UTIHA j.d.o.o. za trgovinu i turizam</item>
    </izvorni_sadrzaj>
    <derivirana_varijabla naziv="DomainObject.Predmet.ProtuStrankaListNazivFormated_1">
      <item>UTIHA j.d.o.o. za trgovinu i turizam</item>
    </derivirana_varijabla>
  </DomainObject.Predmet.ProtuStrankaListNazivFormated>
  <DomainObject.Predmet.ProtuStrankaListNazivFormatedOIB>
    <izvorni_sadrzaj>
      <item>UTIHA j.d.o.o. za trgovinu i turizam, OIB 07915878201</item>
    </izvorni_sadrzaj>
    <derivirana_varijabla naziv="DomainObject.Predmet.ProtuStrankaListNazivFormatedOIB_1">
      <item>UTIHA j.d.o.o. za trgovinu i turizam, OIB 07915878201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UTIHA j.d.o.o. za trgovinu i turizam</izvorni_sadrzaj>
    <derivirana_varijabla naziv="DomainObject.Predmet.ProtustrankaIDrugi_1">UTIHA j.d.o.o.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UTIHA j.d.o.o. za trgovinu i turizam, OIB 07915878201, Mažuranićevo šetalište 27, 21000 Split</izvorni_sadrzaj>
    <derivirana_varijabla naziv="DomainObject.Predmet.ProtustrankaIDrugiAdressOIB_1">UTIHA j.d.o.o. za trgovinu i turizam, OIB 07915878201, Mažuranićevo šetalište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UTIHA j.d.o.o. za trgovinu i turizam</item>
      <item>FINANCIJSKA AGENCIJA, RC SPLIT</item>
    </izvorni_sadrzaj>
    <derivirana_varijabla naziv="DomainObject.Predmet.SudioniciListNaziv_1">
      <item>UTIHA j.d.o.o. za trgovinu i turizam</item>
      <item>FINANCIJSKA AGENCIJA, RC SPLIT</item>
    </derivirana_varijabla>
  </DomainObject.Predmet.SudioniciListNaziv>
  <DomainObject.Predmet.SudioniciListAdressOIB>
    <izvorni_sadrzaj>
      <item>UTIHA j.d.o.o. za trgovinu i turizam, OIB 07915878201, Mažuranićevo šetalište 27,21000 Split</item>
      <item>FINANCIJSKA AGENCIJA, RC SPLIT, OIB 85821130368, Mažuranićevo šetalište 24 b,21000 Split</item>
    </izvorni_sadrzaj>
    <derivirana_varijabla naziv="DomainObject.Predmet.SudioniciListAdressOIB_1">
      <item>UTIHA j.d.o.o. za trgovinu i turizam, OIB 07915878201, Mažuranićevo šetalište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07915878201</item>
      <item>, OIB 85821130368</item>
    </izvorni_sadrzaj>
    <derivirana_varijabla naziv="DomainObject.Predmet.SudioniciListNazivOIB_1">
      <item>, OIB 07915878201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4114</properties:Characters>
  <properties:Lines>92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2018-05-30T07:24:00Z</dcterms:created>
  <dc:creator>Ana Golub Gruić</dc:creator>
  <cp:lastModifiedBy>Ana Golub Gruić</cp:lastModifiedBy>
  <cp:lastPrinted>2018-06-06T06:50:00Z</cp:lastPrinted>
  <dcterms:modified xmlns:xsi="http://www.w3.org/2001/XMLSchema-instance" xsi:type="dcterms:W3CDTF">2018-06-06T07:50:00Z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(St-101-2018-RJEŠENJE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