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852b1" w14:paraId="40852b1" w:rsidRDefault="00A66B90" w:rsidP="00A66B90" w:rsidR="00A66B90">
      <w:pPr>
        <w:jc w:val="right"/>
        <w15:collapsed w:val="false"/>
      </w:pPr>
      <w:r>
        <w:t>6 St-</w:t>
      </w:r>
      <w:r w:rsidR="00FA46DB">
        <w:t>1395/17-9</w:t>
      </w:r>
    </w:p>
    <w:p w:rsidRDefault="00A66B90" w:rsidP="00A66B90" w:rsidR="00A66B90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6B90" w:rsidP="00A66B90" w:rsidR="00A66B90"/>
    <w:p w:rsidRDefault="00A66B90" w:rsidP="00A66B90" w:rsidR="00A66B9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66B90" w:rsidP="00A66B90" w:rsidR="00A66B9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66B90" w:rsidP="00A66B90" w:rsidR="00A66B90"/>
    <w:p w:rsidRDefault="00A66B90" w:rsidP="00A66B90" w:rsidR="00A66B90">
      <w:pPr>
        <w:jc w:val="center"/>
      </w:pPr>
      <w:r>
        <w:t>Z A K L J U Č A K</w:t>
      </w:r>
    </w:p>
    <w:p w:rsidRDefault="00A66B90" w:rsidP="00A66B90" w:rsidR="00A66B90">
      <w:pPr>
        <w:rPr>
          <w:b/>
        </w:rPr>
      </w:pPr>
    </w:p>
    <w:p w:rsidRDefault="00A66B90" w:rsidP="00A66B90" w:rsidR="00A66B90">
      <w:pPr>
        <w:rPr>
          <w:b/>
        </w:rPr>
      </w:pPr>
    </w:p>
    <w:p w:rsidRDefault="00A66B90" w:rsidP="00A66B90" w:rsidR="00A66B90">
      <w:pPr>
        <w:pStyle w:val="Tijeloteksta"/>
      </w:pPr>
      <w:r>
        <w:tab/>
        <w:t xml:space="preserve">Trgovački sud u Osijeku, po stečajnoj sutkinji Nadi Roso, u stečajnom predmetu predlagatelja </w:t>
      </w:r>
      <w:r w:rsidR="00FA46DB">
        <w:t xml:space="preserve">Financijska agencija Regionalni centar Osijek, za otvaranje stečajnog  postupka nad dužnikom </w:t>
      </w:r>
      <w:r w:rsidR="00FA46DB" w:rsidRPr="00FA46DB">
        <w:rPr>
          <w:b/>
        </w:rPr>
        <w:t>STAVI PRINTAT OSIJEK j.d.o.o. za trgovinu i usluge, Osijek, Županijska 20/a, OIB:78998203333, MBS: 030167935</w:t>
      </w:r>
      <w:r>
        <w:t xml:space="preserve">, dana </w:t>
      </w:r>
      <w:r w:rsidR="00FA46DB">
        <w:t>25</w:t>
      </w:r>
      <w:r>
        <w:t>. siječnja 2018. g.,</w:t>
      </w:r>
    </w:p>
    <w:p w:rsidRDefault="00A66B90" w:rsidP="00A66B90" w:rsidR="00A66B90">
      <w:pPr>
        <w:pStyle w:val="Tijeloteksta"/>
      </w:pPr>
    </w:p>
    <w:p w:rsidRDefault="00A66B90" w:rsidP="00A66B90" w:rsidR="00A66B90">
      <w:pPr>
        <w:tabs>
          <w:tab w:pos="2670" w:val="left"/>
        </w:tabs>
        <w:jc w:val="both"/>
      </w:pPr>
      <w:r>
        <w:tab/>
      </w:r>
    </w:p>
    <w:p w:rsidRDefault="00A66B90" w:rsidP="00A66B90" w:rsidR="00A66B90">
      <w:pPr>
        <w:jc w:val="center"/>
      </w:pPr>
      <w:r>
        <w:t xml:space="preserve">z a k l j u č i o  j e </w:t>
      </w:r>
    </w:p>
    <w:p w:rsidRDefault="00A66B90" w:rsidP="00A66B90" w:rsidR="00A66B90">
      <w:pPr>
        <w:pStyle w:val="Tijeloteksta"/>
        <w:rPr>
          <w:b/>
          <w:bCs/>
        </w:rPr>
      </w:pPr>
    </w:p>
    <w:p w:rsidRDefault="00A66B90" w:rsidP="00A66B90" w:rsidR="00A66B90">
      <w:pPr>
        <w:pStyle w:val="Tijeloteksta"/>
        <w:rPr>
          <w:b/>
          <w:bCs/>
        </w:rPr>
      </w:pPr>
    </w:p>
    <w:p w:rsidRDefault="00A66B90" w:rsidP="00A66B90" w:rsidR="00344C74">
      <w:pPr>
        <w:ind w:firstLine="720"/>
        <w:jc w:val="both"/>
      </w:pPr>
      <w:r>
        <w:t>1.</w:t>
      </w:r>
      <w:r>
        <w:tab/>
        <w:t xml:space="preserve">Poziva se </w:t>
      </w:r>
      <w:r w:rsidR="00FA46DB">
        <w:t xml:space="preserve">zakonski zastupnik dužnika Kristina </w:t>
      </w:r>
      <w:proofErr w:type="spellStart"/>
      <w:r w:rsidR="00FA46DB">
        <w:t>Prša</w:t>
      </w:r>
      <w:proofErr w:type="spellEnd"/>
      <w:r w:rsidR="00FA46DB">
        <w:t>, OIB: 38393716964, Osijek, Vrbaska 10</w:t>
      </w:r>
      <w:r>
        <w:t xml:space="preserve">, da u roku od 8 dana od dana primitka ovog zaključka na </w:t>
      </w:r>
      <w:r w:rsidR="00344C74">
        <w:t>gornji broj predmeta</w:t>
      </w:r>
      <w:r>
        <w:t xml:space="preserve"> dostavi </w:t>
      </w:r>
      <w:proofErr w:type="spellStart"/>
      <w:r w:rsidR="00FA46DB">
        <w:t>prokazni</w:t>
      </w:r>
      <w:proofErr w:type="spellEnd"/>
      <w:r w:rsidR="00FA46DB">
        <w:t xml:space="preserve"> popis imovine dužnika ovjerovljen kod javnog bilježnika iz kojeg će biti razvidno stanje imovine dužnika – uredska oprema knjigovodstvene vrijednosti 209.507,00 kn te potraživanja u iznosu od 20.425,00 kn odnosno izjava zakonskog zastupnika dužnika ovjerovljena kod javnog bilježnika o navedenom, pod zakonskim posljedicama.</w:t>
      </w:r>
    </w:p>
    <w:p w:rsidRDefault="00A66B90" w:rsidP="00A66B90" w:rsidR="00A66B90">
      <w:pPr>
        <w:ind w:firstLine="720"/>
        <w:jc w:val="both"/>
      </w:pPr>
    </w:p>
    <w:p w:rsidRDefault="00FA46DB" w:rsidP="00A66B90" w:rsidR="00FA46DB">
      <w:pPr>
        <w:ind w:firstLine="720"/>
        <w:jc w:val="both"/>
      </w:pPr>
      <w:r>
        <w:t xml:space="preserve">NAPOMENA: </w:t>
      </w:r>
    </w:p>
    <w:p w:rsidRDefault="00FA46DB" w:rsidP="00A66B90" w:rsidR="00FA46DB">
      <w:pPr>
        <w:ind w:firstLine="720"/>
        <w:jc w:val="both"/>
      </w:pPr>
      <w:r>
        <w:t>U odnosu na potraživanja dužnika prema svojim dužnicima u iznosu od 20.425,00 kn potrebito je napisati tko su dužnici, da li je tražbina naplativa te ako nije razlog (zastara, brisanje dužnikovih dužnika iz registra i sl.).</w:t>
      </w:r>
    </w:p>
    <w:p w:rsidRDefault="00A66B90" w:rsidP="00A66B90" w:rsidR="00A66B90">
      <w:pPr>
        <w:ind w:firstLine="720"/>
        <w:jc w:val="both"/>
      </w:pPr>
    </w:p>
    <w:p w:rsidRDefault="00A66B90" w:rsidP="00A66B90" w:rsidR="00A66B90">
      <w:pPr>
        <w:ind w:firstLine="720"/>
        <w:jc w:val="both"/>
      </w:pPr>
    </w:p>
    <w:p w:rsidRDefault="00A66B90" w:rsidP="00A66B90" w:rsidR="00A66B90">
      <w:pPr>
        <w:ind w:firstLine="720"/>
        <w:jc w:val="center"/>
      </w:pPr>
      <w:r>
        <w:t>Obrazloženje</w:t>
      </w:r>
    </w:p>
    <w:p w:rsidRDefault="00A66B90" w:rsidP="00A66B90" w:rsidR="00A66B90">
      <w:pPr>
        <w:ind w:firstLine="720"/>
        <w:jc w:val="center"/>
      </w:pPr>
    </w:p>
    <w:p w:rsidRDefault="00A66B90" w:rsidP="00A66B90" w:rsidR="00A66B90">
      <w:pPr>
        <w:ind w:firstLine="720"/>
        <w:jc w:val="center"/>
      </w:pPr>
    </w:p>
    <w:p w:rsidRDefault="00344C74" w:rsidP="00A66B90" w:rsidR="00A66B90">
      <w:pPr>
        <w:ind w:hanging="1080"/>
        <w:jc w:val="both"/>
      </w:pPr>
      <w:r>
        <w:tab/>
      </w:r>
      <w:r w:rsidR="00A66B90">
        <w:tab/>
        <w:t xml:space="preserve">Na održanom ročištu za ispitivanje uvjeta za otvaranje stečajnog postupka nad dužnikom </w:t>
      </w:r>
      <w:r w:rsidR="00F03586" w:rsidRPr="00FA46DB">
        <w:rPr>
          <w:b/>
        </w:rPr>
        <w:t>STAVI PRINTAT OSIJEK j.d.o.o. za trgovinu i usluge, Osijek, Županijska 20/a, OIB:78998203333, MBS: 030167935</w:t>
      </w:r>
      <w:r w:rsidR="00F03586">
        <w:rPr>
          <w:b/>
        </w:rPr>
        <w:t xml:space="preserve"> </w:t>
      </w:r>
      <w:r w:rsidR="00F03586">
        <w:t>dana 25. siječnja 2018</w:t>
      </w:r>
      <w:r w:rsidR="00A66B90">
        <w:t>. g. privremen</w:t>
      </w:r>
      <w:r w:rsidR="00F03586">
        <w:t>a</w:t>
      </w:r>
      <w:r w:rsidR="00A66B90">
        <w:t xml:space="preserve"> stečajn</w:t>
      </w:r>
      <w:r w:rsidR="00F03586">
        <w:t>a</w:t>
      </w:r>
      <w:r w:rsidR="00A66B90">
        <w:t xml:space="preserve"> upravitelj</w:t>
      </w:r>
      <w:r w:rsidR="00F03586">
        <w:t xml:space="preserve">ica Blanka </w:t>
      </w:r>
      <w:proofErr w:type="spellStart"/>
      <w:r w:rsidR="00F03586">
        <w:t>Gambiraža</w:t>
      </w:r>
      <w:proofErr w:type="spellEnd"/>
      <w:r w:rsidR="00F03586">
        <w:t xml:space="preserve"> </w:t>
      </w:r>
      <w:r w:rsidR="00A66B90">
        <w:t>iz Osijeka izni</w:t>
      </w:r>
      <w:r w:rsidR="00F03586">
        <w:t xml:space="preserve">jela </w:t>
      </w:r>
      <w:r w:rsidR="00A66B90">
        <w:t>je usmeno izvješće a koje i preda</w:t>
      </w:r>
      <w:r w:rsidR="00F03586">
        <w:t>la</w:t>
      </w:r>
      <w:r w:rsidR="00A66B90">
        <w:t xml:space="preserve"> dana </w:t>
      </w:r>
      <w:r w:rsidR="00F03586">
        <w:t>19. siječnja 2018. g.</w:t>
      </w:r>
      <w:r w:rsidR="00A66B90">
        <w:t xml:space="preserve"> u spis </w:t>
      </w:r>
      <w:r w:rsidR="00E01503">
        <w:t>o financijsko-gospodarskom položaju stečajnog dužnika</w:t>
      </w:r>
      <w:r w:rsidR="00F03586">
        <w:t xml:space="preserve"> te koje je i objavljeno na e-oglasnoj ploči suda dana 22. siječnja 2018. g.</w:t>
      </w:r>
    </w:p>
    <w:p w:rsidRDefault="00E01503" w:rsidP="00A66B90" w:rsidR="00E01503">
      <w:pPr>
        <w:ind w:hanging="1080"/>
        <w:jc w:val="both"/>
      </w:pPr>
    </w:p>
    <w:p w:rsidRDefault="00E01503" w:rsidP="00E01503" w:rsidR="00E01503">
      <w:pPr>
        <w:ind w:hanging="142"/>
        <w:jc w:val="both"/>
      </w:pPr>
      <w:r>
        <w:tab/>
      </w:r>
      <w:r>
        <w:tab/>
        <w:t xml:space="preserve">Ujedno na istom ročištu </w:t>
      </w:r>
      <w:proofErr w:type="spellStart"/>
      <w:r>
        <w:t>privr</w:t>
      </w:r>
      <w:proofErr w:type="spellEnd"/>
      <w:r>
        <w:t>. st. upravitelj</w:t>
      </w:r>
      <w:r w:rsidR="00F03586">
        <w:t>ica</w:t>
      </w:r>
      <w:r>
        <w:t xml:space="preserve"> nave</w:t>
      </w:r>
      <w:r w:rsidR="00F03586">
        <w:t>la</w:t>
      </w:r>
      <w:r>
        <w:t xml:space="preserve"> je da unatoč pokušajima nije mog</w:t>
      </w:r>
      <w:r w:rsidR="00F03586">
        <w:t>la</w:t>
      </w:r>
      <w:r>
        <w:t xml:space="preserve"> utvrditi </w:t>
      </w:r>
      <w:r w:rsidR="00F03586">
        <w:t xml:space="preserve">postojanje imovine stečajnog dužnika a koja je prikazana u objavljenim financijskim izvješćima za 2016. g. – uredska oprema knjigovodstvene vrijednosti 209.507,00 kn te potraživanja u iznosu od 20.425,00 kn budući je izostala suradnja s zakonskom zastupnicom dužnika a ujedno </w:t>
      </w:r>
      <w:r>
        <w:t>da nije mog</w:t>
      </w:r>
      <w:r w:rsidR="00F03586">
        <w:t>la</w:t>
      </w:r>
      <w:r>
        <w:t xml:space="preserve"> pribaviti niti podatke, materijalnu dokumentaciju u odnosu na </w:t>
      </w:r>
      <w:r w:rsidR="00F03586">
        <w:t>navedeno.</w:t>
      </w:r>
    </w:p>
    <w:p w:rsidRDefault="00F03586" w:rsidP="00F03586" w:rsidR="00F03586">
      <w:pPr>
        <w:jc w:val="right"/>
      </w:pPr>
      <w:r>
        <w:lastRenderedPageBreak/>
        <w:t>6 St-1395/17-9</w:t>
      </w:r>
    </w:p>
    <w:p w:rsidRDefault="00F03586" w:rsidP="00E01503" w:rsidR="00F03586">
      <w:pPr>
        <w:ind w:hanging="142"/>
        <w:jc w:val="both"/>
      </w:pPr>
    </w:p>
    <w:p w:rsidRDefault="00F03586" w:rsidP="00E01503" w:rsidR="00F03586">
      <w:pPr>
        <w:ind w:hanging="142"/>
        <w:jc w:val="both"/>
      </w:pPr>
    </w:p>
    <w:p w:rsidRDefault="00F03586" w:rsidP="00E01503" w:rsidR="00F03586">
      <w:pPr>
        <w:ind w:hanging="142"/>
        <w:jc w:val="both"/>
      </w:pPr>
    </w:p>
    <w:p w:rsidRDefault="00E01503" w:rsidP="00E01503" w:rsidR="00E01503">
      <w:pPr>
        <w:ind w:hanging="142"/>
        <w:jc w:val="both"/>
      </w:pPr>
    </w:p>
    <w:p w:rsidRDefault="00E01503" w:rsidP="00E01503" w:rsidR="00E01503" w:rsidRPr="00A66B90">
      <w:pPr>
        <w:ind w:hanging="142"/>
        <w:jc w:val="both"/>
      </w:pPr>
      <w:r>
        <w:tab/>
      </w:r>
      <w:r>
        <w:tab/>
        <w:t>Na isto ročište nije pristupi</w:t>
      </w:r>
      <w:r w:rsidR="00F03586">
        <w:t xml:space="preserve">la </w:t>
      </w:r>
      <w:proofErr w:type="spellStart"/>
      <w:r w:rsidR="00F03586">
        <w:t>z.z</w:t>
      </w:r>
      <w:proofErr w:type="spellEnd"/>
      <w:r w:rsidR="00F03586">
        <w:t>. dužnika i</w:t>
      </w:r>
      <w:r>
        <w:t>ako je uredno pozvan</w:t>
      </w:r>
      <w:r w:rsidR="00F03586">
        <w:t>a</w:t>
      </w:r>
      <w:r>
        <w:t>.</w:t>
      </w:r>
    </w:p>
    <w:p w:rsidRDefault="00A66B90" w:rsidP="00F03586" w:rsidR="00A66B90">
      <w:pPr>
        <w:jc w:val="both"/>
      </w:pPr>
    </w:p>
    <w:p w:rsidRDefault="00A66B90" w:rsidP="00A66B90" w:rsidR="00A66B90">
      <w:pPr>
        <w:ind w:hanging="1080"/>
        <w:jc w:val="both"/>
      </w:pPr>
      <w:r>
        <w:tab/>
      </w:r>
      <w:r>
        <w:tab/>
        <w:t>Slijedom navedenog valjalo je odlučiti kao u izreci sukladno čl. 117 Stečajnog zakona (NN br. 71/15 i 104/17 u daljnjem tekstu SZ) u vezi s čl. 177, 178180 SZ.</w:t>
      </w:r>
    </w:p>
    <w:p w:rsidRDefault="00E01503" w:rsidP="00A66B90" w:rsidR="00E01503">
      <w:pPr>
        <w:ind w:hanging="1080"/>
        <w:jc w:val="both"/>
      </w:pPr>
    </w:p>
    <w:p w:rsidRDefault="00E01503" w:rsidP="00A66B90" w:rsidR="00E01503">
      <w:pPr>
        <w:ind w:hanging="1080"/>
        <w:jc w:val="both"/>
      </w:pPr>
    </w:p>
    <w:p w:rsidRDefault="00E01503" w:rsidP="00A66B90" w:rsidR="00E01503" w:rsidRPr="00F91E85">
      <w:pPr>
        <w:ind w:hanging="1080"/>
        <w:jc w:val="both"/>
      </w:pPr>
    </w:p>
    <w:p w:rsidRDefault="00B41F79" w:rsidP="00E01503" w:rsidR="004B741D">
      <w:pPr>
        <w:ind w:firstLine="720"/>
        <w:jc w:val="center"/>
      </w:pPr>
      <w:r>
        <w:t xml:space="preserve">U </w:t>
      </w:r>
      <w:r w:rsidR="00857D02">
        <w:t xml:space="preserve">Osijeku </w:t>
      </w:r>
      <w:r w:rsidR="00FA46DB">
        <w:t>25</w:t>
      </w:r>
      <w:r w:rsidR="00E01503">
        <w:t>. siječnja 2018. g.</w:t>
      </w:r>
    </w:p>
    <w:p w:rsidRDefault="00E01503" w:rsidP="00E01503" w:rsidR="00E01503">
      <w:pPr>
        <w:ind w:firstLine="720"/>
        <w:jc w:val="center"/>
      </w:pPr>
    </w:p>
    <w:p w:rsidRDefault="007242CD" w:rsidP="005E5D90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A4EB6">
        <w:t>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E01503" w:rsidP="004B741D" w:rsidR="00E01503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01503" w:rsidP="004B741D" w:rsidR="00E01503">
      <w:pPr>
        <w:pStyle w:val="Tijeloteksta"/>
        <w:jc w:val="left"/>
      </w:pPr>
    </w:p>
    <w:p w:rsidRDefault="004B741D" w:rsidP="00627955" w:rsidR="00366021">
      <w:pPr>
        <w:pStyle w:val="Tijeloteksta"/>
        <w:jc w:val="left"/>
      </w:pPr>
      <w:r>
        <w:t>DNA</w:t>
      </w:r>
      <w:r w:rsidR="00E9392A">
        <w:tab/>
      </w:r>
    </w:p>
    <w:p w:rsidRDefault="00FA46DB" w:rsidP="00E01503" w:rsidR="00FA46DB">
      <w:pPr>
        <w:numPr>
          <w:ilvl w:val="0"/>
          <w:numId w:val="6"/>
        </w:numPr>
        <w:jc w:val="both"/>
      </w:pPr>
      <w:r>
        <w:t xml:space="preserve">zakonski zastupnik dužnika Kristina </w:t>
      </w:r>
      <w:proofErr w:type="spellStart"/>
      <w:r>
        <w:t>Prša</w:t>
      </w:r>
      <w:proofErr w:type="spellEnd"/>
      <w:r>
        <w:t>, Osijek, Vrbaska 10</w:t>
      </w:r>
    </w:p>
    <w:p w:rsidRDefault="00F81165" w:rsidP="00E01503" w:rsidR="00470B34" w:rsidRPr="002A4EB6">
      <w:pPr>
        <w:numPr>
          <w:ilvl w:val="0"/>
          <w:numId w:val="6"/>
        </w:numPr>
        <w:jc w:val="both"/>
      </w:pPr>
      <w:r w:rsidRPr="002A4EB6">
        <w:t>e-</w:t>
      </w:r>
      <w:r w:rsidR="00470B34" w:rsidRPr="002A4EB6">
        <w:t>oglasna ploča</w:t>
      </w:r>
      <w:r w:rsidR="00627955" w:rsidRPr="002A4EB6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F03586">
        <w:t>25</w:t>
      </w:r>
      <w:r w:rsidR="00E01503">
        <w:t>.2.</w:t>
      </w:r>
    </w:p>
    <w:p w:rsidRDefault="00470B34" w:rsidP="00470B34" w:rsidR="00470B34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2A4EB6" w:rsidP="002A4EB6" w:rsidR="00470B34">
      <w:pPr>
        <w:pStyle w:val="Tijeloteksta"/>
        <w:tabs>
          <w:tab w:pos="780" w:val="left"/>
        </w:tabs>
        <w:ind w:left="360"/>
        <w:jc w:val="left"/>
      </w:pPr>
      <w:bookmarkStart w:name="_GoBack" w:id="0"/>
      <w:bookmarkEnd w:id="0"/>
      <w:r>
        <w:tab/>
      </w: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lastRenderedPageBreak/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960C63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STEČAJNI SUDAC</w:t>
      </w:r>
    </w:p>
    <w:p w:rsidRDefault="00960C63" w:rsidP="00960C63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960C63" w:rsidP="00960C63" w:rsidR="00960C63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>POUKA O PRAVNOM LIJEKU:</w:t>
      </w:r>
    </w:p>
    <w:p w:rsidRDefault="00960C63" w:rsidP="00960C63" w:rsidR="00960C63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19.</w:t>
      </w:r>
      <w:r>
        <w:t xml:space="preserve"> st. </w:t>
      </w:r>
      <w:r w:rsidR="002C6560">
        <w:t>7</w:t>
      </w:r>
      <w:r>
        <w:t>. Stečajnog zakona).</w:t>
      </w:r>
    </w:p>
    <w:p w:rsidRDefault="00960C63" w:rsidP="00960C63" w:rsidR="00960C63">
      <w:pPr>
        <w:pStyle w:val="Tijeloteksta"/>
        <w:jc w:val="left"/>
      </w:pPr>
    </w:p>
    <w:p w:rsidRDefault="00960C63" w:rsidP="00960C63" w:rsidR="00960C63">
      <w:pPr>
        <w:pStyle w:val="Tijeloteksta"/>
        <w:ind w:left="360"/>
        <w:jc w:val="left"/>
      </w:pPr>
    </w:p>
    <w:p w:rsidRDefault="00960C63" w:rsidP="00960C63" w:rsidR="00960C63"/>
    <w:p w:rsidRDefault="00960C63" w:rsidP="00960C63" w:rsidR="00960C63"/>
    <w:p w:rsidRDefault="00960C63" w:rsidP="00960C63" w:rsidR="00960C63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</w:t>
      </w:r>
      <w:proofErr w:type="spellStart"/>
      <w:r w:rsidRPr="00F92416">
        <w:t>otpravka</w:t>
      </w:r>
      <w:proofErr w:type="spellEnd"/>
    </w:p>
    <w:p w:rsidRDefault="00960C63" w:rsidP="00960C63" w:rsidR="00960C63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960C63" w:rsidP="00960C63" w:rsidR="00960C63" w:rsidRPr="00F9241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Danijela Sekulić</w:t>
      </w:r>
    </w:p>
    <w:p w:rsidRDefault="00960C63" w:rsidP="00960C63" w:rsidR="00960C63"/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6C04" w:rsidR="00696C04">
      <w:r>
        <w:separator/>
      </w:r>
    </w:p>
  </w:endnote>
  <w:endnote w:id="0" w:type="continuationSeparator">
    <w:p w:rsidRDefault="00696C04" w:rsidR="00696C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6C04" w:rsidR="00696C04">
      <w:r>
        <w:separator/>
      </w:r>
    </w:p>
  </w:footnote>
  <w:footnote w:id="0" w:type="continuationSeparator">
    <w:p w:rsidRDefault="00696C04" w:rsidR="00696C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F514B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233F"/>
    <w:rsid w:val="000C7F37"/>
    <w:rsid w:val="000E414B"/>
    <w:rsid w:val="000F22FF"/>
    <w:rsid w:val="00124FBC"/>
    <w:rsid w:val="0016016C"/>
    <w:rsid w:val="00163019"/>
    <w:rsid w:val="001635ED"/>
    <w:rsid w:val="00163BDB"/>
    <w:rsid w:val="001742E1"/>
    <w:rsid w:val="00182B57"/>
    <w:rsid w:val="001867D8"/>
    <w:rsid w:val="0019752C"/>
    <w:rsid w:val="001A0170"/>
    <w:rsid w:val="001A6201"/>
    <w:rsid w:val="001E75FC"/>
    <w:rsid w:val="002142C7"/>
    <w:rsid w:val="0021564C"/>
    <w:rsid w:val="00223C8E"/>
    <w:rsid w:val="00252C63"/>
    <w:rsid w:val="00255E1A"/>
    <w:rsid w:val="00291B9C"/>
    <w:rsid w:val="002A4EB6"/>
    <w:rsid w:val="002C6560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4F3CF3"/>
    <w:rsid w:val="00500BBD"/>
    <w:rsid w:val="0055624C"/>
    <w:rsid w:val="005B403D"/>
    <w:rsid w:val="005E5D90"/>
    <w:rsid w:val="00607E75"/>
    <w:rsid w:val="006139EC"/>
    <w:rsid w:val="006235FB"/>
    <w:rsid w:val="00627955"/>
    <w:rsid w:val="00650E23"/>
    <w:rsid w:val="006826C2"/>
    <w:rsid w:val="006837ED"/>
    <w:rsid w:val="00696C04"/>
    <w:rsid w:val="006A2408"/>
    <w:rsid w:val="006A56C2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7F514B"/>
    <w:rsid w:val="0080666F"/>
    <w:rsid w:val="00845777"/>
    <w:rsid w:val="00857D02"/>
    <w:rsid w:val="008737C5"/>
    <w:rsid w:val="008763AA"/>
    <w:rsid w:val="0088689D"/>
    <w:rsid w:val="008A0787"/>
    <w:rsid w:val="009001D6"/>
    <w:rsid w:val="0093450C"/>
    <w:rsid w:val="00935547"/>
    <w:rsid w:val="00960C63"/>
    <w:rsid w:val="00961D63"/>
    <w:rsid w:val="00963091"/>
    <w:rsid w:val="00963406"/>
    <w:rsid w:val="009807E2"/>
    <w:rsid w:val="00994095"/>
    <w:rsid w:val="009B61F0"/>
    <w:rsid w:val="009C13EB"/>
    <w:rsid w:val="009F43FA"/>
    <w:rsid w:val="00A025E8"/>
    <w:rsid w:val="00A07AC6"/>
    <w:rsid w:val="00A14779"/>
    <w:rsid w:val="00A27295"/>
    <w:rsid w:val="00A402F9"/>
    <w:rsid w:val="00A45AC5"/>
    <w:rsid w:val="00A66B90"/>
    <w:rsid w:val="00A91ED3"/>
    <w:rsid w:val="00A96A2B"/>
    <w:rsid w:val="00AB329F"/>
    <w:rsid w:val="00AB56F9"/>
    <w:rsid w:val="00AD24AA"/>
    <w:rsid w:val="00B11D59"/>
    <w:rsid w:val="00B41F79"/>
    <w:rsid w:val="00BC33DE"/>
    <w:rsid w:val="00BF7940"/>
    <w:rsid w:val="00C15361"/>
    <w:rsid w:val="00C26291"/>
    <w:rsid w:val="00C3548B"/>
    <w:rsid w:val="00C52119"/>
    <w:rsid w:val="00C9197B"/>
    <w:rsid w:val="00CA5EA9"/>
    <w:rsid w:val="00CB0F92"/>
    <w:rsid w:val="00CC5360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01503"/>
    <w:rsid w:val="00E1321F"/>
    <w:rsid w:val="00E33E37"/>
    <w:rsid w:val="00E430E2"/>
    <w:rsid w:val="00E55AA4"/>
    <w:rsid w:val="00E73CF8"/>
    <w:rsid w:val="00E8461A"/>
    <w:rsid w:val="00E91BC9"/>
    <w:rsid w:val="00E9392A"/>
    <w:rsid w:val="00EB3D75"/>
    <w:rsid w:val="00ED0232"/>
    <w:rsid w:val="00ED3737"/>
    <w:rsid w:val="00F03586"/>
    <w:rsid w:val="00F14706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46DB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A66B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51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51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1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1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1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A66B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51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51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1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1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1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7411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1395</izvorni_sadrzaj>
    <derivirana_varijabla naziv="DomainObject.Predmet.Broj_1">1395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2017.</izvorni_sadrzaj>
    <derivirana_varijabla naziv="DomainObject.Predmet.DatumOsnivanja_1">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St-1395/2017</izvorni_sadrzaj>
    <derivirana_varijabla naziv="DomainObject.Predmet.OznakaBroj_1">St-1395/2017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STAVI PRINTAT OSIJEK j.d.o.o. za trgovinu i usluge</izvorni_sadrzaj>
    <derivirana_varijabla naziv="DomainObject.Predmet.ProtustrankaFormated_1">  STAVI PRINTAT OSIJEK j.d.o.o. za trgovinu i usluge</derivirana_varijabla>
  </DomainObject.Predmet.ProtustrankaFormated>
  <DomainObject.Predmet.ProtustrankaFormatedOIB>
    <izvorni_sadrzaj>  STAVI PRINTAT OSIJEK j.d.o.o. za trgovinu i usluge, OIB 78998203333</izvorni_sadrzaj>
    <derivirana_varijabla naziv="DomainObject.Predmet.ProtustrankaFormatedOIB_1">  STAVI PRINTAT OSIJEK j.d.o.o. za trgovinu i usluge, OIB 78998203333</derivirana_varijabla>
  </DomainObject.Predmet.ProtustrankaFormatedOIB>
  <DomainObject.Predmet.ProtustrankaFormatedWithAdress>
    <izvorni_sadrzaj> STAVI PRINTAT OSIJEK j.d.o.o. za trgovinu i usluge, Županijska 20/a, 31000 Osijek</izvorni_sadrzaj>
    <derivirana_varijabla naziv="DomainObject.Predmet.ProtustrankaFormatedWithAdress_1"> STAVI PRINTAT OSIJEK j.d.o.o. za trgovinu i usluge, Županijska 20/a, 31000 Osijek</derivirana_varijabla>
  </DomainObject.Predmet.ProtustrankaFormatedWithAdress>
  <DomainObject.Predmet.ProtustrankaFormatedWithAdressOIB>
    <izvorni_sadrzaj> STAVI PRINTAT OSIJEK j.d.o.o. za trgovinu i usluge, OIB 78998203333, Županijska 20/a, 31000 Osijek</izvorni_sadrzaj>
    <derivirana_varijabla naziv="DomainObject.Predmet.ProtustrankaFormatedWithAdressOIB_1"> STAVI PRINTAT OSIJEK j.d.o.o. za trgovinu i usluge, OIB 78998203333, Županijska 20/a, 31000 Osijek</derivirana_varijabla>
  </DomainObject.Predmet.ProtustrankaFormatedWithAdressOIB>
  <DomainObject.Predmet.ProtustrankaWithAdress>
    <izvorni_sadrzaj>STAVI PRINTAT OSIJEK j.d.o.o. za trgovinu i usluge Županijska 20/a, 31000 Osijek</izvorni_sadrzaj>
    <derivirana_varijabla naziv="DomainObject.Predmet.ProtustrankaWithAdress_1">STAVI PRINTAT OSIJEK j.d.o.o. za trgovinu i usluge Županijska 20/a, 31000 Osijek</derivirana_varijabla>
  </DomainObject.Predmet.ProtustrankaWithAdress>
  <DomainObject.Predmet.ProtustrankaWithAdressOIB>
    <izvorni_sadrzaj>STAVI PRINTAT OSIJEK j.d.o.o. za trgovinu i usluge, OIB 78998203333, Županijska 20/a, 31000 Osijek</izvorni_sadrzaj>
    <derivirana_varijabla naziv="DomainObject.Predmet.ProtustrankaWithAdressOIB_1">STAVI PRINTAT OSIJEK j.d.o.o. za trgovinu i usluge, OIB 78998203333, Županijska 20/a, 31000 Osijek</derivirana_varijabla>
  </DomainObject.Predmet.ProtustrankaWithAdressOIB>
  <DomainObject.Predmet.ProtustrankaNazivFormated>
    <izvorni_sadrzaj>STAVI PRINTAT OSIJEK j.d.o.o. za trgovinu i usluge</izvorni_sadrzaj>
    <derivirana_varijabla naziv="DomainObject.Predmet.ProtustrankaNazivFormated_1">STAVI PRINTAT OSIJEK j.d.o.o. za trgovinu i usluge</derivirana_varijabla>
  </DomainObject.Predmet.ProtustrankaNazivFormated>
  <DomainObject.Predmet.ProtustrankaNazivFormatedOIB>
    <izvorni_sadrzaj>STAVI PRINTAT OSIJEK j.d.o.o. za trgovinu i usluge, OIB 78998203333</izvorni_sadrzaj>
    <derivirana_varijabla naziv="DomainObject.Predmet.ProtustrankaNazivFormatedOIB_1">STAVI PRINTAT OSIJEK j.d.o.o. za trgovinu i usluge, OIB 78998203333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STAVI PRINTAT OSIJEK j.d.o.o. za trgovinu i usluge</item>
    </izvorni_sadrzaj>
    <derivirana_varijabla naziv="DomainObject.Predmet.ProtuStrankaListFormated_1">
      <item>STAVI PRINTAT OSIJEK j.d.o.o. za trgovinu i usluge</item>
    </derivirana_varijabla>
  </DomainObject.Predmet.ProtuStrankaListFormated>
  <DomainObject.Predmet.ProtuStrankaListFormatedOIB>
    <izvorni_sadrzaj>
      <item>STAVI PRINTAT OSIJEK j.d.o.o. za trgovinu i usluge, OIB 78998203333</item>
    </izvorni_sadrzaj>
    <derivirana_varijabla naziv="DomainObject.Predmet.ProtuStrankaListFormatedOIB_1">
      <item>STAVI PRINTAT OSIJEK j.d.o.o. za trgovinu i usluge, OIB 78998203333</item>
    </derivirana_varijabla>
  </DomainObject.Predmet.ProtuStrankaListFormatedOIB>
  <DomainObject.Predmet.ProtuStrankaListFormatedWithAdress>
    <izvorni_sadrzaj>
      <item>STAVI PRINTAT OSIJEK j.d.o.o. za trgovinu i usluge, Županijska 20/a, 31000 Osijek</item>
    </izvorni_sadrzaj>
    <derivirana_varijabla naziv="DomainObject.Predmet.ProtuStrankaListFormatedWithAdress_1">
      <item>STAVI PRINTAT OSIJEK j.d.o.o. za trgovinu i usluge, Županijska 20/a, 31000 Osijek</item>
    </derivirana_varijabla>
  </DomainObject.Predmet.ProtuStrankaListFormatedWithAdress>
  <DomainObject.Predmet.ProtuStrankaListFormatedWithAdressOIB>
    <izvorni_sadrzaj>
      <item>STAVI PRINTAT OSIJEK j.d.o.o. za trgovinu i usluge, OIB 78998203333, Županijska 20/a, 31000 Osijek</item>
    </izvorni_sadrzaj>
    <derivirana_varijabla naziv="DomainObject.Predmet.ProtuStrankaListFormatedWithAdressOIB_1">
      <item>STAVI PRINTAT OSIJEK j.d.o.o. za trgovinu i usluge, OIB 78998203333, Županijska 20/a, 31000 Osijek</item>
    </derivirana_varijabla>
  </DomainObject.Predmet.ProtuStrankaListFormatedWithAdressOIB>
  <DomainObject.Predmet.ProtuStrankaListNazivFormated>
    <izvorni_sadrzaj>
      <item>STAVI PRINTAT OSIJEK j.d.o.o. za trgovinu i usluge</item>
    </izvorni_sadrzaj>
    <derivirana_varijabla naziv="DomainObject.Predmet.ProtuStrankaListNazivFormated_1">
      <item>STAVI PRINTAT OSIJEK j.d.o.o. za trgovinu i usluge</item>
    </derivirana_varijabla>
  </DomainObject.Predmet.ProtuStrankaListNazivFormated>
  <DomainObject.Predmet.ProtuStrankaListNazivFormatedOIB>
    <izvorni_sadrzaj>
      <item>STAVI PRINTAT OSIJEK j.d.o.o. za trgovinu i usluge, OIB 78998203333</item>
    </izvorni_sadrzaj>
    <derivirana_varijabla naziv="DomainObject.Predmet.ProtuStrankaListNazivFormatedOIB_1">
      <item>STAVI PRINTAT OSIJEK j.d.o.o. za trgovinu i usluge, OIB 78998203333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STAVI PRINTAT OSIJEK j.d.o.o. za trgovinu i usluge</izvorni_sadrzaj>
    <derivirana_varijabla naziv="DomainObject.Predmet.ProtustrankaIDrugi_1">STAVI PRINTAT OSIJEK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STAVI PRINTAT OSIJEK j.d.o.o. za trgovinu i usluge, OIB 78998203333, Županijska 20/a, 31000 Osijek</izvorni_sadrzaj>
    <derivirana_varijabla naziv="DomainObject.Predmet.ProtustrankaIDrugiAdressOIB_1">STAVI PRINTAT OSIJEK j.d.o.o. za trgovinu i usluge, OIB 78998203333, Županijska 20/a,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STAVI PRINTAT OSIJEK j.d.o.o. za trgovinu i usluge</item>
    </izvorni_sadrzaj>
    <derivirana_varijabla naziv="DomainObject.Predmet.SudioniciListNaziv_1">
      <item>FINA RC OSIJEK</item>
      <item>STAVI PRINTAT OSIJEK j.d.o.o. za trgovinu i usluge</item>
    </derivirana_varijabla>
  </DomainObject.Predmet.SudioniciListNaziv>
  <DomainObject.Predmet.SudioniciListAdressOIB>
    <izvorni_sadrzaj>
      <item>FINA RC OSIJEK, OIB 85821130368</item>
      <item>STAVI PRINTAT OSIJEK j.d.o.o. za trgovinu i usluge, OIB 78998203333, Županijska 20/a,31000 Osijek</item>
    </izvorni_sadrzaj>
    <derivirana_varijabla naziv="DomainObject.Predmet.SudioniciListAdressOIB_1">
      <item>FINA RC OSIJEK, OIB 85821130368</item>
      <item>STAVI PRINTAT OSIJEK j.d.o.o. za trgovinu i usluge, OIB 78998203333, Županijska 20/a,31000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78998203333</item>
    </izvorni_sadrzaj>
    <derivirana_varijabla naziv="DomainObject.Predmet.SudioniciListNazivOIB_1">
      <item>, OIB 85821130368</item>
      <item>, OIB 78998203333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8CB9AD-5D0A-4BE1-8737-04FCC6CAF4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434</properties:Words>
  <properties:Characters>2436</properties:Characters>
  <properties:Lines>163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2018-01-25T11:35:00Z</dcterms:created>
  <dc:creator>hermanj</dc:creator>
  <cp:lastModifiedBy>Danijela Sekulić</cp:lastModifiedBy>
  <cp:lastPrinted>2018-01-25T11:34:00Z</cp:lastPrinted>
  <dcterms:modified xmlns:xsi="http://www.w3.org/2001/XMLSchema-instance" xsi:type="dcterms:W3CDTF">2018-01-25T11:36:00Z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