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b40a" w14:paraId="917b40a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4A26B8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KELAVA METALI j.d.o.o., Đakovo, Otona Ivekovića 29, MBS: 030136334, OIB: 98307399227</w:t>
      </w:r>
      <w:r w:rsidR="00603222">
        <w:rPr>
          <w:color w:val="000000"/>
        </w:rPr>
        <w:t xml:space="preserve">, dana </w:t>
      </w:r>
      <w:r>
        <w:rPr>
          <w:color w:val="000000"/>
        </w:rPr>
        <w:t xml:space="preserve">11. svibnja </w:t>
      </w:r>
      <w:r w:rsidR="00603222">
        <w:rPr>
          <w:color w:val="000000"/>
        </w:rPr>
        <w:t>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2A739E">
        <w:t>KELAVA METALI j.d.o.o., Đakovo, Otona Ivekovića 29, MBS: 030136334, OIB: 98307399227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2A739E">
        <w:t>2129</w:t>
      </w:r>
      <w:r w:rsidR="000975FD" w:rsidRPr="005600E4">
        <w:t>-</w:t>
      </w:r>
      <w:r w:rsidR="00111BA0">
        <w:t>1</w:t>
      </w:r>
      <w:r w:rsidR="002A739E">
        <w:t>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61426C" w:rsidRPr="00B27EBA">
        <w:t>3</w:t>
      </w:r>
      <w:r w:rsidR="0061426C">
        <w:t>2</w:t>
      </w:r>
      <w:r w:rsidR="0061426C" w:rsidRPr="00B27EBA">
        <w:t>.007,00</w:t>
      </w:r>
      <w:r w:rsidR="0061426C" w:rsidRPr="005600E4">
        <w:t xml:space="preserve">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9D3579" w:rsidP="009D3579" w:rsidR="009D3579">
      <w:pPr>
        <w:ind w:firstLine="708"/>
        <w:jc w:val="both"/>
      </w:pPr>
      <w:r>
        <w:t xml:space="preserve">Dana 10. kolovoza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</w:t>
      </w:r>
      <w:r>
        <w:lastRenderedPageBreak/>
        <w:t xml:space="preserve">OIB: 85821130368 klasa: 110-07/16-01/04 </w:t>
      </w:r>
      <w:proofErr w:type="spellStart"/>
      <w:r>
        <w:t>Ur</w:t>
      </w:r>
      <w:proofErr w:type="spellEnd"/>
      <w:r>
        <w:t xml:space="preserve">. broj 04-06-16-10928 od 9. kolovoza 2016. godine, za otvaranje stečajnog postupka nad dužnikom KELAVA METALI j.d.o.o., Đakovo, Otona Ivekovića 29, MBS: 030136334, OIB: 98307399227.  </w:t>
      </w:r>
    </w:p>
    <w:p w:rsidRDefault="00105A49" w:rsidP="00756DDA" w:rsidR="00105A49">
      <w:pPr>
        <w:ind w:firstLine="708"/>
        <w:jc w:val="both"/>
      </w:pPr>
    </w:p>
    <w:p w:rsidRDefault="009D3579" w:rsidP="009D3579" w:rsidR="009D3579" w:rsidRPr="009D3579">
      <w:pPr>
        <w:pStyle w:val="Tijeloteksta"/>
        <w:ind w:firstLine="708"/>
        <w:rPr>
          <w:sz w:val="24"/>
        </w:rPr>
      </w:pPr>
      <w:r w:rsidRPr="009D3579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9D3579">
        <w:rPr>
          <w:sz w:val="24"/>
        </w:rPr>
        <w:t>Stečajnog zakona („Narodne novine“ broj 71/15 i 104/17; u daljnjem tekstu SZ)</w:t>
      </w:r>
      <w:r w:rsidRPr="009D3579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9D3579" w:rsidP="00756DDA" w:rsidR="009D357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9D3579">
        <w:t xml:space="preserve">4. travnja </w:t>
      </w:r>
      <w:r w:rsidR="004A78A5">
        <w:t>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E72E6B">
        <w:t>19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3B335D" w:rsidRPr="00B27EBA">
        <w:t>3</w:t>
      </w:r>
      <w:r w:rsidR="00B27EBA">
        <w:t>2</w:t>
      </w:r>
      <w:r w:rsidR="003B335D" w:rsidRPr="00B27EBA">
        <w:t>.007,00</w:t>
      </w:r>
      <w:r w:rsidR="004E5F8C" w:rsidRPr="005600E4">
        <w:t xml:space="preserve"> 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 w:rsidRPr="005600E4">
      <w:pPr>
        <w:spacing w:after="240"/>
        <w:jc w:val="both"/>
      </w:pPr>
      <w:r>
        <w:t>- poštanski troškovi stečajnog postupka (</w:t>
      </w:r>
      <w:r w:rsidR="005F4EE5">
        <w:t>10</w:t>
      </w:r>
      <w:r>
        <w:t xml:space="preserve"> pošiljki x 9,50 kn) u iznosu od </w:t>
      </w:r>
      <w:r w:rsidR="005F4EE5">
        <w:t>95</w:t>
      </w:r>
      <w:r>
        <w:t xml:space="preserve">,00 kn </w:t>
      </w:r>
      <w:r w:rsidRPr="005600E4">
        <w:t>u skladu s Cjenikom poštanskih usluga u unutarnjem prometu za sudsko pismeno</w:t>
      </w:r>
    </w:p>
    <w:p w:rsidRDefault="002C2ADC" w:rsidP="002C2ADC" w:rsidR="002C2AD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2C2ADC" w:rsidP="002C2ADC" w:rsidR="002C2ADC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 xml:space="preserve">što ukupno iznosi 602,00 kn </w:t>
      </w:r>
      <w:r w:rsidRPr="005600E4">
        <w:t>u skladu s prosječnom naknadom prema Cjeniku financijskih institucija za usluge platnog prometa na tržištu</w:t>
      </w:r>
    </w:p>
    <w:p w:rsidRDefault="002C2ADC" w:rsidP="0016560E" w:rsidR="002C2ADC">
      <w:pPr>
        <w:spacing w:after="240"/>
        <w:jc w:val="both"/>
      </w:pPr>
      <w:r w:rsidRPr="005600E4">
        <w:t>- trošak zatvaranja žiro računa u iznosu od 2</w:t>
      </w:r>
      <w:r>
        <w:t>0</w:t>
      </w:r>
      <w:r w:rsidRPr="005600E4">
        <w:t>0,00 kn u skladu s prosječnom naknadom prema Cjeniku financijskih institucija za usluge platnog prometa na tržištu</w:t>
      </w:r>
    </w:p>
    <w:p w:rsidRDefault="006C5207" w:rsidP="006C5207" w:rsidR="006C5207">
      <w:pPr>
        <w:spacing w:after="240"/>
        <w:jc w:val="both"/>
      </w:pPr>
      <w:r w:rsidRPr="005600E4">
        <w:t xml:space="preserve">- trošak knjigovodstvenih usluga – mjesečno </w:t>
      </w:r>
      <w:r>
        <w:t>1.000,00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12.000</w:t>
      </w:r>
      <w:r w:rsidRPr="005600E4">
        <w:t>,00 kn u skladu s prosječnom cijenom takvih usluga na tržištu</w:t>
      </w:r>
    </w:p>
    <w:p w:rsidRDefault="006C5207" w:rsidP="006C5207" w:rsidR="006C5207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D17422" w:rsidP="00D17422" w:rsidR="00D1742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12.000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1B759F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9D3579">
        <w:t>11. svibnja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9D3579">
        <w:t>07.06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D72" w:rsidR="00DE5D72">
      <w:r>
        <w:separator/>
      </w:r>
    </w:p>
  </w:endnote>
  <w:endnote w:id="0" w:type="continuationSeparator">
    <w:p w:rsidRDefault="00DE5D72" w:rsidR="00DE5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D72" w:rsidR="00DE5D72">
      <w:r>
        <w:separator/>
      </w:r>
    </w:p>
  </w:footnote>
  <w:footnote w:id="0" w:type="continuationSeparator">
    <w:p w:rsidRDefault="00DE5D72" w:rsidR="00DE5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A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76E13" w:rsidR="00176E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237609">
      <w:t>7 St-2129/16-20</w:t>
    </w: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37609">
      <w:t>2129</w:t>
    </w:r>
    <w:r w:rsidR="00734540">
      <w:t>/1</w:t>
    </w:r>
    <w:r w:rsidR="00237609">
      <w:t>6</w:t>
    </w:r>
    <w:r w:rsidR="00734540">
      <w:t>-</w:t>
    </w:r>
    <w:r w:rsidR="00237609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609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A739E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26B8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426C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579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97AED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27EBA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D72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A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A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72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KELAVA METALI j.d.o.o. za  proizvodnju, trgovinu i usluge zastupanog po punomoćniku Mario Kelava</izvorni_sadrzaj>
    <derivirana_varijabla naziv="DomainObject.Predmet.ProtustrankaFormated_1">  KELAVA METALI j.d.o.o. za  proizvodnju, trgovinu i usluge zastupanog po punomoćniku Mario Kelava</derivirana_varijabla>
  </DomainObject.Predmet.ProtustrankaFormated>
  <DomainObject.Predmet.ProtustrankaFormatedOIB>
    <izvorni_sadrzaj>  KELAVA METALI j.d.o.o. za  proizvodnju, trgovinu i usluge, OIB 98307399227 zastupanog po punomoćniku Mario Kelava</izvorni_sadrzaj>
    <derivirana_varijabla naziv="DomainObject.Predmet.ProtustrankaFormatedOIB_1">  KELAVA METALI j.d.o.o. za  proizvodnju, trgovinu i usluge, OIB 98307399227 zastupanog po punomoćniku Mario Kelava</derivirana_varijabla>
  </DomainObject.Predmet.ProtustrankaFormatedOIB>
  <DomainObject.Predmet.ProtustrankaFormatedWithAdress>
    <izvorni_sadrzaj> KELAVA METALI j.d.o.o. za  proizvodnju, trgovinu i usluge, Otona Ivekovića 29, 31400 Đakovo zastupanog po punomoćniku Mario Kelava</izvorni_sadrzaj>
    <derivirana_varijabla naziv="DomainObject.Predmet.ProtustrankaFormatedWithAdress_1"> KELAVA METALI j.d.o.o. za  proizvodnju, trgovinu i usluge, Otona Ivekovića 29, 31400 Đakovo zastupanog po punomoćniku Mario Kelava</derivirana_varijabla>
  </DomainObject.Predmet.ProtustrankaFormatedWithAdress>
  <DomainObject.Predmet.ProtustrankaFormatedWithAdressOIB>
    <izvorni_sadrzaj> KELAVA METALI j.d.o.o. za  proizvodnju, trgovinu i usluge, OIB 98307399227, Otona Ivekovića 29, 31400 Đakovo zastupanog po punomoćniku Mario Kelava</izvorni_sadrzaj>
    <derivirana_varijabla naziv="DomainObject.Predmet.ProtustrankaFormatedWithAdressOIB_1"> KELAVA METALI j.d.o.o. za  proizvodnju, trgovinu i usluge, OIB 98307399227, Otona Ivekovića 29, 31400 Đakovo zastupanog po punomoćniku Mario Kelava</derivirana_varijabla>
  </DomainObject.Predmet.ProtustrankaFormatedWithAdressOIB>
  <DomainObject.Predmet.ProtustrankaWithAdress>
    <izvorni_sadrzaj>KELAVA METALI j.d.o.o. za  proizvodnju, trgovinu i usluge Otona Ivekovića 29, 31400 Đakovo</izvorni_sadrzaj>
    <derivirana_varijabla naziv="DomainObject.Predmet.ProtustrankaWithAdress_1">KELAVA METALI j.d.o.o. za  proizvodnju, trgovinu i usluge Otona Ivekovića 29, 31400 Đakovo</derivirana_varijabla>
  </DomainObject.Predmet.ProtustrankaWithAdress>
  <DomainObject.Predmet.ProtustrankaWithAdressOIB>
    <izvorni_sadrzaj>KELAVA METALI j.d.o.o. za  proizvodnju, trgovinu i usluge, OIB 98307399227, Otona Ivekovića 29, 31400 Đakovo</izvorni_sadrzaj>
    <derivirana_varijabla naziv="DomainObject.Predmet.ProtustrankaWithAdressOIB_1">KELAVA METALI j.d.o.o. za  proizvodnju, trgovinu i usluge, OIB 98307399227, Otona Ivekovića 29, 31400 Đakovo</derivirana_varijabla>
  </DomainObject.Predmet.ProtustrankaWithAdressOIB>
  <DomainObject.Predmet.ProtustrankaNazivFormated>
    <izvorni_sadrzaj>KELAVA METALI j.d.o.o. za  proizvodnju, trgovinu i usluge</izvorni_sadrzaj>
    <derivirana_varijabla naziv="DomainObject.Predmet.ProtustrankaNazivFormated_1">KELAVA METALI j.d.o.o. za  proizvodnju, trgovinu i usluge</derivirana_varijabla>
  </DomainObject.Predmet.ProtustrankaNazivFormated>
  <DomainObject.Predmet.ProtustrankaNazivFormatedOIB>
    <izvorni_sadrzaj>KELAVA METALI j.d.o.o. za  proizvodnju, trgovinu i usluge, OIB 98307399227</izvorni_sadrzaj>
    <derivirana_varijabla naziv="DomainObject.Predmet.ProtustrankaNazivFormatedOIB_1">KELAVA METALI j.d.o.o. za  proizvodnju, trgovinu i usluge, OIB 98307399227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KELAVA METALI j.d.o.o. za  proizvodnju, trgovinu i usluge zastupanog po punomoćniku Mario Kelava</item>
    </izvorni_sadrzaj>
    <derivirana_varijabla naziv="DomainObject.Predmet.ProtuStrankaListFormated_1">
      <item>KELAVA METALI j.d.o.o. za  proizvodnju, trgovinu i usluge zastupanog po punomoćniku Mario Kelava</item>
    </derivirana_varijabla>
  </DomainObject.Predmet.ProtuStrankaListFormated>
  <DomainObject.Predmet.ProtuStrankaListFormatedOIB>
    <izvorni_sadrzaj>
      <item>KELAVA METALI j.d.o.o. za  proizvodnju, trgovinu i usluge, OIB 98307399227 zastupanog po punomoćniku Mario Kelava</item>
    </izvorni_sadrzaj>
    <derivirana_varijabla naziv="DomainObject.Predmet.ProtuStrankaListFormatedOIB_1">
      <item>KELAVA METALI j.d.o.o. za  proizvodnju, trgovinu i usluge, OIB 98307399227 zastupanog po punomoćniku Mario Kelava</item>
    </derivirana_varijabla>
  </DomainObject.Predmet.ProtuStrankaListFormatedOIB>
  <DomainObject.Predmet.ProtuStrankaListFormatedWithAdress>
    <izvorni_sadrzaj>
      <item>KELAVA METALI j.d.o.o. za  proizvodnju, trgovinu i usluge, Otona Ivekovića 29, 31400 Đakovo zastupanog po punomoćniku Mario Kelava</item>
    </izvorni_sadrzaj>
    <derivirana_varijabla naziv="DomainObject.Predmet.ProtuStrankaListFormatedWithAdress_1">
      <item>KELAVA METALI j.d.o.o. za  proizvodnju, trgovinu i usluge, Otona Ivekovića 29, 31400 Đakovo zastupanog po punomoćniku Mario Kelava</item>
    </derivirana_varijabla>
  </DomainObject.Predmet.ProtuStrankaListFormatedWithAdress>
  <DomainObject.Predmet.ProtuStrankaListFormatedWithAdressOIB>
    <izvorni_sadrzaj>
      <item>KELAVA METALI j.d.o.o. za  proizvodnju, trgovinu i usluge, OIB 98307399227, Otona Ivekovića 29, 31400 Đakovo zastupanog po punomoćniku Mario Kelava</item>
    </izvorni_sadrzaj>
    <derivirana_varijabla naziv="DomainObject.Predmet.ProtuStrankaListFormatedWithAdressOIB_1">
      <item>KELAVA METALI j.d.o.o. za  proizvodnju, trgovinu i usluge, OIB 98307399227, Otona Ivekovića 29, 31400 Đakovo zastupanog po punomoćniku Mario Kelava</item>
    </derivirana_varijabla>
  </DomainObject.Predmet.ProtuStrankaListFormatedWithAdressOIB>
  <DomainObject.Predmet.ProtuStrankaListNazivFormated>
    <izvorni_sadrzaj>
      <item>KELAVA METALI j.d.o.o. za  proizvodnju, trgovinu i usluge</item>
    </izvorni_sadrzaj>
    <derivirana_varijabla naziv="DomainObject.Predmet.ProtuStrankaListNazivFormated_1">
      <item>KELAVA METALI j.d.o.o. za  proizvodnju, trgovinu i usluge</item>
    </derivirana_varijabla>
  </DomainObject.Predmet.ProtuStrankaListNazivFormated>
  <DomainObject.Predmet.ProtuStrankaListNazivFormatedOIB>
    <izvorni_sadrzaj>
      <item>KELAVA METALI j.d.o.o. za  proizvodnju, trgovinu i usluge, OIB 98307399227</item>
    </izvorni_sadrzaj>
    <derivirana_varijabla naziv="DomainObject.Predmet.ProtuStrankaListNazivFormatedOIB_1">
      <item>KELAVA METALI j.d.o.o. za  proizvodnju, trgovinu i usluge, OIB 98307399227</item>
    </derivirana_varijabla>
  </DomainObject.Predmet.ProtuStrankaListNazivFormatedOIB>
  <DomainObject.Predmet.OstaliListFormated>
    <izvorni_sadrzaj>
      <item>Mario Kelava punomoćnik sudionika u postupku KELAVA METALI j.d.o.o. za  proizvodnju, trgovinu i usluge</item>
      <item>ZOU Boris Guljaš i Ranko Lamza</item>
    </izvorni_sadrzaj>
    <derivirana_varijabla naziv="DomainObject.Predmet.OstaliListFormated_1">
      <item>Mario Kelava punomoćnik sudionika u postupku KELAVA METALI j.d.o.o. za  proizvodnju, trgovinu i usluge</item>
      <item>ZOU Boris Guljaš i Ranko Lamza</item>
    </derivirana_varijabla>
  </DomainObject.Predmet.OstaliListFormated>
  <DomainObject.Predmet.OstaliListFormatedOIB>
    <izvorni_sadrzaj>
      <item>Mario Kelava, OIB 62433493147 punomoćnik sudionika u postupku KELAVA METALI j.d.o.o. za  proizvodnju, trgovinu i usluge</item>
      <item>ZOU Boris Guljaš i Ranko Lamza</item>
    </izvorni_sadrzaj>
    <derivirana_varijabla naziv="DomainObject.Predmet.OstaliListFormatedOIB_1">
      <item>Mario Kelava, OIB 62433493147 punomoćnik sudionika u postupku KELAVA METALI j.d.o.o. za  proizvodnju, trgovinu i usluge</item>
      <item>ZOU Boris Guljaš i Ranko Lamza</item>
    </derivirana_varijabla>
  </DomainObject.Predmet.OstaliListFormatedOIB>
  <DomainObject.Predmet.OstaliListFormatedWithAdress>
    <izvorni_sadrzaj>
      <item>Mario Kelava, Otona Ivekovića 29, 31400 Đakovo punomoćnik sudionika u postupku KELAVA METALI j.d.o.o. za  proizvodnju, trgovinu i usluge</item>
      <item>ZOU Boris Guljaš i Ranko Lamza, Europske avenije 22, 31000 Osijek</item>
    </izvorni_sadrzaj>
    <derivirana_varijabla naziv="DomainObject.Predmet.OstaliListFormatedWithAdress_1">
      <item>Mario Kelava, Otona Ivekovića 29, 31400 Đakovo punomoćnik sudionika u postupku KELAVA METALI j.d.o.o. za  proizvodnju, trgovinu i usluge</item>
      <item>ZOU Boris Guljaš i Ranko Lamza, Europske avenije 22, 31000 Osijek</item>
    </derivirana_varijabla>
  </DomainObject.Predmet.OstaliListFormatedWithAdress>
  <DomainObject.Predmet.OstaliListFormatedWithAdressOIB>
    <izvorni_sadrzaj>
      <item>Mario Kelava, OIB 62433493147, Otona Ivekovića 29, 31400 Đakovo punomoćnik sudionika u postupku KELAVA METALI j.d.o.o. za  proizvodnju, trgovinu i usluge</item>
      <item>ZOU Boris Guljaš i Ranko Lamza, Europske avenije 22, 31000 Osijek</item>
    </izvorni_sadrzaj>
    <derivirana_varijabla naziv="DomainObject.Predmet.OstaliListFormatedWithAdressOIB_1">
      <item>Mario Kelava, OIB 62433493147, Otona Ivekovića 29, 31400 Đakovo punomoćnik sudionika u postupku KELAVA METALI j.d.o.o. za  proizvodnju, trgovinu i usluge</item>
      <item>ZOU Boris Guljaš i Ranko Lamza, Europske avenije 22, 31000 Osijek</item>
    </derivirana_varijabla>
  </DomainObject.Predmet.OstaliListFormatedWithAdressOIB>
  <DomainObject.Predmet.OstaliListNazivFormated>
    <izvorni_sadrzaj>
      <item>Mario Kelava</item>
      <item>ZOU Boris Guljaš i Ranko Lamza</item>
    </izvorni_sadrzaj>
    <derivirana_varijabla naziv="DomainObject.Predmet.OstaliListNazivFormated_1">
      <item>Mario Kelava</item>
      <item>ZOU Boris Guljaš i Ranko Lamza</item>
    </derivirana_varijabla>
  </DomainObject.Predmet.OstaliListNazivFormated>
  <DomainObject.Predmet.OstaliListNazivFormatedOIB>
    <izvorni_sadrzaj>
      <item>Mario Kelava, OIB 62433493147</item>
      <item>ZOU Boris Guljaš i Ranko Lamza</item>
    </izvorni_sadrzaj>
    <derivirana_varijabla naziv="DomainObject.Predmet.OstaliListNazivFormatedOIB_1">
      <item>Mario Kelava, OIB 62433493147</item>
      <item>ZOU Boris Guljaš i Ranko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KELAVA METALI j.d.o.o. za  proizvodnju, trgovinu i usluge</izvorni_sadrzaj>
    <derivirana_varijabla naziv="DomainObject.Predmet.ProtustrankaIDrugi_1">KELAVA METALI j.d.o.o. za 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KELAVA METALI j.d.o.o. za  proizvodnju, trgovinu i usluge, OIB 98307399227, Otona Ivekovića 29, 31400 Đakovo</izvorni_sadrzaj>
    <derivirana_varijabla naziv="DomainObject.Predmet.ProtustrankaIDrugiAdressOIB_1">KELAVA METALI j.d.o.o. za  proizvodnju, trgovinu i usluge, OIB 98307399227, Otona Ivekovića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KELAVA METALI j.d.o.o. za  proizvodnju, trgovinu i usluge</item>
      <item>Mario Kelava</item>
      <item>ZOU Boris Guljaš i Ranko Lamza</item>
    </izvorni_sadrzaj>
    <derivirana_varijabla naziv="DomainObject.Predmet.SudioniciListNaziv_1">
      <item>FINA RC OSIJEK</item>
      <item>KELAVA METALI j.d.o.o. za  proizvodnju, trgovinu i usluge</item>
      <item>Mario Kelava</item>
      <item>ZOU Boris Guljaš i Ranko Lamza</item>
    </derivirana_varijabla>
  </DomainObject.Predmet.SudioniciListNaziv>
  <DomainObject.Predmet.SudioniciListAdressOIB>
    <izvorni_sadrzaj>
      <item>FINA RC OSIJEK, OIB 85821130368</item>
      <item>KELAVA METALI j.d.o.o. za  proizvodnju, trgovinu i usluge, OIB 98307399227, Otona Ivekovića 29,31400 Đakovo</item>
      <item>Mario Kelava, OIB 62433493147, Otona Ivekovića 29,31400 Đakovo</item>
      <item>ZOU Boris Guljaš i Ranko Lamza, Europske avenije 22,31000 Osijek</item>
    </izvorni_sadrzaj>
    <derivirana_varijabla naziv="DomainObject.Predmet.SudioniciListAdressOIB_1">
      <item>FINA RC OSIJEK, OIB 85821130368</item>
      <item>KELAVA METALI j.d.o.o. za  proizvodnju, trgovinu i usluge, OIB 98307399227, Otona Ivekovića 29,31400 Đakovo</item>
      <item>Mario Kelava, OIB 62433493147, Otona Ivekovića 29,31400 Đakovo</item>
      <item>ZOU Boris Guljaš i Ranko Lamza, Europske avenije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98307399227</item>
      <item>, OIB 62433493147</item>
      <item>, OIB null</item>
    </izvorni_sadrzaj>
    <derivirana_varijabla naziv="DomainObject.Predmet.SudioniciListNazivOIB_1">
      <item>, OIB 85821130368</item>
      <item>, OIB 98307399227</item>
      <item>, OIB 62433493147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0D486-AEE3-4809-8E87-044A09550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4899</properties:Characters>
  <properties:Lines>135</properties:Lines>
  <properties:Paragraphs>35</properties:Paragraphs>
  <properties:TotalTime>708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2018-05-11T12:32:00Z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(2129-16 DAVOR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