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d5dc" w14:paraId="087d5dc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1F71AB" w:rsidR="007A5162">
      <w:pPr>
        <w:ind w:firstLine="720" w:left="5040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 </w:t>
      </w:r>
      <w:r w:rsidR="00F60FC0" w:rsidRPr="00F20240">
        <w:rPr>
          <w:b/>
          <w:sz w:val="24"/>
        </w:rPr>
        <w:t>Broj: 1/St-</w:t>
      </w:r>
      <w:r w:rsidR="00F177F7">
        <w:rPr>
          <w:b/>
          <w:sz w:val="24"/>
        </w:rPr>
        <w:t>796/2018-8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</w:t>
      </w:r>
      <w:r w:rsidR="00F177F7">
        <w:rPr>
          <w:sz w:val="24"/>
        </w:rPr>
        <w:t>ajnoj sutkinji Vesni Vukelić, u</w:t>
      </w:r>
      <w:r w:rsidR="008F0F19">
        <w:rPr>
          <w:sz w:val="24"/>
        </w:rPr>
        <w:t xml:space="preserve"> </w:t>
      </w:r>
      <w:r w:rsidR="00F177F7">
        <w:rPr>
          <w:sz w:val="24"/>
        </w:rPr>
        <w:t>stečajnom predmetu dužnika</w:t>
      </w:r>
      <w:r>
        <w:rPr>
          <w:sz w:val="24"/>
        </w:rPr>
        <w:t xml:space="preserve"> </w:t>
      </w:r>
      <w:r w:rsidR="00F177F7">
        <w:rPr>
          <w:b/>
          <w:sz w:val="24"/>
          <w:szCs w:val="24"/>
        </w:rPr>
        <w:t>PROBATORIUS DEPO d.o.o. Zagreb, Nova ves 21, OIB 54714930575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F177F7">
        <w:rPr>
          <w:sz w:val="24"/>
        </w:rPr>
        <w:t>13</w:t>
      </w:r>
      <w:r w:rsidR="008F0F19">
        <w:rPr>
          <w:sz w:val="24"/>
        </w:rPr>
        <w:t>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177F7">
        <w:rPr>
          <w:sz w:val="24"/>
        </w:rPr>
        <w:t>Zagreb</w:t>
      </w:r>
      <w:r w:rsidR="000430C9">
        <w:rPr>
          <w:sz w:val="24"/>
        </w:rPr>
        <w:t xml:space="preserve">, </w:t>
      </w:r>
      <w:r w:rsidR="00F177F7">
        <w:rPr>
          <w:sz w:val="24"/>
        </w:rPr>
        <w:t xml:space="preserve">izdati nalog poslovnoj banci </w:t>
      </w:r>
      <w:r w:rsidR="000430C9">
        <w:rPr>
          <w:sz w:val="24"/>
        </w:rPr>
        <w:t>dužnika</w:t>
      </w:r>
      <w:r>
        <w:rPr>
          <w:sz w:val="24"/>
        </w:rPr>
        <w:t xml:space="preserve"> </w:t>
      </w:r>
      <w:r w:rsidR="00F177F7">
        <w:rPr>
          <w:b/>
          <w:sz w:val="24"/>
          <w:szCs w:val="24"/>
        </w:rPr>
        <w:t>PROBATORIUS DEPO d.o.o. Zagreb, Nova ves 21, OIB 54714930575</w:t>
      </w:r>
      <w:r w:rsidR="00C97B39">
        <w:rPr>
          <w:b/>
          <w:sz w:val="24"/>
          <w:szCs w:val="24"/>
        </w:rPr>
        <w:t xml:space="preserve">, </w:t>
      </w:r>
      <w:r w:rsidR="00F177F7" w:rsidRPr="00F177F7">
        <w:rPr>
          <w:sz w:val="24"/>
          <w:szCs w:val="24"/>
        </w:rPr>
        <w:t>da</w:t>
      </w:r>
      <w:r w:rsidR="00F177F7">
        <w:rPr>
          <w:sz w:val="24"/>
          <w:szCs w:val="24"/>
        </w:rPr>
        <w:t xml:space="preserve"> oslobodi i vrati novčana sredstva u iznosu </w:t>
      </w:r>
      <w:r w:rsidR="00F177F7" w:rsidRPr="00F177F7">
        <w:rPr>
          <w:b/>
          <w:sz w:val="24"/>
          <w:szCs w:val="24"/>
        </w:rPr>
        <w:t>4.825,00 kn</w:t>
      </w:r>
      <w:r w:rsidR="00F177F7">
        <w:rPr>
          <w:sz w:val="24"/>
          <w:szCs w:val="24"/>
        </w:rPr>
        <w:t xml:space="preserve"> koja su zaplijenjena </w:t>
      </w:r>
      <w:r w:rsidRPr="00F177F7">
        <w:rPr>
          <w:sz w:val="24"/>
        </w:rPr>
        <w:t>na</w:t>
      </w:r>
      <w:r>
        <w:rPr>
          <w:sz w:val="24"/>
        </w:rPr>
        <w:t xml:space="preserve"> ime predujma za namirenje troškova stečajnog postupka</w:t>
      </w:r>
      <w:r w:rsidR="00F177F7">
        <w:rPr>
          <w:sz w:val="24"/>
        </w:rPr>
        <w:t>, budući je postupak nad dužnikom obustavljen pravomoćnim rješenjem ovog suda posl.br. 1/St-796/2018-6 od 04. lipnja 2018.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1D4594">
        <w:rPr>
          <w:sz w:val="24"/>
        </w:rPr>
        <w:t>1</w:t>
      </w:r>
      <w:r w:rsidR="00F177F7">
        <w:rPr>
          <w:sz w:val="24"/>
        </w:rPr>
        <w:t>3</w:t>
      </w:r>
      <w:r w:rsidR="001F71AB">
        <w:rPr>
          <w:sz w:val="24"/>
        </w:rPr>
        <w:t>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F177F7">
        <w:rPr>
          <w:sz w:val="24"/>
        </w:rPr>
        <w:t>Zagreb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8B8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64D2A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A4867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177F7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2018.</izvorni_sadrzaj>
    <derivirana_varijabla naziv="DomainObject.Predmet.DatumRjesavanja_1">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>
      <item>Antun Vlašić</item>
    </izvorni_sadrzaj>
    <derivirana_varijabla naziv="DomainObject.Predmet.OstaliListFormated_1">
      <item>Antun Vlašić</item>
    </derivirana_varijabla>
  </DomainObject.Predmet.OstaliListFormated>
  <DomainObject.Predmet.OstaliListFormatedOIB>
    <izvorni_sadrzaj>
      <item>Antun Vlašić, OIB 35392480909</item>
    </izvorni_sadrzaj>
    <derivirana_varijabla naziv="DomainObject.Predmet.OstaliListFormatedOIB_1">
      <item>Antun Vlašić, OIB 35392480909</item>
    </derivirana_varijabla>
  </DomainObject.Predmet.OstaliListFormatedOIB>
  <DomainObject.Predmet.OstaliListFormatedWithAdress>
    <izvorni_sadrzaj>
      <item>Antun Vlašić, Malešnica III.-II. odvojak 6, 10000 Zagreb</item>
    </izvorni_sadrzaj>
    <derivirana_varijabla naziv="DomainObject.Predmet.OstaliListFormatedWithAdress_1">
      <item>Antun Vlašić, Malešnica III.-II. odvojak 6, 10000 Zagreb</item>
    </derivirana_varijabla>
  </DomainObject.Predmet.OstaliListFormatedWithAdress>
  <DomainObject.Predmet.OstaliListFormatedWithAdressOIB>
    <izvorni_sadrzaj>
      <item>Antun Vlašić, OIB 35392480909, Malešnica III.-II. odvojak 6, 10000 Zagreb</item>
    </izvorni_sadrzaj>
    <derivirana_varijabla naziv="DomainObject.Predmet.OstaliListFormatedWithAdressOIB_1">
      <item>Antun Vlašić, OIB 35392480909, Malešnica III.-II. odvojak 6, 10000 Zagreb</item>
    </derivirana_varijabla>
  </DomainObject.Predmet.OstaliListFormatedWithAdressOIB>
  <DomainObject.Predmet.OstaliListNazivFormated>
    <izvorni_sadrzaj>
      <item>Antun Vlašić</item>
    </izvorni_sadrzaj>
    <derivirana_varijabla naziv="DomainObject.Predmet.OstaliListNazivFormated_1">
      <item>Antun Vlašić</item>
    </derivirana_varijabla>
  </DomainObject.Predmet.OstaliListNazivFormated>
  <DomainObject.Predmet.OstaliListNazivFormatedOIB>
    <izvorni_sadrzaj>
      <item>Antun Vlašić, OIB 35392480909</item>
    </izvorni_sadrzaj>
    <derivirana_varijabla naziv="DomainObject.Predmet.OstaliListNazivFormatedOIB_1">
      <item>Antun Vlašić, OIB 35392480909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2018.</izvorni_sadrzaj>
    <derivirana_varijabla naziv="DomainObject.Predmet.OdlukaRjesenje.DatumDonosenjaOdluke_1">4. lipnja 2018.</derivirana_varijabla>
  </DomainObject.Predmet.OdlukaRjesenje.DatumDonosenjaOdluke>
  <DomainObject.Predmet.OdlukaRjesenje.DatumPravomocnosti>
    <izvorni_sadrzaj>13. lipnja 2018.</izvorni_sadrzaj>
    <derivirana_varijabla naziv="DomainObject.Predmet.OdlukaRjesenje.DatumPravomocnosti_1">13. lipnja 2018.</derivirana_varijabla>
  </DomainObject.Predmet.OdlukaRjesenje.DatumPravomocnosti>
  <DomainObject.Predmet.OdlukaRjesenje.Oznaka>
    <izvorni_sadrzaj>St-796/2018-6</izvorni_sadrzaj>
    <derivirana_varijabla naziv="DomainObject.Predmet.OdlukaRjesenje.Oznaka_1">St-796/2018-6</derivirana_varijabla>
  </DomainObject.Predmet.OdlukaRjesenje.Oznaka>
  <DomainObject.Predmet.SudioniciListNaziv>
    <izvorni_sadrzaj>
      <item>PROBATORIUS DEPO d.o.o.</item>
      <item>FINA Regionalni centar Zagreb</item>
      <item>Antun Vlašić</item>
    </izvorni_sadrzaj>
    <derivirana_varijabla naziv="DomainObject.Predmet.SudioniciListNaziv_1">
      <item>PROBATORIUS DEPO d.o.o.</item>
      <item>FINA Regionalni centar Zagreb</item>
      <item>Antun Vlašić</item>
    </derivirana_varijabla>
  </DomainObject.Predmet.SudioniciListNaziv>
  <DomainObject.Predmet.SudioniciListAdressOIB>
    <izvorni_sadrzaj>
      <item>PROBATORIUS DEPO d.o.o., OIB 54714930575, Nova Ves 21,10000 Zagreb</item>
      <item>FINA Regionalni centar Zagreb, OIB 85821130368, Trg svibanjskih žrtava 1995. 1,10000 Zagreb</item>
      <item>Antun Vlašić, OIB 35392480909, Malešnica III.-II. odvojak 6,10000 Zagreb</item>
    </izvorni_sadrzaj>
    <derivirana_varijabla naziv="DomainObject.Predmet.SudioniciListAdressOIB_1">
      <item>PROBATORIUS DEPO d.o.o., OIB 54714930575, Nova Ves 21,10000 Zagreb</item>
      <item>FINA Regionalni centar Zagreb, OIB 85821130368, Trg svibanjskih žrtava 1995. 1,10000 Zagreb</item>
      <item>Antun Vlašić, OIB 35392480909, Malešnica III.-II.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85821130368</item>
      <item>, OIB 35392480909</item>
    </izvorni_sadrzaj>
    <derivirana_varijabla naziv="DomainObject.Predmet.SudioniciListNazivOIB_1">
      <item>, OIB 54714930575</item>
      <item>, OIB 85821130368</item>
      <item>, OIB 35392480909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156</properties:Words>
  <properties:Characters>831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2018-07-13T11:18:00Z</dcterms:created>
  <dc:creator>Trgovacki sud</dc:creator>
  <cp:lastModifiedBy>wsadmin</cp:lastModifiedBy>
  <cp:lastPrinted>2018-07-05T11:24:00Z</cp:lastPrinted>
  <dcterms:modified xmlns:xsi="http://www.w3.org/2001/XMLSchema-instance" xsi:type="dcterms:W3CDTF">2018-07-13T11:26:00Z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ODBLOKIRA RAČUN..docx)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