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3cf6e" w14:paraId="893cf6e" w:rsidRDefault="007B7EDC" w:rsidP="004E475E" w:rsidR="007B7EDC">
      <w:pPr>
        <w:jc w:val="both"/>
        <w15:collapsed w:val="false"/>
      </w:pPr>
      <w:bookmarkStart w:name="_GoBack" w:id="0"/>
      <w:bookmarkEnd w:id="0"/>
    </w:p>
    <w:p w:rsidRDefault="007B7EDC" w:rsidP="004E475E" w:rsidR="007B7EDC">
      <w:pPr>
        <w:jc w:val="right"/>
      </w:pPr>
      <w:r>
        <w:t>14 St-</w:t>
      </w:r>
      <w:r w:rsidR="00C51368">
        <w:t>5</w:t>
      </w:r>
      <w:r w:rsidR="00C64EAC">
        <w:t>86</w:t>
      </w:r>
      <w:r>
        <w:t>/</w:t>
      </w:r>
      <w:r w:rsidR="00E8650F">
        <w:t>1</w:t>
      </w:r>
      <w:r w:rsidR="009D3A05">
        <w:t>8</w:t>
      </w:r>
      <w:r>
        <w:t>-</w:t>
      </w:r>
      <w:r w:rsidR="00A419AF">
        <w:t>1</w:t>
      </w:r>
      <w:r w:rsidR="00C64EAC">
        <w:t>4</w:t>
      </w:r>
    </w:p>
    <w:p w:rsidRDefault="00FD0F32" w:rsidP="00FD0F32" w:rsidR="00FD0F32">
      <w:r>
        <w:rPr>
          <w:rStyle w:val="Naglaeno"/>
        </w:rPr>
        <w:t xml:space="preserve">             </w:t>
      </w:r>
      <w:r w:rsidR="000A5797">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D0F32" w:rsidP="00FD0F32" w:rsidR="00FD0F32" w:rsidRPr="00D21A2C"/>
    <w:p w:rsidRDefault="00FD0F32" w:rsidP="00FD0F32" w:rsidR="00FD0F32" w:rsidRPr="00B82754">
      <w:pPr>
        <w:ind w:hanging="720" w:left="360"/>
        <w:rPr>
          <w:b/>
        </w:rPr>
      </w:pPr>
      <w:r w:rsidRPr="00B82754">
        <w:rPr>
          <w:b/>
        </w:rPr>
        <w:t xml:space="preserve">     REPUBLIKA HRVATSKA</w:t>
      </w:r>
    </w:p>
    <w:p w:rsidRDefault="00FD0F32" w:rsidP="006F7B5B" w:rsidR="00850ADD">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66063C" w:rsidP="006F7B5B" w:rsidR="0066063C" w:rsidRPr="006F7B5B">
      <w:pPr>
        <w:ind w:hanging="720" w:left="360"/>
        <w:rPr>
          <w:sz w:val="22"/>
          <w:szCs w:val="22"/>
        </w:rPr>
      </w:pPr>
    </w:p>
    <w:p w:rsidRDefault="007B7EDC" w:rsidP="004E475E" w:rsidR="007B7EDC">
      <w:pPr>
        <w:jc w:val="center"/>
      </w:pPr>
      <w:r>
        <w:t>REPUBLIKA HRVATSKA</w:t>
      </w:r>
    </w:p>
    <w:p w:rsidRDefault="007B7EDC" w:rsidP="00951AB0" w:rsidR="00E75365">
      <w:pPr>
        <w:jc w:val="center"/>
      </w:pPr>
      <w:r>
        <w:t>R J E Š E N J E</w:t>
      </w:r>
    </w:p>
    <w:p w:rsidRDefault="0066063C" w:rsidP="004E475E" w:rsidR="0066063C">
      <w:pPr>
        <w:jc w:val="both"/>
      </w:pPr>
    </w:p>
    <w:p w:rsidRDefault="00601072" w:rsidP="004E475E" w:rsidR="00601072">
      <w:pPr>
        <w:jc w:val="both"/>
      </w:pPr>
    </w:p>
    <w:p w:rsidRDefault="00611430" w:rsidP="00C64EAC" w:rsidR="00C64EAC">
      <w:pPr>
        <w:jc w:val="both"/>
      </w:pPr>
      <w:r>
        <w:tab/>
      </w:r>
      <w:r w:rsidR="00C64EAC" w:rsidRPr="00CD1074">
        <w:t>Trgovački sud u Osijeku, po sucu mr. sc. Tihomiru Kovačeviću, kao stečajnom sucu, povodom prijedloga FINANCIJSKE AGENCIJE ZAGREB, Regionalni centar Zagreb, Trg svibanjskih žrtava 1995., OIB 85821130368 za otvaranje stečajnog postupka nad dužnikom GUSAK ROBERT jednostavno društvo s ograničenom odgovornošću za usluge i trgovinu, Sesvete, Ulica Puđak Kate 8, MBS 080942776, OIB: 17963289712</w:t>
      </w:r>
      <w:r w:rsidR="00C64EAC" w:rsidRPr="0041082E">
        <w:t xml:space="preserve">, dana </w:t>
      </w:r>
      <w:r w:rsidR="00C64EAC">
        <w:t>2</w:t>
      </w:r>
      <w:r w:rsidR="00C64EAC" w:rsidRPr="00CC1B85">
        <w:t xml:space="preserve">. </w:t>
      </w:r>
      <w:r w:rsidR="00C64EAC">
        <w:t>studenog</w:t>
      </w:r>
      <w:r w:rsidR="00C64EAC" w:rsidRPr="00CC1B85">
        <w:t xml:space="preserve"> 2018</w:t>
      </w:r>
      <w:r w:rsidR="00C64EAC" w:rsidRPr="0041082E">
        <w:t>.</w:t>
      </w:r>
    </w:p>
    <w:p w:rsidRDefault="0066063C" w:rsidP="00DF75D0" w:rsidR="0066063C">
      <w:pPr>
        <w:jc w:val="both"/>
      </w:pPr>
    </w:p>
    <w:p w:rsidRDefault="00601072" w:rsidP="00DF75D0" w:rsidR="00601072">
      <w:pPr>
        <w:jc w:val="both"/>
      </w:pPr>
    </w:p>
    <w:p w:rsidRDefault="00DF75D0" w:rsidP="00DF75D0" w:rsidR="00DF75D0">
      <w:pPr>
        <w:jc w:val="center"/>
      </w:pPr>
      <w:r>
        <w:t>r i j e š i o  j e</w:t>
      </w:r>
    </w:p>
    <w:p w:rsidRDefault="00DF75D0" w:rsidP="00DF75D0" w:rsidR="00DF75D0">
      <w:pPr>
        <w:jc w:val="both"/>
      </w:pPr>
    </w:p>
    <w:p w:rsidRDefault="00601072" w:rsidP="00DF75D0" w:rsidR="00601072">
      <w:pPr>
        <w:jc w:val="both"/>
      </w:pPr>
    </w:p>
    <w:p w:rsidRDefault="00AF1CFD" w:rsidP="00AB0FD3" w:rsidR="0066063C">
      <w:pPr>
        <w:ind w:left="720"/>
        <w:jc w:val="both"/>
      </w:pPr>
      <w:r>
        <w:t>R</w:t>
      </w:r>
      <w:r w:rsidR="00DF75D0">
        <w:t xml:space="preserve">očište radi očitovanja o prijedlogu za otvaranje stečajnog postupka i ročište radi rasprave o pretpostavkama za otvaranje stečajnog postupka nad </w:t>
      </w:r>
      <w:r w:rsidRPr="00AF1CFD">
        <w:t>GUSAK ROBERT jednostavno društvo s ograničenom odgovornošću za usluge i trgovinu, Sesvete, Ulica Puđak Kate 8, MBS 080942776, OIB: 17963289712</w:t>
      </w:r>
      <w:r>
        <w:t xml:space="preserve"> </w:t>
      </w:r>
      <w:r w:rsidR="00AB0FD3">
        <w:t>zakaz</w:t>
      </w:r>
      <w:r>
        <w:t>uje se</w:t>
      </w:r>
      <w:r w:rsidR="00AB0FD3">
        <w:t xml:space="preserve"> za dan</w:t>
      </w:r>
    </w:p>
    <w:p w:rsidRDefault="00DA0093" w:rsidP="00AB0FD3" w:rsidR="00DA0093">
      <w:pPr>
        <w:ind w:left="720"/>
        <w:jc w:val="both"/>
      </w:pPr>
    </w:p>
    <w:p w:rsidRDefault="00AF1CFD" w:rsidP="00DF75D0" w:rsidR="00AB0FD3">
      <w:pPr>
        <w:ind w:firstLine="720" w:left="2160"/>
      </w:pPr>
      <w:r>
        <w:t>15</w:t>
      </w:r>
      <w:r w:rsidR="00DF75D0">
        <w:t xml:space="preserve">. </w:t>
      </w:r>
      <w:r>
        <w:t>studenog</w:t>
      </w:r>
      <w:r w:rsidR="00DF75D0">
        <w:t xml:space="preserve"> 2018. u </w:t>
      </w:r>
      <w:r w:rsidR="00541E35">
        <w:t>10</w:t>
      </w:r>
      <w:r w:rsidR="0045125C">
        <w:t>,</w:t>
      </w:r>
      <w:r w:rsidR="00A32172">
        <w:t>0</w:t>
      </w:r>
      <w:r w:rsidR="00DF75D0">
        <w:t>0 sati</w:t>
      </w:r>
    </w:p>
    <w:p w:rsidRDefault="003407FF" w:rsidP="003407FF" w:rsidR="003407FF" w:rsidRPr="00A320F5">
      <w:pPr>
        <w:jc w:val="center"/>
        <w:rPr>
          <w:bCs/>
        </w:rPr>
      </w:pPr>
      <w:r w:rsidRPr="00A320F5">
        <w:rPr>
          <w:bCs/>
        </w:rPr>
        <w:t>u prostorijama Trgovačkog suda u Osijeku,</w:t>
      </w:r>
    </w:p>
    <w:p w:rsidRDefault="003407FF" w:rsidP="003407FF" w:rsidR="003407FF">
      <w:pPr>
        <w:jc w:val="center"/>
        <w:rPr>
          <w:bCs/>
        </w:rPr>
      </w:pPr>
      <w:r w:rsidRPr="00A320F5">
        <w:rPr>
          <w:bCs/>
        </w:rPr>
        <w:t xml:space="preserve">Zagrebačka br. 2, soba broj </w:t>
      </w:r>
      <w:r>
        <w:rPr>
          <w:bCs/>
        </w:rPr>
        <w:t>39</w:t>
      </w:r>
      <w:r w:rsidRPr="00A320F5">
        <w:rPr>
          <w:bCs/>
        </w:rPr>
        <w:t>/</w:t>
      </w:r>
      <w:r>
        <w:rPr>
          <w:bCs/>
        </w:rPr>
        <w:t>I</w:t>
      </w:r>
      <w:r w:rsidRPr="00A320F5">
        <w:rPr>
          <w:bCs/>
        </w:rPr>
        <w:t>I.</w:t>
      </w:r>
    </w:p>
    <w:p w:rsidRDefault="0066063C" w:rsidP="00DF75D0" w:rsidR="0066063C">
      <w:pPr>
        <w:ind w:firstLine="720"/>
        <w:jc w:val="both"/>
      </w:pPr>
    </w:p>
    <w:p w:rsidRDefault="00B246D8" w:rsidP="00DF75D0" w:rsidR="00EC3529">
      <w:pPr>
        <w:jc w:val="center"/>
      </w:pPr>
      <w:r>
        <w:t xml:space="preserve">U Osijeku </w:t>
      </w:r>
      <w:r w:rsidR="00C64EAC" w:rsidRPr="00C64EAC">
        <w:t xml:space="preserve">2. studenog </w:t>
      </w:r>
      <w:r w:rsidR="00CC1B85" w:rsidRPr="00CC1B85">
        <w:t>2018</w:t>
      </w:r>
      <w:r>
        <w:t>.</w:t>
      </w:r>
    </w:p>
    <w:p w:rsidRDefault="00850ADD" w:rsidP="005137EC" w:rsidR="00850ADD">
      <w:pPr>
        <w:jc w:val="center"/>
      </w:pPr>
    </w:p>
    <w:p w:rsidRDefault="00B246D8" w:rsidP="00B246D8" w:rsidR="00B246D8">
      <w:pPr>
        <w:jc w:val="both"/>
      </w:pPr>
      <w:r>
        <w:t>Zapisničar:</w:t>
      </w:r>
      <w:r>
        <w:tab/>
      </w:r>
      <w:r>
        <w:tab/>
      </w:r>
      <w:r>
        <w:tab/>
      </w:r>
      <w:r>
        <w:tab/>
      </w:r>
      <w:r>
        <w:tab/>
      </w:r>
      <w:r>
        <w:tab/>
      </w:r>
      <w:r>
        <w:tab/>
        <w:t>STEČAJNI SUDAC:</w:t>
      </w:r>
    </w:p>
    <w:p w:rsidRDefault="00F078AC" w:rsidP="00B246D8" w:rsidR="00B246D8">
      <w:pPr>
        <w:jc w:val="both"/>
      </w:pPr>
      <w:r>
        <w:t>Elizabeta Đeke</w:t>
      </w:r>
      <w:r>
        <w:tab/>
      </w:r>
      <w:r w:rsidR="00B246D8">
        <w:t xml:space="preserve">      </w:t>
      </w:r>
      <w:r>
        <w:tab/>
      </w:r>
      <w:r>
        <w:tab/>
      </w:r>
      <w:r>
        <w:tab/>
      </w:r>
      <w:r>
        <w:tab/>
        <w:t xml:space="preserve">       </w:t>
      </w:r>
      <w:r w:rsidR="00B246D8">
        <w:t>mr. sc. Tihomir Kovačević</w:t>
      </w:r>
    </w:p>
    <w:p w:rsidRDefault="00B246D8" w:rsidP="00B246D8" w:rsidR="003F637C">
      <w:pPr>
        <w:jc w:val="both"/>
      </w:pPr>
      <w:r>
        <w:t xml:space="preserve">   </w:t>
      </w:r>
    </w:p>
    <w:p w:rsidRDefault="00B246D8" w:rsidP="00B246D8" w:rsidR="00B246D8">
      <w:pPr>
        <w:jc w:val="both"/>
      </w:pPr>
      <w:r>
        <w:t>D N A :</w:t>
      </w:r>
    </w:p>
    <w:p w:rsidRDefault="003407FF" w:rsidP="003407FF" w:rsidR="003407FF">
      <w:pPr>
        <w:numPr>
          <w:ilvl w:val="0"/>
          <w:numId w:val="7"/>
        </w:numPr>
        <w:jc w:val="both"/>
      </w:pPr>
      <w:r>
        <w:t>Predlagatelju FINI s pozivom na njihov poslovni broj s lista 2</w:t>
      </w:r>
    </w:p>
    <w:p w:rsidRDefault="003407FF" w:rsidP="003407FF" w:rsidR="003407FF">
      <w:pPr>
        <w:numPr>
          <w:ilvl w:val="0"/>
          <w:numId w:val="7"/>
        </w:numPr>
        <w:jc w:val="both"/>
      </w:pPr>
      <w:r>
        <w:t xml:space="preserve">Dužniku </w:t>
      </w:r>
    </w:p>
    <w:p w:rsidRDefault="003407FF" w:rsidP="003407FF" w:rsidR="003407FF">
      <w:pPr>
        <w:numPr>
          <w:ilvl w:val="0"/>
          <w:numId w:val="7"/>
        </w:numPr>
        <w:jc w:val="both"/>
      </w:pPr>
      <w:r>
        <w:t>Robert Gusak, Sesvete, Ulica Puđak Kate 8</w:t>
      </w:r>
    </w:p>
    <w:p w:rsidRDefault="003407FF" w:rsidP="003407FF" w:rsidR="003407FF">
      <w:pPr>
        <w:numPr>
          <w:ilvl w:val="0"/>
          <w:numId w:val="7"/>
        </w:numPr>
        <w:jc w:val="both"/>
      </w:pPr>
      <w:r>
        <w:t xml:space="preserve">Privremena stečajna upraviteljica </w:t>
      </w:r>
      <w:r w:rsidR="00702EAE">
        <w:t>Julka Bandić</w:t>
      </w:r>
    </w:p>
    <w:p w:rsidRDefault="007158FC" w:rsidP="007158FC" w:rsidR="007158FC">
      <w:pPr>
        <w:numPr>
          <w:ilvl w:val="0"/>
          <w:numId w:val="7"/>
        </w:numPr>
        <w:jc w:val="both"/>
      </w:pPr>
      <w:r>
        <w:t xml:space="preserve">objaviti na </w:t>
      </w:r>
      <w:r w:rsidRPr="00295F3E">
        <w:rPr>
          <w:rFonts w:cstheme="majorBidi" w:hAnsiTheme="majorBidi" w:asciiTheme="majorBidi"/>
        </w:rPr>
        <w:t>mrežn</w:t>
      </w:r>
      <w:r>
        <w:rPr>
          <w:rFonts w:cstheme="majorBidi" w:hAnsiTheme="majorBidi" w:asciiTheme="majorBidi"/>
        </w:rPr>
        <w:t>oj</w:t>
      </w:r>
      <w:r w:rsidRPr="00295F3E">
        <w:rPr>
          <w:rFonts w:cstheme="majorBidi" w:hAnsiTheme="majorBidi" w:asciiTheme="majorBidi"/>
        </w:rPr>
        <w:t xml:space="preserve"> stranic</w:t>
      </w:r>
      <w:r>
        <w:rPr>
          <w:rFonts w:cstheme="majorBidi" w:hAnsiTheme="majorBidi" w:asciiTheme="majorBidi"/>
        </w:rPr>
        <w:t>i</w:t>
      </w:r>
      <w:r w:rsidRPr="00295F3E">
        <w:rPr>
          <w:rFonts w:cstheme="majorBidi" w:hAnsiTheme="majorBidi" w:asciiTheme="majorBidi"/>
        </w:rPr>
        <w:t xml:space="preserve"> e-Oglasna ploča sudova </w:t>
      </w:r>
    </w:p>
    <w:sectPr w:rsidSect="00FD0F32" w:rsidR="007158FC">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2E1F" w:rsidP="00FD0F32" w:rsidR="002F2E1F">
      <w:r>
        <w:separator/>
      </w:r>
    </w:p>
  </w:endnote>
  <w:endnote w:id="0" w:type="continuationSeparator">
    <w:p w:rsidRDefault="002F2E1F" w:rsidP="00FD0F32" w:rsidR="002F2E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2E1F" w:rsidP="00FD0F32" w:rsidR="002F2E1F">
      <w:r>
        <w:separator/>
      </w:r>
    </w:p>
  </w:footnote>
  <w:footnote w:id="0" w:type="continuationSeparator">
    <w:p w:rsidRDefault="002F2E1F" w:rsidP="00FD0F32" w:rsidR="002F2E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0F32" w:rsidR="00FD0F32">
    <w:pPr>
      <w:pStyle w:val="Zaglavlje"/>
      <w:jc w:val="center"/>
    </w:pPr>
    <w:r>
      <w:fldChar w:fldCharType="begin"/>
    </w:r>
    <w:r>
      <w:instrText>PAGE   \* MERGEFORMAT</w:instrText>
    </w:r>
    <w:r>
      <w:fldChar w:fldCharType="separate"/>
    </w:r>
    <w:r w:rsidR="00702EAE">
      <w:rPr>
        <w:noProof/>
      </w:rPr>
      <w:t>2</w:t>
    </w:r>
    <w:r>
      <w:fldChar w:fldCharType="end"/>
    </w:r>
  </w:p>
  <w:p w:rsidRDefault="00FD0F32" w:rsidP="00FD0F32" w:rsidR="00FD0F32">
    <w:pPr>
      <w:jc w:val="right"/>
    </w:pPr>
    <w:r>
      <w:tab/>
      <w:t xml:space="preserve">              </w:t>
    </w:r>
    <w:r w:rsidR="002D5B4E" w:rsidRPr="002D5B4E">
      <w:t>14 St-</w:t>
    </w:r>
    <w:r w:rsidR="00015B3F" w:rsidRPr="00015B3F">
      <w:t>5</w:t>
    </w:r>
    <w:r w:rsidR="00005C2D">
      <w:t>95</w:t>
    </w:r>
    <w:r w:rsidR="00015B3F" w:rsidRPr="00015B3F">
      <w:t>/18-</w:t>
    </w:r>
    <w:r w:rsidR="00601072">
      <w:t>1</w:t>
    </w:r>
    <w:r w:rsidR="00015B3F" w:rsidRPr="00015B3F">
      <w:t>3</w:t>
    </w:r>
  </w:p>
  <w:p w:rsidRDefault="00FD0F32" w:rsidR="00FD0F3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442D2"/>
    <w:multiLevelType w:val="hybridMultilevel"/>
    <w:tmpl w:val="B24492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86A5B28"/>
    <w:multiLevelType w:val="hybridMultilevel"/>
    <w:tmpl w:val="BCAA51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B6076B2"/>
    <w:multiLevelType w:val="hybridMultilevel"/>
    <w:tmpl w:val="99F4D0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70D5CFF"/>
    <w:multiLevelType w:val="hybridMultilevel"/>
    <w:tmpl w:val="EB98DD7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B516B69"/>
    <w:multiLevelType w:val="hybridMultilevel"/>
    <w:tmpl w:val="C1D6B69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D49050D"/>
    <w:multiLevelType w:val="hybridMultilevel"/>
    <w:tmpl w:val="FE3018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BA57153"/>
    <w:multiLevelType w:val="hybridMultilevel"/>
    <w:tmpl w:val="2AA42128"/>
    <w:lvl w:tplc="041A000F" w:ilvl="0">
      <w:start w:val="1"/>
      <w:numFmt w:val="decimal"/>
      <w:lvlText w:val="%1."/>
      <w:lvlJc w:val="left"/>
      <w:pPr>
        <w:tabs>
          <w:tab w:pos="1425" w:val="num"/>
        </w:tabs>
        <w:ind w:hanging="360" w:left="1425"/>
      </w:pPr>
    </w:lvl>
    <w:lvl w:tplc="E3500B34" w:ilvl="1">
      <w:numFmt w:val="bullet"/>
      <w:lvlText w:val="-"/>
      <w:lvlJc w:val="left"/>
      <w:pPr>
        <w:tabs>
          <w:tab w:pos="1980" w:val="num"/>
        </w:tabs>
        <w:ind w:hanging="360" w:left="1980"/>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7">
    <w:nsid w:val="66005A75"/>
    <w:multiLevelType w:val="hybridMultilevel"/>
    <w:tmpl w:val="018EF01E"/>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
  </w:num>
  <w:num w:numId="2">
    <w:abstractNumId w:val="0"/>
  </w:num>
  <w:num w:numId="3">
    <w:abstractNumId w:val="6"/>
  </w:num>
  <w:num w:numId="4">
    <w:abstractNumId w:val="3"/>
  </w:num>
  <w:num w:numId="5">
    <w:abstractNumId w:val="5"/>
  </w:num>
  <w:num w:numId="6">
    <w:abstractNumId w:val="4"/>
  </w:num>
  <w:num w:numId="7">
    <w:abstractNumId w:val="7"/>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7EDC"/>
    <w:rsid w:val="0000262A"/>
    <w:rsid w:val="0000362D"/>
    <w:rsid w:val="00005C2D"/>
    <w:rsid w:val="00007148"/>
    <w:rsid w:val="000138AC"/>
    <w:rsid w:val="00015B3F"/>
    <w:rsid w:val="000224A7"/>
    <w:rsid w:val="00022AF7"/>
    <w:rsid w:val="0003421E"/>
    <w:rsid w:val="00044014"/>
    <w:rsid w:val="00061E21"/>
    <w:rsid w:val="000637D1"/>
    <w:rsid w:val="000817DB"/>
    <w:rsid w:val="00084DCC"/>
    <w:rsid w:val="000A5797"/>
    <w:rsid w:val="000B1DB2"/>
    <w:rsid w:val="000B40BA"/>
    <w:rsid w:val="000C1636"/>
    <w:rsid w:val="000C5E00"/>
    <w:rsid w:val="000E0280"/>
    <w:rsid w:val="000E0D09"/>
    <w:rsid w:val="000E599D"/>
    <w:rsid w:val="000F6394"/>
    <w:rsid w:val="001127C1"/>
    <w:rsid w:val="001146C6"/>
    <w:rsid w:val="00125D50"/>
    <w:rsid w:val="001278A8"/>
    <w:rsid w:val="00127A7F"/>
    <w:rsid w:val="00143E24"/>
    <w:rsid w:val="00146C51"/>
    <w:rsid w:val="00152F86"/>
    <w:rsid w:val="00170465"/>
    <w:rsid w:val="00172056"/>
    <w:rsid w:val="001745B9"/>
    <w:rsid w:val="001757B4"/>
    <w:rsid w:val="00184063"/>
    <w:rsid w:val="00193952"/>
    <w:rsid w:val="001976B4"/>
    <w:rsid w:val="001A44D2"/>
    <w:rsid w:val="001A6B21"/>
    <w:rsid w:val="001A6FCF"/>
    <w:rsid w:val="001D113B"/>
    <w:rsid w:val="001D4964"/>
    <w:rsid w:val="001D61CD"/>
    <w:rsid w:val="001E5608"/>
    <w:rsid w:val="001F2CFB"/>
    <w:rsid w:val="001F3818"/>
    <w:rsid w:val="001F3C8A"/>
    <w:rsid w:val="001F4E53"/>
    <w:rsid w:val="00204670"/>
    <w:rsid w:val="0020511E"/>
    <w:rsid w:val="00206760"/>
    <w:rsid w:val="00206EA4"/>
    <w:rsid w:val="002257DF"/>
    <w:rsid w:val="00231F3C"/>
    <w:rsid w:val="0023483C"/>
    <w:rsid w:val="00234C2C"/>
    <w:rsid w:val="00237D77"/>
    <w:rsid w:val="00260090"/>
    <w:rsid w:val="0027083D"/>
    <w:rsid w:val="0029410D"/>
    <w:rsid w:val="00295F3E"/>
    <w:rsid w:val="002A0E09"/>
    <w:rsid w:val="002A7A74"/>
    <w:rsid w:val="002A7B94"/>
    <w:rsid w:val="002B0990"/>
    <w:rsid w:val="002B5C24"/>
    <w:rsid w:val="002C130C"/>
    <w:rsid w:val="002C458E"/>
    <w:rsid w:val="002C4C28"/>
    <w:rsid w:val="002D5B4E"/>
    <w:rsid w:val="002D746F"/>
    <w:rsid w:val="002D75D8"/>
    <w:rsid w:val="002F1C40"/>
    <w:rsid w:val="002F2E1F"/>
    <w:rsid w:val="002F66B0"/>
    <w:rsid w:val="002F70A7"/>
    <w:rsid w:val="00300200"/>
    <w:rsid w:val="00302F1C"/>
    <w:rsid w:val="00307662"/>
    <w:rsid w:val="003100CA"/>
    <w:rsid w:val="00324821"/>
    <w:rsid w:val="00333984"/>
    <w:rsid w:val="003407FF"/>
    <w:rsid w:val="003425C4"/>
    <w:rsid w:val="00354972"/>
    <w:rsid w:val="00362C2D"/>
    <w:rsid w:val="00365C69"/>
    <w:rsid w:val="003743D2"/>
    <w:rsid w:val="00383A81"/>
    <w:rsid w:val="003927F2"/>
    <w:rsid w:val="00394CAB"/>
    <w:rsid w:val="00394D49"/>
    <w:rsid w:val="003A2643"/>
    <w:rsid w:val="003A3904"/>
    <w:rsid w:val="003A6151"/>
    <w:rsid w:val="003B5BD2"/>
    <w:rsid w:val="003C7EC1"/>
    <w:rsid w:val="003D468C"/>
    <w:rsid w:val="003E2BEC"/>
    <w:rsid w:val="003E3BDF"/>
    <w:rsid w:val="003F637C"/>
    <w:rsid w:val="00406F6D"/>
    <w:rsid w:val="0041002D"/>
    <w:rsid w:val="0043315F"/>
    <w:rsid w:val="00440509"/>
    <w:rsid w:val="00443D03"/>
    <w:rsid w:val="00450C50"/>
    <w:rsid w:val="0045125C"/>
    <w:rsid w:val="0045267D"/>
    <w:rsid w:val="00453795"/>
    <w:rsid w:val="00465059"/>
    <w:rsid w:val="00487E64"/>
    <w:rsid w:val="004A41B7"/>
    <w:rsid w:val="004A5D16"/>
    <w:rsid w:val="004B2D17"/>
    <w:rsid w:val="004B3B7F"/>
    <w:rsid w:val="004B691F"/>
    <w:rsid w:val="004C009C"/>
    <w:rsid w:val="004C0A09"/>
    <w:rsid w:val="004C2E6C"/>
    <w:rsid w:val="004C3544"/>
    <w:rsid w:val="004D098B"/>
    <w:rsid w:val="004D51EA"/>
    <w:rsid w:val="004D780A"/>
    <w:rsid w:val="004E3938"/>
    <w:rsid w:val="004E475E"/>
    <w:rsid w:val="004F15EE"/>
    <w:rsid w:val="004F2640"/>
    <w:rsid w:val="00506EBD"/>
    <w:rsid w:val="00507A13"/>
    <w:rsid w:val="0051072F"/>
    <w:rsid w:val="005137EC"/>
    <w:rsid w:val="0051574C"/>
    <w:rsid w:val="0052760A"/>
    <w:rsid w:val="0053135E"/>
    <w:rsid w:val="0053263A"/>
    <w:rsid w:val="005335A7"/>
    <w:rsid w:val="00534031"/>
    <w:rsid w:val="00537D2C"/>
    <w:rsid w:val="00541E35"/>
    <w:rsid w:val="005428C9"/>
    <w:rsid w:val="00544229"/>
    <w:rsid w:val="00555526"/>
    <w:rsid w:val="00556AFC"/>
    <w:rsid w:val="00576460"/>
    <w:rsid w:val="005861A8"/>
    <w:rsid w:val="005903C4"/>
    <w:rsid w:val="005A0866"/>
    <w:rsid w:val="005A5A53"/>
    <w:rsid w:val="005A74CE"/>
    <w:rsid w:val="005B28D3"/>
    <w:rsid w:val="005B41BB"/>
    <w:rsid w:val="005E14CF"/>
    <w:rsid w:val="005F5A03"/>
    <w:rsid w:val="005F6182"/>
    <w:rsid w:val="00601072"/>
    <w:rsid w:val="00604BA2"/>
    <w:rsid w:val="00611430"/>
    <w:rsid w:val="00620930"/>
    <w:rsid w:val="006303BE"/>
    <w:rsid w:val="00637E50"/>
    <w:rsid w:val="006435F0"/>
    <w:rsid w:val="00650092"/>
    <w:rsid w:val="0065067F"/>
    <w:rsid w:val="00650D8D"/>
    <w:rsid w:val="00652FB8"/>
    <w:rsid w:val="00653EFD"/>
    <w:rsid w:val="00654848"/>
    <w:rsid w:val="0066063C"/>
    <w:rsid w:val="0066407D"/>
    <w:rsid w:val="0068076F"/>
    <w:rsid w:val="00682A95"/>
    <w:rsid w:val="00682E92"/>
    <w:rsid w:val="00683E8D"/>
    <w:rsid w:val="00684A7D"/>
    <w:rsid w:val="00686E8C"/>
    <w:rsid w:val="006B27C0"/>
    <w:rsid w:val="006B7688"/>
    <w:rsid w:val="006D7788"/>
    <w:rsid w:val="006E1762"/>
    <w:rsid w:val="006F7B5B"/>
    <w:rsid w:val="00702EAE"/>
    <w:rsid w:val="007158FC"/>
    <w:rsid w:val="00717FB3"/>
    <w:rsid w:val="00730914"/>
    <w:rsid w:val="007343EC"/>
    <w:rsid w:val="007412F6"/>
    <w:rsid w:val="00752FF5"/>
    <w:rsid w:val="00753FC1"/>
    <w:rsid w:val="0075766D"/>
    <w:rsid w:val="007631AA"/>
    <w:rsid w:val="007717F2"/>
    <w:rsid w:val="00772088"/>
    <w:rsid w:val="0078249C"/>
    <w:rsid w:val="00790F14"/>
    <w:rsid w:val="007B3CD3"/>
    <w:rsid w:val="007B7EDC"/>
    <w:rsid w:val="007C4FCD"/>
    <w:rsid w:val="007C7C7F"/>
    <w:rsid w:val="007D14E6"/>
    <w:rsid w:val="007D2250"/>
    <w:rsid w:val="007D79A8"/>
    <w:rsid w:val="007E0931"/>
    <w:rsid w:val="007E694F"/>
    <w:rsid w:val="007F3E0B"/>
    <w:rsid w:val="008034D7"/>
    <w:rsid w:val="00812C58"/>
    <w:rsid w:val="00814644"/>
    <w:rsid w:val="00815C5D"/>
    <w:rsid w:val="00843DEF"/>
    <w:rsid w:val="008508C3"/>
    <w:rsid w:val="00850ADD"/>
    <w:rsid w:val="0086404A"/>
    <w:rsid w:val="0086731F"/>
    <w:rsid w:val="008762D6"/>
    <w:rsid w:val="0088216C"/>
    <w:rsid w:val="008847F8"/>
    <w:rsid w:val="00884C61"/>
    <w:rsid w:val="00886270"/>
    <w:rsid w:val="00891A16"/>
    <w:rsid w:val="008A7668"/>
    <w:rsid w:val="008B7B03"/>
    <w:rsid w:val="008C4CE0"/>
    <w:rsid w:val="008D3EAF"/>
    <w:rsid w:val="00907C67"/>
    <w:rsid w:val="00913729"/>
    <w:rsid w:val="00915CE2"/>
    <w:rsid w:val="0092456E"/>
    <w:rsid w:val="00925019"/>
    <w:rsid w:val="00925A27"/>
    <w:rsid w:val="00934FA1"/>
    <w:rsid w:val="009365DD"/>
    <w:rsid w:val="0094283E"/>
    <w:rsid w:val="0094444D"/>
    <w:rsid w:val="009504AE"/>
    <w:rsid w:val="00951AB0"/>
    <w:rsid w:val="0096332B"/>
    <w:rsid w:val="009635B8"/>
    <w:rsid w:val="009654F9"/>
    <w:rsid w:val="009674B0"/>
    <w:rsid w:val="009741B1"/>
    <w:rsid w:val="009804C3"/>
    <w:rsid w:val="00992D9D"/>
    <w:rsid w:val="00992FAF"/>
    <w:rsid w:val="00993B7F"/>
    <w:rsid w:val="009A3914"/>
    <w:rsid w:val="009B228A"/>
    <w:rsid w:val="009C1E6F"/>
    <w:rsid w:val="009D3A05"/>
    <w:rsid w:val="009D3A79"/>
    <w:rsid w:val="009D7C3F"/>
    <w:rsid w:val="009E04CF"/>
    <w:rsid w:val="009E37DF"/>
    <w:rsid w:val="009E42B9"/>
    <w:rsid w:val="009E4CE5"/>
    <w:rsid w:val="00A01640"/>
    <w:rsid w:val="00A02FF6"/>
    <w:rsid w:val="00A04544"/>
    <w:rsid w:val="00A10460"/>
    <w:rsid w:val="00A14FA5"/>
    <w:rsid w:val="00A22B74"/>
    <w:rsid w:val="00A320F5"/>
    <w:rsid w:val="00A32172"/>
    <w:rsid w:val="00A353C1"/>
    <w:rsid w:val="00A36539"/>
    <w:rsid w:val="00A370D7"/>
    <w:rsid w:val="00A37C30"/>
    <w:rsid w:val="00A419AF"/>
    <w:rsid w:val="00A5102B"/>
    <w:rsid w:val="00A51F5C"/>
    <w:rsid w:val="00A65C1A"/>
    <w:rsid w:val="00A66EC9"/>
    <w:rsid w:val="00A74041"/>
    <w:rsid w:val="00A75710"/>
    <w:rsid w:val="00A87A94"/>
    <w:rsid w:val="00A92278"/>
    <w:rsid w:val="00AA2AA8"/>
    <w:rsid w:val="00AA55D3"/>
    <w:rsid w:val="00AB0FD3"/>
    <w:rsid w:val="00AB1CBB"/>
    <w:rsid w:val="00AB6EA6"/>
    <w:rsid w:val="00AC32FB"/>
    <w:rsid w:val="00AC621F"/>
    <w:rsid w:val="00AD0F3C"/>
    <w:rsid w:val="00AD694D"/>
    <w:rsid w:val="00AF1CFD"/>
    <w:rsid w:val="00AF7215"/>
    <w:rsid w:val="00B04405"/>
    <w:rsid w:val="00B062F1"/>
    <w:rsid w:val="00B11825"/>
    <w:rsid w:val="00B13D6C"/>
    <w:rsid w:val="00B246D8"/>
    <w:rsid w:val="00B40C61"/>
    <w:rsid w:val="00B460FE"/>
    <w:rsid w:val="00B46550"/>
    <w:rsid w:val="00B50218"/>
    <w:rsid w:val="00B60B69"/>
    <w:rsid w:val="00B66CFD"/>
    <w:rsid w:val="00B700D9"/>
    <w:rsid w:val="00B84963"/>
    <w:rsid w:val="00B95C5A"/>
    <w:rsid w:val="00BA13EB"/>
    <w:rsid w:val="00BA3984"/>
    <w:rsid w:val="00BB3E98"/>
    <w:rsid w:val="00BB3ED9"/>
    <w:rsid w:val="00BC04ED"/>
    <w:rsid w:val="00BC203B"/>
    <w:rsid w:val="00BE473B"/>
    <w:rsid w:val="00BE5323"/>
    <w:rsid w:val="00BF0F14"/>
    <w:rsid w:val="00BF7875"/>
    <w:rsid w:val="00C03878"/>
    <w:rsid w:val="00C0764A"/>
    <w:rsid w:val="00C13524"/>
    <w:rsid w:val="00C30255"/>
    <w:rsid w:val="00C30DBA"/>
    <w:rsid w:val="00C316FD"/>
    <w:rsid w:val="00C354FB"/>
    <w:rsid w:val="00C44D6A"/>
    <w:rsid w:val="00C455AD"/>
    <w:rsid w:val="00C467DE"/>
    <w:rsid w:val="00C50158"/>
    <w:rsid w:val="00C51368"/>
    <w:rsid w:val="00C60AF3"/>
    <w:rsid w:val="00C63F2C"/>
    <w:rsid w:val="00C63FB6"/>
    <w:rsid w:val="00C64EAC"/>
    <w:rsid w:val="00C67E69"/>
    <w:rsid w:val="00C72758"/>
    <w:rsid w:val="00C912D7"/>
    <w:rsid w:val="00C952F9"/>
    <w:rsid w:val="00C96257"/>
    <w:rsid w:val="00CA05DB"/>
    <w:rsid w:val="00CA3AC2"/>
    <w:rsid w:val="00CA40D5"/>
    <w:rsid w:val="00CB294A"/>
    <w:rsid w:val="00CC1B85"/>
    <w:rsid w:val="00CD216C"/>
    <w:rsid w:val="00CD40A6"/>
    <w:rsid w:val="00CD76BD"/>
    <w:rsid w:val="00CD792B"/>
    <w:rsid w:val="00CF4B2A"/>
    <w:rsid w:val="00D02115"/>
    <w:rsid w:val="00D131ED"/>
    <w:rsid w:val="00D43995"/>
    <w:rsid w:val="00D45D6C"/>
    <w:rsid w:val="00D52BD0"/>
    <w:rsid w:val="00D5401B"/>
    <w:rsid w:val="00D54201"/>
    <w:rsid w:val="00D555EE"/>
    <w:rsid w:val="00D601D5"/>
    <w:rsid w:val="00D71D8F"/>
    <w:rsid w:val="00D76E41"/>
    <w:rsid w:val="00D81D40"/>
    <w:rsid w:val="00D85221"/>
    <w:rsid w:val="00D919DB"/>
    <w:rsid w:val="00D939E7"/>
    <w:rsid w:val="00D97346"/>
    <w:rsid w:val="00DA0093"/>
    <w:rsid w:val="00DA4393"/>
    <w:rsid w:val="00DB01FB"/>
    <w:rsid w:val="00DB15E4"/>
    <w:rsid w:val="00DB3B03"/>
    <w:rsid w:val="00DB43E8"/>
    <w:rsid w:val="00DC018E"/>
    <w:rsid w:val="00DC032E"/>
    <w:rsid w:val="00DD25A3"/>
    <w:rsid w:val="00DD4BA9"/>
    <w:rsid w:val="00DD7D7D"/>
    <w:rsid w:val="00DE6DFB"/>
    <w:rsid w:val="00DF5840"/>
    <w:rsid w:val="00DF75D0"/>
    <w:rsid w:val="00E05F2C"/>
    <w:rsid w:val="00E14899"/>
    <w:rsid w:val="00E27673"/>
    <w:rsid w:val="00E27F0C"/>
    <w:rsid w:val="00E30B6E"/>
    <w:rsid w:val="00E319C6"/>
    <w:rsid w:val="00E4112C"/>
    <w:rsid w:val="00E42141"/>
    <w:rsid w:val="00E51EF4"/>
    <w:rsid w:val="00E65EF2"/>
    <w:rsid w:val="00E73FC0"/>
    <w:rsid w:val="00E75365"/>
    <w:rsid w:val="00E82BC0"/>
    <w:rsid w:val="00E8650F"/>
    <w:rsid w:val="00E905B8"/>
    <w:rsid w:val="00E920FD"/>
    <w:rsid w:val="00EA7C38"/>
    <w:rsid w:val="00EB4B93"/>
    <w:rsid w:val="00EC3529"/>
    <w:rsid w:val="00EC4508"/>
    <w:rsid w:val="00EC4DC9"/>
    <w:rsid w:val="00ED304D"/>
    <w:rsid w:val="00ED44D3"/>
    <w:rsid w:val="00ED710C"/>
    <w:rsid w:val="00EE54E9"/>
    <w:rsid w:val="00EE6839"/>
    <w:rsid w:val="00EF47C9"/>
    <w:rsid w:val="00EF6417"/>
    <w:rsid w:val="00EF74DB"/>
    <w:rsid w:val="00F078AC"/>
    <w:rsid w:val="00F10B9E"/>
    <w:rsid w:val="00F12013"/>
    <w:rsid w:val="00F25875"/>
    <w:rsid w:val="00F30DA0"/>
    <w:rsid w:val="00F36921"/>
    <w:rsid w:val="00F45589"/>
    <w:rsid w:val="00F630EC"/>
    <w:rsid w:val="00F64F48"/>
    <w:rsid w:val="00F76085"/>
    <w:rsid w:val="00F82005"/>
    <w:rsid w:val="00F82857"/>
    <w:rsid w:val="00F8730A"/>
    <w:rsid w:val="00F90141"/>
    <w:rsid w:val="00F927F2"/>
    <w:rsid w:val="00FA4951"/>
    <w:rsid w:val="00FA55BC"/>
    <w:rsid w:val="00FC1274"/>
    <w:rsid w:val="00FC2755"/>
    <w:rsid w:val="00FD0F32"/>
    <w:rsid w:val="00FF0425"/>
    <w:rsid w:val="00FF4F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true"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true"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cs="Tahoma" w:hAnsi="Tahoma" w:ascii="Tahoma"/>
      <w:sz w:val="16"/>
      <w:szCs w:val="16"/>
    </w:rPr>
  </w:style>
  <w:style w:customStyle="true" w:styleId="TekstbaloniaChar" w:type="character">
    <w:name w:val="Tekst balončića Char"/>
    <w:link w:val="Tekstbalonia"/>
    <w:rsid w:val="00AD0F3C"/>
    <w:rPr>
      <w:rFonts w:cs="Tahoma" w:hAnsi="Tahoma" w:ascii="Tahoma"/>
      <w:sz w:val="16"/>
      <w:szCs w:val="16"/>
      <w:lang w:eastAsia="en-US"/>
    </w:rPr>
  </w:style>
  <w:style w:styleId="Tekstrezerviranogmjesta" w:type="character">
    <w:name w:val="Placeholder Text"/>
    <w:basedOn w:val="Zadanifontodlomka"/>
    <w:uiPriority w:val="99"/>
    <w:semiHidden/>
    <w:rsid w:val="00B46550"/>
    <w:rPr>
      <w:color w:val="808080"/>
      <w:bdr w:space="0" w:sz="0" w:color="auto" w:val="none"/>
      <w:shd w:fill="auto" w:color="auto" w:val="clear"/>
    </w:rPr>
  </w:style>
  <w:style w:customStyle="true" w:styleId="eSPISCCParagraphDefaultFont" w:type="character">
    <w:name w:val="eSPIS_CC_Paragraph Default Font"/>
    <w:basedOn w:val="Zadanifontodlomka"/>
    <w:rsid w:val="00B4655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46550"/>
    <w:rPr>
      <w:bdr w:space="0" w:sz="0" w:color="auto" w:val="none"/>
      <w:shd w:fill="FFFFCC" w:color="auto" w:val="clear"/>
      <w:lang w:val="hr-HR"/>
    </w:rPr>
  </w:style>
  <w:style w:customStyle="true" w:styleId="PozadinaSvijetloCrvena" w:type="character">
    <w:name w:val="Pozadina_SvijetloCrvena"/>
    <w:basedOn w:val="eSPISCCParagraphDefaultFont"/>
    <w:rsid w:val="00B4655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4655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1"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1"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ascii="Tahoma" w:cs="Tahoma" w:hAnsi="Tahoma"/>
      <w:sz w:val="16"/>
      <w:szCs w:val="16"/>
    </w:rPr>
  </w:style>
  <w:style w:customStyle="1" w:styleId="TekstbaloniaChar" w:type="character">
    <w:name w:val="Tekst balončića Char"/>
    <w:link w:val="Tekstbalonia"/>
    <w:rsid w:val="00AD0F3C"/>
    <w:rPr>
      <w:rFonts w:ascii="Tahoma" w:cs="Tahoma" w:hAnsi="Tahoma"/>
      <w:sz w:val="16"/>
      <w:szCs w:val="16"/>
      <w:lang w:eastAsia="en-US"/>
    </w:rPr>
  </w:style>
  <w:style w:styleId="Tekstrezerviranogmjesta" w:type="character">
    <w:name w:val="Placeholder Text"/>
    <w:basedOn w:val="Zadanifontodlomka"/>
    <w:uiPriority w:val="99"/>
    <w:semiHidden/>
    <w:rsid w:val="00B46550"/>
    <w:rPr>
      <w:color w:val="808080"/>
      <w:bdr w:color="auto" w:space="0" w:sz="0" w:val="none"/>
      <w:shd w:color="auto" w:fill="auto" w:val="clear"/>
    </w:rPr>
  </w:style>
  <w:style w:customStyle="1" w:styleId="eSPISCCParagraphDefaultFont" w:type="character">
    <w:name w:val="eSPIS_CC_Paragraph Default Font"/>
    <w:basedOn w:val="Zadanifontodlomka"/>
    <w:rsid w:val="00B4655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46550"/>
    <w:rPr>
      <w:bdr w:color="auto" w:space="0" w:sz="0" w:val="none"/>
      <w:shd w:color="auto" w:fill="FFFFCC" w:val="clear"/>
      <w:lang w:val="hr-HR"/>
    </w:rPr>
  </w:style>
  <w:style w:customStyle="1" w:styleId="PozadinaSvijetloCrvena" w:type="character">
    <w:name w:val="Pozadina_SvijetloCrvena"/>
    <w:basedOn w:val="eSPISCCParagraphDefaultFont"/>
    <w:rsid w:val="00B4655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4655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1329793">
      <w:bodyDiv w:val="true"/>
      <w:marLeft w:val="0"/>
      <w:marRight w:val="0"/>
      <w:marTop w:val="0"/>
      <w:marBottom w:val="0"/>
      <w:divBdr>
        <w:top w:space="0" w:sz="0" w:color="auto" w:val="none"/>
        <w:left w:space="0" w:sz="0" w:color="auto" w:val="none"/>
        <w:bottom w:space="0" w:sz="0" w:color="auto" w:val="none"/>
        <w:right w:space="0" w:sz="0" w:color="auto" w:val="none"/>
      </w:divBdr>
    </w:div>
    <w:div w:id="13781208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studenog 2018.</izvorni_sadrzaj>
    <derivirana_varijabla naziv="DomainObject.DatumDonosenjaOdluke_1">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586</izvorni_sadrzaj>
    <derivirana_varijabla naziv="DomainObject.Predmet.Broj_1">586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2018.</izvorni_sadrzaj>
    <derivirana_varijabla naziv="DomainObject.Predmet.DatumOsnivanja_1">13.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St-586/2018</izvorni_sadrzaj>
    <derivirana_varijabla naziv="DomainObject.Predmet.OznakaBroj_1">St-586/2018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GUSAK ROBERT jednostavno društvo s ograničenom odgovornošću za usluge i trgovinu</izvorni_sadrzaj>
    <derivirana_varijabla naziv="DomainObject.Predmet.ProtustrankaFormated_1">  GUSAK ROBERT jednostavno društvo s ograničenom odgovornošću za usluge i trgovinu</derivirana_varijabla>
  </DomainObject.Predmet.ProtustrankaFormated>
  <DomainObject.Predmet.ProtustrankaFormatedOIB>
    <izvorni_sadrzaj>  GUSAK ROBERT jednostavno društvo s ograničenom odgovornošću za usluge i trgovinu, OIB 17963289712</izvorni_sadrzaj>
    <derivirana_varijabla naziv="DomainObject.Predmet.ProtustrankaFormatedOIB_1">  GUSAK ROBERT jednostavno društvo s ograničenom odgovornošću za usluge i trgovinu, OIB 17963289712</derivirana_varijabla>
  </DomainObject.Predmet.ProtustrankaFormatedOIB>
  <DomainObject.Predmet.ProtustrankaFormatedWithAdress>
    <izvorni_sadrzaj> GUSAK ROBERT jednostavno društvo s ograničenom odgovornošću za usluge i trgovinu, Ulica Puđak Kate 8, 10360 Sesvete</izvorni_sadrzaj>
    <derivirana_varijabla naziv="DomainObject.Predmet.ProtustrankaFormatedWithAdress_1"> GUSAK ROBERT jednostavno društvo s ograničenom odgovornošću za usluge i trgovinu, Ulica Puđak Kate 8, 10360 Sesvete</derivirana_varijabla>
  </DomainObject.Predmet.ProtustrankaFormatedWithAdress>
  <DomainObject.Predmet.ProtustrankaFormatedWithAdressOIB>
    <izvorni_sadrzaj> GUSAK ROBERT jednostavno društvo s ograničenom odgovornošću za usluge i trgovinu, OIB 17963289712, Ulica Puđak Kate 8, 10360 Sesvete</izvorni_sadrzaj>
    <derivirana_varijabla naziv="DomainObject.Predmet.ProtustrankaFormatedWithAdressOIB_1"> GUSAK ROBERT jednostavno društvo s ograničenom odgovornošću za usluge i trgovinu, OIB 17963289712, Ulica Puđak Kate 8, 10360 Sesvete</derivirana_varijabla>
  </DomainObject.Predmet.ProtustrankaFormatedWithAdressOIB>
  <DomainObject.Predmet.ProtustrankaWithAdress>
    <izvorni_sadrzaj>GUSAK ROBERT jednostavno društvo s ograničenom odgovornošću za usluge i trgovinu Ulica Puđak Kate 8, 10360 Sesvete</izvorni_sadrzaj>
    <derivirana_varijabla naziv="DomainObject.Predmet.ProtustrankaWithAdress_1">GUSAK ROBERT jednostavno društvo s ograničenom odgovornošću za usluge i trgovinu Ulica Puđak Kate 8, 10360 Sesvete</derivirana_varijabla>
  </DomainObject.Predmet.ProtustrankaWithAdress>
  <DomainObject.Predmet.ProtustrankaWithAdressOIB>
    <izvorni_sadrzaj>GUSAK ROBERT jednostavno društvo s ograničenom odgovornošću za usluge i trgovinu, OIB 17963289712, Ulica Puđak Kate 8, 10360 Sesvete</izvorni_sadrzaj>
    <derivirana_varijabla naziv="DomainObject.Predmet.ProtustrankaWithAdressOIB_1">GUSAK ROBERT jednostavno društvo s ograničenom odgovornošću za usluge i trgovinu, OIB 17963289712, Ulica Puđak Kate 8, 10360 Sesvete</derivirana_varijabla>
  </DomainObject.Predmet.ProtustrankaWithAdressOIB>
  <DomainObject.Predmet.ProtustrankaNazivFormated>
    <izvorni_sadrzaj>GUSAK ROBERT jednostavno društvo s ograničenom odgovornošću za usluge i trgovinu</izvorni_sadrzaj>
    <derivirana_varijabla naziv="DomainObject.Predmet.ProtustrankaNazivFormated_1">GUSAK ROBERT jednostavno društvo s ograničenom odgovornošću za usluge i trgovinu</derivirana_varijabla>
  </DomainObject.Predmet.ProtustrankaNazivFormated>
  <DomainObject.Predmet.ProtustrankaNazivFormatedOIB>
    <izvorni_sadrzaj>GUSAK ROBERT jednostavno društvo s ograničenom odgovornošću za usluge i trgovinu, OIB 17963289712</izvorni_sadrzaj>
    <derivirana_varijabla naziv="DomainObject.Predmet.ProtustrankaNazivFormatedOIB_1">GUSAK ROBERT jednostavno društvo s ograničenom odgovornošću za usluge i trgovinu, OIB 17963289712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GUSAK ROBERT jednostavno društvo s ograničenom odgovornošću za usluge i trgovinu</item>
    </izvorni_sadrzaj>
    <derivirana_varijabla naziv="DomainObject.Predmet.ProtuStrankaListFormated_1">
      <item>GUSAK ROBERT jednostavno društvo s ograničenom odgovornošću za usluge i trgovinu</item>
    </derivirana_varijabla>
  </DomainObject.Predmet.ProtuStrankaListFormated>
  <DomainObject.Predmet.ProtuStrankaListFormatedOIB>
    <izvorni_sadrzaj>
      <item>GUSAK ROBERT jednostavno društvo s ograničenom odgovornošću za usluge i trgovinu, OIB 17963289712</item>
    </izvorni_sadrzaj>
    <derivirana_varijabla naziv="DomainObject.Predmet.ProtuStrankaListFormatedOIB_1">
      <item>GUSAK ROBERT jednostavno društvo s ograničenom odgovornošću za usluge i trgovinu, OIB 17963289712</item>
    </derivirana_varijabla>
  </DomainObject.Predmet.ProtuStrankaListFormatedOIB>
  <DomainObject.Predmet.ProtuStrankaListFormatedWithAdress>
    <izvorni_sadrzaj>
      <item>GUSAK ROBERT jednostavno društvo s ograničenom odgovornošću za usluge i trgovinu, Ulica Puđak Kate 8, 10360 Sesvete</item>
    </izvorni_sadrzaj>
    <derivirana_varijabla naziv="DomainObject.Predmet.ProtuStrankaListFormatedWithAdress_1">
      <item>GUSAK ROBERT jednostavno društvo s ograničenom odgovornošću za usluge i trgovinu, Ulica Puđak Kate 8, 10360 Sesvete</item>
    </derivirana_varijabla>
  </DomainObject.Predmet.ProtuStrankaListFormatedWithAdress>
  <DomainObject.Predmet.ProtuStrankaListFormatedWithAdressOIB>
    <izvorni_sadrzaj>
      <item>GUSAK ROBERT jednostavno društvo s ograničenom odgovornošću za usluge i trgovinu, OIB 17963289712, Ulica Puđak Kate 8, 10360 Sesvete</item>
    </izvorni_sadrzaj>
    <derivirana_varijabla naziv="DomainObject.Predmet.ProtuStrankaListFormatedWithAdressOIB_1">
      <item>GUSAK ROBERT jednostavno društvo s ograničenom odgovornošću za usluge i trgovinu, OIB 17963289712, Ulica Puđak Kate 8, 10360 Sesvete</item>
    </derivirana_varijabla>
  </DomainObject.Predmet.ProtuStrankaListFormatedWithAdressOIB>
  <DomainObject.Predmet.ProtuStrankaListNazivFormated>
    <izvorni_sadrzaj>
      <item>GUSAK ROBERT jednostavno društvo s ograničenom odgovornošću za usluge i trgovinu</item>
    </izvorni_sadrzaj>
    <derivirana_varijabla naziv="DomainObject.Predmet.ProtuStrankaListNazivFormated_1">
      <item>GUSAK ROBERT jednostavno društvo s ograničenom odgovornošću za usluge i trgovinu</item>
    </derivirana_varijabla>
  </DomainObject.Predmet.ProtuStrankaListNazivFormated>
  <DomainObject.Predmet.ProtuStrankaListNazivFormatedOIB>
    <izvorni_sadrzaj>
      <item>GUSAK ROBERT jednostavno društvo s ograničenom odgovornošću za usluge i trgovinu, OIB 17963289712</item>
    </izvorni_sadrzaj>
    <derivirana_varijabla naziv="DomainObject.Predmet.ProtuStrankaListNazivFormatedOIB_1">
      <item>GUSAK ROBERT jednostavno društvo s ograničenom odgovornošću za usluge i trgovinu, OIB 17963289712</item>
    </derivirana_varijabla>
  </DomainObject.Predmet.ProtuStrankaListNazivFormatedOIB>
  <DomainObject.Predmet.OstaliListFormated>
    <izvorni_sadrzaj>
      <item>Robert Gusak</item>
    </izvorni_sadrzaj>
    <derivirana_varijabla naziv="DomainObject.Predmet.OstaliListFormated_1">
      <item>Robert Gusak</item>
    </derivirana_varijabla>
  </DomainObject.Predmet.OstaliListFormated>
  <DomainObject.Predmet.OstaliListFormatedOIB>
    <izvorni_sadrzaj>
      <item>Robert Gusak, OIB 09409119206</item>
    </izvorni_sadrzaj>
    <derivirana_varijabla naziv="DomainObject.Predmet.OstaliListFormatedOIB_1">
      <item>Robert Gusak, OIB 09409119206</item>
    </derivirana_varijabla>
  </DomainObject.Predmet.OstaliListFormatedOIB>
  <DomainObject.Predmet.OstaliListFormatedWithAdress>
    <izvorni_sadrzaj>
      <item>Robert Gusak, Ulica Puđak Kate 8, 10360 Sesvete</item>
    </izvorni_sadrzaj>
    <derivirana_varijabla naziv="DomainObject.Predmet.OstaliListFormatedWithAdress_1">
      <item>Robert Gusak, Ulica Puđak Kate 8, 10360 Sesvete</item>
    </derivirana_varijabla>
  </DomainObject.Predmet.OstaliListFormatedWithAdress>
  <DomainObject.Predmet.OstaliListFormatedWithAdressOIB>
    <izvorni_sadrzaj>
      <item>Robert Gusak, OIB 09409119206, Ulica Puđak Kate 8, 10360 Sesvete</item>
    </izvorni_sadrzaj>
    <derivirana_varijabla naziv="DomainObject.Predmet.OstaliListFormatedWithAdressOIB_1">
      <item>Robert Gusak, OIB 09409119206, Ulica Puđak Kate 8, 10360 Sesvete</item>
    </derivirana_varijabla>
  </DomainObject.Predmet.OstaliListFormatedWithAdressOIB>
  <DomainObject.Predmet.OstaliListNazivFormated>
    <izvorni_sadrzaj>
      <item>Robert Gusak</item>
    </izvorni_sadrzaj>
    <derivirana_varijabla naziv="DomainObject.Predmet.OstaliListNazivFormated_1">
      <item>Robert Gusak</item>
    </derivirana_varijabla>
  </DomainObject.Predmet.OstaliListNazivFormated>
  <DomainObject.Predmet.OstaliListNazivFormatedOIB>
    <izvorni_sadrzaj>
      <item>Robert Gusak, OIB 09409119206</item>
    </izvorni_sadrzaj>
    <derivirana_varijabla naziv="DomainObject.Predmet.OstaliListNazivFormatedOIB_1">
      <item>Robert Gusak, OIB 09409119206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2018.</izvorni_sadrzaj>
    <derivirana_varijabla naziv="DomainObject.Datum_1">2.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GUSAK ROBERT jednostavno društvo s ograničenom odgovornošću za usluge i trgovinu</izvorni_sadrzaj>
    <derivirana_varijabla naziv="DomainObject.Predmet.ProtustrankaIDrugi_1">GUSAK ROBERT jednostavno društvo s ograničenom odgovornošću za usluge i trgovinu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GUSAK ROBERT jednostavno društvo s ograničenom odgovornošću za usluge i trgovinu, OIB 17963289712, Ulica Puđak Kate 8, 10360 Sesvete</izvorni_sadrzaj>
    <derivirana_varijabla naziv="DomainObject.Predmet.ProtustrankaIDrugiAdressOIB_1">GUSAK ROBERT jednostavno društvo s ograničenom odgovornošću za usluge i trgovinu, OIB 17963289712, Ulica Puđak Kate 8,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GUSAK ROBERT jednostavno društvo s ograničenom odgovornošću za usluge i trgovinu</item>
      <item>FINA Regionalni centar Zagreb</item>
      <item>Robert Gusak</item>
    </izvorni_sadrzaj>
    <derivirana_varijabla naziv="DomainObject.Predmet.SudioniciListNaziv_1">
      <item>GUSAK ROBERT jednostavno društvo s ograničenom odgovornošću za usluge i trgovinu</item>
      <item>FINA Regionalni centar Zagreb</item>
      <item>Robert Gusak</item>
    </derivirana_varijabla>
  </DomainObject.Predmet.SudioniciListNaziv>
  <DomainObject.Predmet.SudioniciListAdressOIB>
    <izvorni_sadrzaj>
      <item>GUSAK ROBERT jednostavno društvo s ograničenom odgovornošću za usluge i trgovinu, OIB 17963289712, Ulica Puđak Kate 8,10360 Sesvete</item>
      <item>FINA Regionalni centar Zagreb, OIB 85821130368, Trg svibanjskih žrtava 1995. 1,10000 Zagreb</item>
      <item>Robert Gusak, OIB 09409119206, Ulica Puđak Kate 8,10360 Sesvete</item>
    </izvorni_sadrzaj>
    <derivirana_varijabla naziv="DomainObject.Predmet.SudioniciListAdressOIB_1">
      <item>GUSAK ROBERT jednostavno društvo s ograničenom odgovornošću za usluge i trgovinu, OIB 17963289712, Ulica Puđak Kate 8,10360 Sesvete</item>
      <item>FINA Regionalni centar Zagreb, OIB 85821130368, Trg svibanjskih žrtava 1995. 1,10000 Zagreb</item>
      <item>Robert Gusak, OIB 09409119206, Ulica Puđak Kate 8,10360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17963289712</item>
      <item>, OIB 85821130368</item>
      <item>, OIB 09409119206</item>
    </izvorni_sadrzaj>
    <derivirana_varijabla naziv="DomainObject.Predmet.SudioniciListNazivOIB_1">
      <item>, OIB 17963289712</item>
      <item>, OIB 85821130368</item>
      <item>, OIB 09409119206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Julka Bandić, OIB 04946287686, Ilirska ulica br 11 Osijek</item>
    </izvorni_sadrzaj>
    <derivirana_varijabla naziv="DomainObject.Predmet.StecajniUpraviteljiListAddressOIB_1">
      <item>Julka Bandić, OIB 04946287686, Ilirska ulica br 11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 listopada 2018.</izvorni_sadrzaj>
    <derivirana_varijabla naziv="DomainObject.PredzadnjaOdlukaIzPredmeta.DatumDonosenjaOdluke_1">1. listopada 2018.</derivirana_varijabla>
  </DomainObject.PredzadnjaOdlukaIzPredmeta.DatumDonosenjaOdluke>
  <DomainObject.PredzadnjaOdlukaIzPredmeta.Oznaka>
    <izvorni_sadrzaj>St-586/2018-11</izvorni_sadrzaj>
    <derivirana_varijabla naziv="DomainObject.PredzadnjaOdlukaIzPredmeta.Oznaka_1">St-586/2018-11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C84BA1F-B04B-40BD-B134-5037947675C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200</properties:Words>
  <properties:Characters>1075</properties:Characters>
  <properties:Lines>43</properties:Lines>
  <properties:Paragraphs>20</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14 St-215/15-6</vt:lpstr>
    </vt:vector>
  </properties:TitlesOfParts>
  <properties:LinksUpToDate>false</properties:LinksUpToDate>
  <properties:CharactersWithSpaces>1308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2018-08-31T07:36:00Z</dcterms:created>
  <dc:creator>tkovacevic</dc:creator>
  <cp:lastModifiedBy>Elizabeta Đeke</cp:lastModifiedBy>
  <cp:lastPrinted>2018-08-31T06:14:00Z</cp:lastPrinted>
  <dcterms:modified xmlns:xsi="http://www.w3.org/2001/XMLSchema-instance" xsi:type="dcterms:W3CDTF">2018-11-02T08:25:00Z</dcterms:modified>
  <cp:revision>4</cp:revision>
  <dc:title>14 St-215/15-6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određeno ročište radi rasprave o uvjetima za otvaranje stečajnog postupka (Prethodni  ročište.docx)</vt:lpwstr>
  </prop:property>
  <prop:property name="CC_coloring" pid="4" fmtid="{D5CDD505-2E9C-101B-9397-08002B2CF9AE}">
    <vt:bool>false</vt:bool>
  </prop:property>
  <prop:property name="BrojStranica" pid="5" fmtid="{D5CDD505-2E9C-101B-9397-08002B2CF9AE}">
    <vt:i4>1</vt:i4>
  </prop:property>
</prop:Properties>
</file>