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0379" w14:paraId="1000379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785E1B">
        <w:rPr>
          <w:rFonts w:hAnsi="Times New Roman" w:ascii="Times New Roman"/>
          <w:b/>
          <w:sz w:val="24"/>
          <w:szCs w:val="24"/>
        </w:rPr>
        <w:t>863/2015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785E1B">
        <w:rPr>
          <w:rFonts w:hAnsi="Times New Roman" w:ascii="Times New Roman"/>
          <w:sz w:val="24"/>
          <w:szCs w:val="24"/>
        </w:rPr>
        <w:t xml:space="preserve">FEHẺRI d.o.o. za trgovinu i usluge, </w:t>
      </w:r>
      <w:proofErr w:type="spellStart"/>
      <w:r w:rsidR="00785E1B">
        <w:rPr>
          <w:rFonts w:hAnsi="Times New Roman" w:ascii="Times New Roman"/>
          <w:sz w:val="24"/>
          <w:szCs w:val="24"/>
        </w:rPr>
        <w:t>Lovetovo</w:t>
      </w:r>
      <w:proofErr w:type="spellEnd"/>
      <w:r w:rsidR="00785E1B">
        <w:rPr>
          <w:rFonts w:hAnsi="Times New Roman" w:ascii="Times New Roman"/>
          <w:sz w:val="24"/>
          <w:szCs w:val="24"/>
        </w:rPr>
        <w:t xml:space="preserve"> 17, Vodice, MBS: 100009415, OIB: 51226551484,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710526">
        <w:rPr>
          <w:rFonts w:hAnsi="Times New Roman" w:ascii="Times New Roman"/>
          <w:sz w:val="24"/>
          <w:szCs w:val="24"/>
        </w:rPr>
        <w:t>02. svibnja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785E1B">
        <w:rPr>
          <w:rFonts w:hAnsi="Times New Roman" w:ascii="Times New Roman"/>
          <w:sz w:val="24"/>
          <w:szCs w:val="24"/>
        </w:rPr>
        <w:t xml:space="preserve">FEHẺRI d.o.o. za trgovinu i usluge, </w:t>
      </w:r>
      <w:proofErr w:type="spellStart"/>
      <w:r w:rsidR="00785E1B">
        <w:rPr>
          <w:rFonts w:hAnsi="Times New Roman" w:ascii="Times New Roman"/>
          <w:sz w:val="24"/>
          <w:szCs w:val="24"/>
        </w:rPr>
        <w:t>Lovetovo</w:t>
      </w:r>
      <w:proofErr w:type="spellEnd"/>
      <w:r w:rsidR="00785E1B">
        <w:rPr>
          <w:rFonts w:hAnsi="Times New Roman" w:ascii="Times New Roman"/>
          <w:sz w:val="24"/>
          <w:szCs w:val="24"/>
        </w:rPr>
        <w:t xml:space="preserve"> 17, Vodice, MBS: 100009415, OIB: 51226551484,</w:t>
      </w:r>
      <w:r w:rsidR="00C77AA3">
        <w:rPr>
          <w:rFonts w:hAnsi="Times New Roman" w:ascii="Times New Roman"/>
          <w:sz w:val="24"/>
          <w:szCs w:val="24"/>
        </w:rPr>
        <w:t xml:space="preserve"> 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785E1B">
        <w:rPr>
          <w:rFonts w:hAnsi="Times New Roman" w:ascii="Times New Roman"/>
          <w:sz w:val="24"/>
          <w:szCs w:val="24"/>
        </w:rPr>
        <w:t>9.885,96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785E1B">
        <w:rPr>
          <w:rFonts w:hAnsi="Times New Roman" w:ascii="Times New Roman"/>
          <w:sz w:val="24"/>
          <w:szCs w:val="24"/>
        </w:rPr>
        <w:t>Andrẚsnѐ</w:t>
      </w:r>
      <w:proofErr w:type="spellEnd"/>
      <w:r w:rsidR="00785E1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85E1B">
        <w:rPr>
          <w:rFonts w:hAnsi="Times New Roman" w:ascii="Times New Roman"/>
          <w:sz w:val="24"/>
          <w:szCs w:val="24"/>
        </w:rPr>
        <w:t>Fehѐri</w:t>
      </w:r>
      <w:proofErr w:type="spellEnd"/>
      <w:r w:rsidR="00955C88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85E1B">
        <w:rPr>
          <w:rFonts w:hAnsi="Times New Roman" w:ascii="Times New Roman"/>
          <w:sz w:val="24"/>
          <w:szCs w:val="24"/>
        </w:rPr>
        <w:t>863-15</w:t>
      </w:r>
      <w:r w:rsidR="00955C88">
        <w:rPr>
          <w:rFonts w:hAnsi="Times New Roman" w:ascii="Times New Roman"/>
          <w:sz w:val="24"/>
          <w:szCs w:val="24"/>
        </w:rPr>
        <w:t xml:space="preserve"> </w:t>
      </w:r>
      <w:r w:rsidRPr="008562E3">
        <w:rPr>
          <w:rFonts w:hAnsi="Times New Roman" w:ascii="Times New Roman"/>
          <w:sz w:val="24"/>
          <w:szCs w:val="24"/>
        </w:rPr>
        <w:t xml:space="preserve">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710526" w:rsidP="00BC2E04" w:rsidR="0071052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710526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785E1B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785E1B">
        <w:rPr>
          <w:rFonts w:hAnsi="Times New Roman" w:ascii="Times New Roman"/>
          <w:sz w:val="24"/>
          <w:szCs w:val="24"/>
        </w:rPr>
        <w:t xml:space="preserve">FEHẺRI d.o.o. za trgovinu i usluge, </w:t>
      </w:r>
      <w:proofErr w:type="spellStart"/>
      <w:r w:rsidR="00785E1B">
        <w:rPr>
          <w:rFonts w:hAnsi="Times New Roman" w:ascii="Times New Roman"/>
          <w:sz w:val="24"/>
          <w:szCs w:val="24"/>
        </w:rPr>
        <w:t>Andrẚsnѐ</w:t>
      </w:r>
      <w:proofErr w:type="spellEnd"/>
      <w:r w:rsidR="00785E1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85E1B">
        <w:rPr>
          <w:rFonts w:hAnsi="Times New Roman" w:ascii="Times New Roman"/>
          <w:sz w:val="24"/>
          <w:szCs w:val="24"/>
        </w:rPr>
        <w:t>Fehѐri</w:t>
      </w:r>
      <w:proofErr w:type="spellEnd"/>
      <w:r w:rsidR="00004AE2">
        <w:rPr>
          <w:rFonts w:hAnsi="Times New Roman" w:ascii="Times New Roman"/>
          <w:sz w:val="24"/>
          <w:szCs w:val="24"/>
        </w:rPr>
        <w:t>,</w:t>
      </w:r>
      <w:r w:rsidR="00785E1B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85E1B">
        <w:rPr>
          <w:rFonts w:hAnsi="Times New Roman" w:ascii="Times New Roman"/>
          <w:sz w:val="24"/>
          <w:szCs w:val="24"/>
        </w:rPr>
        <w:t>Lovetovo</w:t>
      </w:r>
      <w:proofErr w:type="spellEnd"/>
      <w:r w:rsidR="00785E1B">
        <w:rPr>
          <w:rFonts w:hAnsi="Times New Roman" w:ascii="Times New Roman"/>
          <w:sz w:val="24"/>
          <w:szCs w:val="24"/>
        </w:rPr>
        <w:t xml:space="preserve"> 17, Vodice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E2D" w:rsidP="00DD3594" w:rsidR="00D86E2D">
      <w:pPr>
        <w:spacing w:lineRule="auto" w:line="240" w:after="0"/>
      </w:pPr>
      <w:r>
        <w:separator/>
      </w:r>
    </w:p>
  </w:endnote>
  <w:endnote w:id="0" w:type="continuationSeparator">
    <w:p w:rsidRDefault="00D86E2D" w:rsidP="00DD3594" w:rsidR="00D86E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E2D" w:rsidP="00DD3594" w:rsidR="00D86E2D">
      <w:pPr>
        <w:spacing w:lineRule="auto" w:line="240" w:after="0"/>
      </w:pPr>
      <w:r>
        <w:separator/>
      </w:r>
    </w:p>
  </w:footnote>
  <w:footnote w:id="0" w:type="continuationSeparator">
    <w:p w:rsidRDefault="00D86E2D" w:rsidP="00DD3594" w:rsidR="00D86E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785E1B">
      <w:t>863/15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4AE2"/>
    <w:rsid w:val="00007BE3"/>
    <w:rsid w:val="00017A92"/>
    <w:rsid w:val="000C6850"/>
    <w:rsid w:val="001670FD"/>
    <w:rsid w:val="002360DB"/>
    <w:rsid w:val="002A3747"/>
    <w:rsid w:val="002E1B17"/>
    <w:rsid w:val="00372C62"/>
    <w:rsid w:val="00404107"/>
    <w:rsid w:val="004670E8"/>
    <w:rsid w:val="00501E46"/>
    <w:rsid w:val="00633947"/>
    <w:rsid w:val="006D02AF"/>
    <w:rsid w:val="00710526"/>
    <w:rsid w:val="00720F47"/>
    <w:rsid w:val="00740E98"/>
    <w:rsid w:val="00785E1B"/>
    <w:rsid w:val="007D06ED"/>
    <w:rsid w:val="008151AB"/>
    <w:rsid w:val="008562E3"/>
    <w:rsid w:val="008572DB"/>
    <w:rsid w:val="008C4225"/>
    <w:rsid w:val="008F17B2"/>
    <w:rsid w:val="00955C88"/>
    <w:rsid w:val="009833D7"/>
    <w:rsid w:val="00AC7FAC"/>
    <w:rsid w:val="00AD36A0"/>
    <w:rsid w:val="00AF2051"/>
    <w:rsid w:val="00AF4208"/>
    <w:rsid w:val="00BC2E04"/>
    <w:rsid w:val="00BC750D"/>
    <w:rsid w:val="00C216B7"/>
    <w:rsid w:val="00C34D5D"/>
    <w:rsid w:val="00C77AA3"/>
    <w:rsid w:val="00C93427"/>
    <w:rsid w:val="00D14D5A"/>
    <w:rsid w:val="00D83F81"/>
    <w:rsid w:val="00D86E2D"/>
    <w:rsid w:val="00DB4B16"/>
    <w:rsid w:val="00DB7D1A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B7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D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D1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D1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D1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B7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D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D1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D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D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FEHÉRI d.o.o. za trgovinu i usluge</izvorni_sadrzaj>
    <derivirana_varijabla naziv="DomainObject.Predmet.ProtustrankaFormated_1">  FEHÉRI d.o.o. za trgovinu i usluge</derivirana_varijabla>
  </DomainObject.Predmet.ProtustrankaFormated>
  <DomainObject.Predmet.ProtustrankaFormatedOIB>
    <izvorni_sadrzaj>  FEHÉRI d.o.o. za trgovinu i usluge, OIB 51226551484</izvorni_sadrzaj>
    <derivirana_varijabla naziv="DomainObject.Predmet.ProtustrankaFormatedOIB_1">  FEHÉRI d.o.o. za trgovinu i usluge, OIB 51226551484</derivirana_varijabla>
  </DomainObject.Predmet.ProtustrankaFormatedOIB>
  <DomainObject.Predmet.ProtustrankaFormatedWithAdress>
    <izvorni_sadrzaj> FEHÉRI d.o.o. za trgovinu i usluge, Lovetovo 17, 22211 Vodice</izvorni_sadrzaj>
    <derivirana_varijabla naziv="DomainObject.Predmet.ProtustrankaFormatedWithAdress_1"> FEHÉRI d.o.o. za trgovinu i usluge, Lovetovo 17, 22211 Vodice</derivirana_varijabla>
  </DomainObject.Predmet.ProtustrankaFormatedWithAdress>
  <DomainObject.Predmet.ProtustrankaFormatedWithAdressOIB>
    <izvorni_sadrzaj> FEHÉRI d.o.o. za trgovinu i usluge, OIB 51226551484, Lovetovo 17, 22211 Vodice</izvorni_sadrzaj>
    <derivirana_varijabla naziv="DomainObject.Predmet.ProtustrankaFormatedWithAdressOIB_1"> FEHÉRI d.o.o. za trgovinu i usluge, OIB 51226551484, Lovetovo 17, 22211 Vodice</derivirana_varijabla>
  </DomainObject.Predmet.ProtustrankaFormatedWithAdressOIB>
  <DomainObject.Predmet.ProtustrankaWithAdress>
    <izvorni_sadrzaj>FEHÉRI d.o.o. za trgovinu i usluge Lovetovo 17, 22211 Vodice</izvorni_sadrzaj>
    <derivirana_varijabla naziv="DomainObject.Predmet.ProtustrankaWithAdress_1">FEHÉRI d.o.o. za trgovinu i usluge Lovetovo 17, 22211 Vodice</derivirana_varijabla>
  </DomainObject.Predmet.ProtustrankaWithAdress>
  <DomainObject.Predmet.ProtustrankaWithAdressOIB>
    <izvorni_sadrzaj>FEHÉRI d.o.o. za trgovinu i usluge, OIB 51226551484, Lovetovo 17, 22211 Vodice</izvorni_sadrzaj>
    <derivirana_varijabla naziv="DomainObject.Predmet.ProtustrankaWithAdressOIB_1">FEHÉRI d.o.o. za trgovinu i usluge, OIB 51226551484, Lovetovo 17, 22211 Vodice</derivirana_varijabla>
  </DomainObject.Predmet.ProtustrankaWithAdressOIB>
  <DomainObject.Predmet.ProtustrankaNazivFormated>
    <izvorni_sadrzaj>FEHÉRI d.o.o. za trgovinu i usluge</izvorni_sadrzaj>
    <derivirana_varijabla naziv="DomainObject.Predmet.ProtustrankaNazivFormated_1">FEHÉRI d.o.o. za trgovinu i usluge</derivirana_varijabla>
  </DomainObject.Predmet.ProtustrankaNazivFormated>
  <DomainObject.Predmet.ProtustrankaNazivFormatedOIB>
    <izvorni_sadrzaj>FEHÉRI d.o.o. za trgovinu i usluge, OIB 51226551484</izvorni_sadrzaj>
    <derivirana_varijabla naziv="DomainObject.Predmet.ProtustrankaNazivFormatedOIB_1">FEHÉRI d.o.o. za trgovinu i usluge, OIB 51226551484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FEHÉRI d.o.o. za trgovinu i usluge</item>
    </izvorni_sadrzaj>
    <derivirana_varijabla naziv="DomainObject.Predmet.ProtuStrankaListFormated_1">
      <item>FEHÉRI d.o.o. za trgovinu i usluge</item>
    </derivirana_varijabla>
  </DomainObject.Predmet.ProtuStrankaListFormated>
  <DomainObject.Predmet.ProtuStrankaListFormatedOIB>
    <izvorni_sadrzaj>
      <item>FEHÉRI d.o.o. za trgovinu i usluge, OIB 51226551484</item>
    </izvorni_sadrzaj>
    <derivirana_varijabla naziv="DomainObject.Predmet.ProtuStrankaListFormatedOIB_1">
      <item>FEHÉRI d.o.o. za trgovinu i usluge, OIB 51226551484</item>
    </derivirana_varijabla>
  </DomainObject.Predmet.ProtuStrankaListFormatedOIB>
  <DomainObject.Predmet.ProtuStrankaListFormatedWithAdress>
    <izvorni_sadrzaj>
      <item>FEHÉRI d.o.o. za trgovinu i usluge, Lovetovo 17, 22211 Vodice</item>
    </izvorni_sadrzaj>
    <derivirana_varijabla naziv="DomainObject.Predmet.ProtuStrankaListFormatedWithAdress_1">
      <item>FEHÉRI d.o.o. za trgovinu i usluge, Lovetovo 17, 22211 Vodice</item>
    </derivirana_varijabla>
  </DomainObject.Predmet.ProtuStrankaListFormatedWithAdress>
  <DomainObject.Predmet.ProtuStrankaListFormatedWithAdressOIB>
    <izvorni_sadrzaj>
      <item>FEHÉRI d.o.o. za trgovinu i usluge, OIB 51226551484, Lovetovo 17, 22211 Vodice</item>
    </izvorni_sadrzaj>
    <derivirana_varijabla naziv="DomainObject.Predmet.ProtuStrankaListFormatedWithAdressOIB_1">
      <item>FEHÉRI d.o.o. za trgovinu i usluge, OIB 51226551484, Lovetovo 17, 22211 Vodice</item>
    </derivirana_varijabla>
  </DomainObject.Predmet.ProtuStrankaListFormatedWithAdressOIB>
  <DomainObject.Predmet.ProtuStrankaListNazivFormated>
    <izvorni_sadrzaj>
      <item>FEHÉRI d.o.o. za trgovinu i usluge</item>
    </izvorni_sadrzaj>
    <derivirana_varijabla naziv="DomainObject.Predmet.ProtuStrankaListNazivFormated_1">
      <item>FEHÉRI d.o.o. za trgovinu i usluge</item>
    </derivirana_varijabla>
  </DomainObject.Predmet.ProtuStrankaListNazivFormated>
  <DomainObject.Predmet.ProtuStrankaListNazivFormatedOIB>
    <izvorni_sadrzaj>
      <item>FEHÉRI d.o.o. za trgovinu i usluge, OIB 51226551484</item>
    </izvorni_sadrzaj>
    <derivirana_varijabla naziv="DomainObject.Predmet.ProtuStrankaListNazivFormatedOIB_1">
      <item>FEHÉRI d.o.o. za trgovinu i usluge, OIB 51226551484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FEHÉRI d.o.o. za trgovinu i usluge</izvorni_sadrzaj>
    <derivirana_varijabla naziv="DomainObject.Predmet.ProtustrankaIDrugi_1">FEHÉRI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FEHÉRI d.o.o. za trgovinu i usluge, OIB 51226551484, Lovetovo 17, 22211 Vodice</izvorni_sadrzaj>
    <derivirana_varijabla naziv="DomainObject.Predmet.ProtustrankaIDrugiAdressOIB_1">FEHÉRI d.o.o. za trgovinu i usluge, OIB 51226551484, Lovetovo 17,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FEHÉRI d.o.o. za trgovinu i usluge</item>
    </izvorni_sadrzaj>
    <derivirana_varijabla naziv="DomainObject.Predmet.SudioniciListNaziv_1">
      <item>FINA - Podružnica Šibenik</item>
      <item>FEHÉRI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FEHÉRI d.o.o. za trgovinu i usluge, OIB 51226551484, Lovetovo 17,22211 Vodice</item>
    </izvorni_sadrzaj>
    <derivirana_varijabla naziv="DomainObject.Predmet.SudioniciListAdressOIB_1">
      <item>FINA - Podružnica Šibenik, OIB 85821130368, Perivoj L. Marune 1,22000 Šibenik</item>
      <item>FEHÉRI d.o.o. za trgovinu i usluge, OIB 51226551484, Lovetovo 17,22211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51226551484</item>
    </izvorni_sadrzaj>
    <derivirana_varijabla naziv="DomainObject.Predmet.SudioniciListNazivOIB_1">
      <item>, OIB 85821130368</item>
      <item>, OIB 51226551484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2239</properties:Characters>
  <properties:Lines>73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2016-05-02T09:25:00Z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