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0f00" w14:paraId="77d0f00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58104D">
        <w:t>729</w:t>
      </w:r>
      <w:r w:rsidR="00085D6F">
        <w:t xml:space="preserve">/17-3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58104D" w:rsidRPr="0058104D">
        <w:t>VIR DUX d.o.o.</w:t>
      </w:r>
      <w:r w:rsidR="0058104D">
        <w:t xml:space="preserve"> Velika Gorica, </w:t>
      </w:r>
      <w:proofErr w:type="spellStart"/>
      <w:r w:rsidR="0058104D">
        <w:t>Jurja</w:t>
      </w:r>
      <w:proofErr w:type="spellEnd"/>
      <w:r w:rsidR="0058104D">
        <w:t xml:space="preserve"> Dobrile 34, MBS </w:t>
      </w:r>
      <w:r w:rsidR="0058104D" w:rsidRPr="0058104D">
        <w:t>080791425</w:t>
      </w:r>
      <w:r w:rsidR="0058104D">
        <w:t xml:space="preserve">, OIB </w:t>
      </w:r>
      <w:r w:rsidR="00B360EA" w:rsidRPr="00B360EA">
        <w:t>52431856207</w:t>
      </w:r>
      <w:r w:rsidR="00B360EA">
        <w:t xml:space="preserve">, </w:t>
      </w:r>
      <w:r w:rsidR="00BF04BA">
        <w:t xml:space="preserve"> te</w:t>
      </w:r>
      <w:r w:rsidR="005A374F">
        <w:t xml:space="preserve">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B360EA">
        <w:t xml:space="preserve">VIR DUX d.o.o. Velika Gorica, </w:t>
      </w:r>
      <w:proofErr w:type="spellStart"/>
      <w:r w:rsidR="00B360EA">
        <w:t>Jurja</w:t>
      </w:r>
      <w:proofErr w:type="spellEnd"/>
      <w:r w:rsidR="00B360EA">
        <w:t xml:space="preserve"> Dobrile 34, MBS 080791425, OIB 52431856207, </w:t>
      </w:r>
      <w:r>
        <w:t>na temelju neizvršenih osnova za plaćanje iznosi</w:t>
      </w:r>
      <w:r w:rsidR="00554444">
        <w:t xml:space="preserve"> 5.</w:t>
      </w:r>
      <w:r w:rsidR="00B360EA">
        <w:t>577,72</w:t>
      </w:r>
      <w:r w:rsidR="00554444">
        <w:t xml:space="preserve"> kn.  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B360EA">
        <w:t xml:space="preserve">Irena </w:t>
      </w:r>
      <w:proofErr w:type="spellStart"/>
      <w:r w:rsidR="00B360EA">
        <w:t>Kordiš</w:t>
      </w:r>
      <w:proofErr w:type="spellEnd"/>
      <w:r w:rsidR="00B360EA">
        <w:t xml:space="preserve"> </w:t>
      </w:r>
      <w:proofErr w:type="spellStart"/>
      <w:r w:rsidR="00B360EA">
        <w:t>Camerelli</w:t>
      </w:r>
      <w:proofErr w:type="spellEnd"/>
      <w:r w:rsidR="00B360EA">
        <w:t xml:space="preserve"> OIB </w:t>
      </w:r>
      <w:r w:rsidR="00234025">
        <w:t>60979781608, Zagreb, Mirka Viriusa 4</w:t>
      </w:r>
      <w:r>
        <w:t xml:space="preserve"> da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234025">
        <w:t>729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02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2AA8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2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A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A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A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A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2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A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A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A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A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St-729/2017</izvorni_sadrzaj>
    <derivirana_varijabla naziv="DomainObject.Predmet.OznakaBroj_1">St-729/2017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VIR DUX d.o.o.</izvorni_sadrzaj>
    <derivirana_varijabla naziv="DomainObject.Predmet.ProtustrankaFormated_1">  VIR DUX d.o.o.</derivirana_varijabla>
  </DomainObject.Predmet.ProtustrankaFormated>
  <DomainObject.Predmet.ProtustrankaFormatedOIB>
    <izvorni_sadrzaj>  VIR DUX d.o.o., OIB 52431856207</izvorni_sadrzaj>
    <derivirana_varijabla naziv="DomainObject.Predmet.ProtustrankaFormatedOIB_1">  VIR DUX d.o.o., OIB 52431856207</derivirana_varijabla>
  </DomainObject.Predmet.ProtustrankaFormatedOIB>
  <DomainObject.Predmet.ProtustrankaFormatedWithAdress>
    <izvorni_sadrzaj> VIR DUX d.o.o., Jurja Dobrile 34, 10410 Velika Gorica</izvorni_sadrzaj>
    <derivirana_varijabla naziv="DomainObject.Predmet.ProtustrankaFormatedWithAdress_1"> VIR DUX d.o.o., Jurja Dobrile 34, 10410 Velika Gorica</derivirana_varijabla>
  </DomainObject.Predmet.ProtustrankaFormatedWithAdress>
  <DomainObject.Predmet.ProtustrankaFormatedWithAdressOIB>
    <izvorni_sadrzaj> VIR DUX d.o.o., OIB 52431856207, Jurja Dobrile 34, 10410 Velika Gorica</izvorni_sadrzaj>
    <derivirana_varijabla naziv="DomainObject.Predmet.ProtustrankaFormatedWithAdressOIB_1"> VIR DUX d.o.o., OIB 52431856207, Jurja Dobrile 34, 10410 Velika Gorica</derivirana_varijabla>
  </DomainObject.Predmet.ProtustrankaFormatedWithAdressOIB>
  <DomainObject.Predmet.ProtustrankaWithAdress>
    <izvorni_sadrzaj>VIR DUX d.o.o. Jurja Dobrile 34, 10410 Velika Gorica</izvorni_sadrzaj>
    <derivirana_varijabla naziv="DomainObject.Predmet.ProtustrankaWithAdress_1">VIR DUX d.o.o. Jurja Dobrile 34, 10410 Velika Gorica</derivirana_varijabla>
  </DomainObject.Predmet.ProtustrankaWithAdress>
  <DomainObject.Predmet.ProtustrankaWithAdressOIB>
    <izvorni_sadrzaj>VIR DUX d.o.o., OIB 52431856207, Jurja Dobrile 34, 10410 Velika Gorica</izvorni_sadrzaj>
    <derivirana_varijabla naziv="DomainObject.Predmet.ProtustrankaWithAdressOIB_1">VIR DUX d.o.o., OIB 52431856207, Jurja Dobrile 34, 10410 Velika Gorica</derivirana_varijabla>
  </DomainObject.Predmet.ProtustrankaWithAdressOIB>
  <DomainObject.Predmet.ProtustrankaNazivFormated>
    <izvorni_sadrzaj>VIR DUX d.o.o.</izvorni_sadrzaj>
    <derivirana_varijabla naziv="DomainObject.Predmet.ProtustrankaNazivFormated_1">VIR DUX d.o.o.</derivirana_varijabla>
  </DomainObject.Predmet.ProtustrankaNazivFormated>
  <DomainObject.Predmet.ProtustrankaNazivFormatedOIB>
    <izvorni_sadrzaj>VIR DUX d.o.o., OIB 52431856207</izvorni_sadrzaj>
    <derivirana_varijabla naziv="DomainObject.Predmet.ProtustrankaNazivFormatedOIB_1">VIR DUX d.o.o., OIB 52431856207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 DUX d.o.o.</item>
    </izvorni_sadrzaj>
    <derivirana_varijabla naziv="DomainObject.Predmet.ProtuStrankaListFormated_1">
      <item>VIR DUX d.o.o.</item>
    </derivirana_varijabla>
  </DomainObject.Predmet.ProtuStrankaListFormated>
  <DomainObject.Predmet.ProtuStrankaListFormatedOIB>
    <izvorni_sadrzaj>
      <item>VIR DUX d.o.o., OIB 52431856207</item>
    </izvorni_sadrzaj>
    <derivirana_varijabla naziv="DomainObject.Predmet.ProtuStrankaListFormatedOIB_1">
      <item>VIR DUX d.o.o., OIB 52431856207</item>
    </derivirana_varijabla>
  </DomainObject.Predmet.ProtuStrankaListFormatedOIB>
  <DomainObject.Predmet.ProtuStrankaListFormatedWithAdress>
    <izvorni_sadrzaj>
      <item>VIR DUX d.o.o., Jurja Dobrile 34, 10410 Velika Gorica</item>
    </izvorni_sadrzaj>
    <derivirana_varijabla naziv="DomainObject.Predmet.ProtuStrankaListFormatedWithAdress_1">
      <item>VIR DUX d.o.o., Jurja Dobrile 34, 10410 Velika Gorica</item>
    </derivirana_varijabla>
  </DomainObject.Predmet.ProtuStrankaListFormatedWithAdress>
  <DomainObject.Predmet.ProtuStrankaListFormatedWithAdressOIB>
    <izvorni_sadrzaj>
      <item>VIR DUX d.o.o., OIB 52431856207, Jurja Dobrile 34, 10410 Velika Gorica</item>
    </izvorni_sadrzaj>
    <derivirana_varijabla naziv="DomainObject.Predmet.ProtuStrankaListFormatedWithAdressOIB_1">
      <item>VIR DUX d.o.o., OIB 52431856207, Jurja Dobrile 34, 10410 Velika Gorica</item>
    </derivirana_varijabla>
  </DomainObject.Predmet.ProtuStrankaListFormatedWithAdressOIB>
  <DomainObject.Predmet.ProtuStrankaListNazivFormated>
    <izvorni_sadrzaj>
      <item>VIR DUX d.o.o.</item>
    </izvorni_sadrzaj>
    <derivirana_varijabla naziv="DomainObject.Predmet.ProtuStrankaListNazivFormated_1">
      <item>VIR DUX d.o.o.</item>
    </derivirana_varijabla>
  </DomainObject.Predmet.ProtuStrankaListNazivFormated>
  <DomainObject.Predmet.ProtuStrankaListNazivFormatedOIB>
    <izvorni_sadrzaj>
      <item>VIR DUX d.o.o., OIB 52431856207</item>
    </izvorni_sadrzaj>
    <derivirana_varijabla naziv="DomainObject.Predmet.ProtuStrankaListNazivFormatedOIB_1">
      <item>VIR DUX d.o.o., OIB 52431856207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 DUX d.o.o.</izvorni_sadrzaj>
    <derivirana_varijabla naziv="DomainObject.Predmet.ProtustrankaIDrugi_1">VIR DUX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 DUX d.o.o., OIB 52431856207, Jurja Dobrile 34, 10410 Velika Gorica</izvorni_sadrzaj>
    <derivirana_varijabla naziv="DomainObject.Predmet.ProtustrankaIDrugiAdressOIB_1">VIR DUX d.o.o., OIB 52431856207, Jurja Dobrile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 DUX d.o.o.</item>
      <item>FINA Regionalni centar Zagreb</item>
    </izvorni_sadrzaj>
    <derivirana_varijabla naziv="DomainObject.Predmet.SudioniciListNaziv_1">
      <item>VIR DUX d.o.o.</item>
      <item>FINA Regionalni centar Zagreb</item>
    </derivirana_varijabla>
  </DomainObject.Predmet.SudioniciListNaziv>
  <DomainObject.Predmet.SudioniciListAdressOIB>
    <izvorni_sadrzaj>
      <item>VIR DUX d.o.o., OIB 52431856207, Jurja Dobrile 34,10410 Velika Gorica</item>
      <item>FINA Regionalni centar Zagreb, OIB 85821130368, Trg svibanjskih žrtava 1995. 1,10000 Zagreb</item>
    </izvorni_sadrzaj>
    <derivirana_varijabla naziv="DomainObject.Predmet.SudioniciListAdressOIB_1">
      <item>VIR DUX d.o.o., OIB 52431856207, Jurja Dobrile 34,10410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52431856207</item>
      <item>, OIB 85821130368</item>
    </izvorni_sadrzaj>
    <derivirana_varijabla naziv="DomainObject.Predmet.SudioniciListNazivOIB_1">
      <item>, OIB 52431856207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479E9-98D9-40B4-A66B-B756E97F7D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2104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2017-07-31T08:30:00Z</dcterms:created>
  <dc:creator>Korisnik</dc:creator>
  <cp:lastModifiedBy>Sanja Ban</cp:lastModifiedBy>
  <cp:lastPrinted>2017-07-31T08:30:00Z</cp:lastPrinted>
  <dcterms:modified xmlns:xsi="http://www.w3.org/2001/XMLSchema-instance" xsi:type="dcterms:W3CDTF">2017-07-31T11:01:00Z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