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fd70" w14:paraId="303fd70" w:rsidRDefault="00B037C4" w:rsidR="00FB6D8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6D80" w:rsidP="00BF3B0B" w:rsidR="00FB6D80"/>
    <w:p w:rsidRDefault="00BF3B0B" w:rsidP="00BF3B0B" w:rsidR="00BF3B0B" w:rsidRPr="00473F36">
      <w:r w:rsidRPr="00473F36">
        <w:t>REPUBLIKA HRVATSKA</w:t>
      </w:r>
    </w:p>
    <w:p w:rsidRDefault="00BF3B0B" w:rsidP="00BF3B0B" w:rsidR="00BF3B0B" w:rsidRPr="00473F36">
      <w:r w:rsidRPr="00473F36">
        <w:t>TRGOVAČKI SUD U ZAGREBU</w:t>
      </w:r>
    </w:p>
    <w:p w:rsidRDefault="00473F36" w:rsidP="00BF3B0B" w:rsidR="00BF3B0B" w:rsidRPr="00473F36">
      <w:r w:rsidRPr="00473F36">
        <w:t xml:space="preserve">Zagreb, </w:t>
      </w:r>
      <w:proofErr w:type="spellStart"/>
      <w:r w:rsidRPr="00473F36">
        <w:t>Amruševa</w:t>
      </w:r>
      <w:proofErr w:type="spellEnd"/>
      <w:r w:rsidRPr="00473F36">
        <w:t xml:space="preserve"> 2/II</w:t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Pr="00473F36">
        <w:tab/>
      </w:r>
      <w:r w:rsidR="005269B9" w:rsidRPr="00473F36">
        <w:t>7</w:t>
      </w:r>
      <w:r w:rsidRPr="00473F36">
        <w:t>2.</w:t>
      </w:r>
      <w:r w:rsidR="00BF3B0B" w:rsidRPr="00473F36">
        <w:t xml:space="preserve"> St-</w:t>
      </w:r>
      <w:r w:rsidR="000D3836">
        <w:t>175/201</w:t>
      </w:r>
      <w:r w:rsidR="00B037C4">
        <w:t>4</w:t>
      </w:r>
      <w:r w:rsidR="00FB6D80">
        <w:t>-170</w:t>
      </w:r>
    </w:p>
    <w:p w:rsidRDefault="00BF3B0B" w:rsidP="00BF3B0B" w:rsidR="00BF3B0B" w:rsidRPr="00473F36"/>
    <w:p w:rsidRDefault="00BF3B0B" w:rsidP="00BF3B0B" w:rsidR="00BF3B0B" w:rsidRPr="00473F36">
      <w:pPr>
        <w:jc w:val="center"/>
      </w:pPr>
      <w:r w:rsidRPr="00473F36">
        <w:t>Z A K L J U Č A K</w:t>
      </w:r>
    </w:p>
    <w:p w:rsidRDefault="00BF3B0B" w:rsidP="00BF3B0B" w:rsidR="00BF3B0B">
      <w:pPr>
        <w:jc w:val="center"/>
      </w:pPr>
      <w:r w:rsidRPr="00473F36">
        <w:t>O  PREDAJI</w:t>
      </w:r>
    </w:p>
    <w:p w:rsidRDefault="000D3836" w:rsidP="00BF3B0B" w:rsidR="000D3836" w:rsidRPr="00473F36">
      <w:pPr>
        <w:jc w:val="center"/>
      </w:pPr>
    </w:p>
    <w:p w:rsidRDefault="000D3836" w:rsidP="000D3836" w:rsidR="000D3836">
      <w:pPr>
        <w:jc w:val="both"/>
      </w:pPr>
      <w:r w:rsidRPr="00776680">
        <w:rPr>
          <w:lang w:val="pt-BR"/>
        </w:rPr>
        <w:t xml:space="preserve">Trgovački sud u Zagrebu, po sucu Nikoli Ribariću, kao stečajnom sucu, u stečajnom predmetu nad stečajnim dužnikom ŠIMECKI-TRGOVINA d.o.o. </w:t>
      </w:r>
      <w:r>
        <w:rPr>
          <w:lang w:val="pt-BR"/>
        </w:rPr>
        <w:t xml:space="preserve">- </w:t>
      </w:r>
      <w:r w:rsidRPr="00776680">
        <w:rPr>
          <w:lang w:val="pt-BR"/>
        </w:rPr>
        <w:t>u stečaju, Zagreb, Vlaška 126, MBS: 080101294, OIB: 07897444082</w:t>
      </w:r>
      <w:r w:rsidRPr="00776680">
        <w:t>,</w:t>
      </w:r>
      <w:r>
        <w:rPr>
          <w:lang w:val="pt-BR"/>
        </w:rPr>
        <w:t xml:space="preserve"> dana 1</w:t>
      </w:r>
      <w:r w:rsidRPr="00776680">
        <w:rPr>
          <w:lang w:val="pt-BR"/>
        </w:rPr>
        <w:t>.</w:t>
      </w:r>
      <w:r w:rsidR="005F1BD6">
        <w:rPr>
          <w:lang w:val="pt-BR"/>
        </w:rPr>
        <w:t xml:space="preserve"> rujna</w:t>
      </w:r>
      <w:r w:rsidRPr="00776680">
        <w:rPr>
          <w:lang w:val="pt-BR"/>
        </w:rPr>
        <w:t xml:space="preserve">  2015.,</w:t>
      </w:r>
      <w:r w:rsidRPr="00776680">
        <w:t xml:space="preserve">   </w:t>
      </w:r>
    </w:p>
    <w:p w:rsidRDefault="000D3836" w:rsidP="000D3836" w:rsidR="000D3836" w:rsidRPr="00776680">
      <w:pPr>
        <w:jc w:val="both"/>
      </w:pPr>
    </w:p>
    <w:p w:rsidRDefault="00BF3B0B" w:rsidP="00BF3B0B" w:rsidR="00BF3B0B" w:rsidRPr="00473F36">
      <w:pPr>
        <w:jc w:val="both"/>
      </w:pPr>
    </w:p>
    <w:p w:rsidRDefault="00BF3B0B" w:rsidP="00BF3B0B" w:rsidR="00BF3B0B" w:rsidRPr="00473F36">
      <w:pPr>
        <w:jc w:val="center"/>
      </w:pPr>
      <w:r w:rsidRPr="00473F36">
        <w:t>z a k l j u č i o  j e</w:t>
      </w:r>
    </w:p>
    <w:p w:rsidRDefault="00FC69D2" w:rsidP="00BF3B0B" w:rsidR="00FC69D2" w:rsidRPr="00473F36">
      <w:pPr>
        <w:jc w:val="center"/>
      </w:pPr>
    </w:p>
    <w:p w:rsidRDefault="006D3950" w:rsidP="005F1BD6" w:rsidR="005F1BD6">
      <w:pPr>
        <w:jc w:val="both"/>
      </w:pPr>
      <w:r w:rsidRPr="00473F36">
        <w:t>1</w:t>
      </w:r>
      <w:r w:rsidR="00522C84" w:rsidRPr="00473F36">
        <w:t xml:space="preserve">. </w:t>
      </w:r>
      <w:r w:rsidR="00EE5101" w:rsidRPr="00473F36">
        <w:t>Kupc</w:t>
      </w:r>
      <w:r w:rsidR="00F81236" w:rsidRPr="00473F36">
        <w:t>u</w:t>
      </w:r>
      <w:r w:rsidR="005F1BD6" w:rsidRPr="005F1BD6">
        <w:t xml:space="preserve"> Dušan Horvat, Gornji </w:t>
      </w:r>
      <w:proofErr w:type="spellStart"/>
      <w:r w:rsidR="005F1BD6" w:rsidRPr="005F1BD6">
        <w:t>Mihaljevec</w:t>
      </w:r>
      <w:proofErr w:type="spellEnd"/>
      <w:r w:rsidR="005F1BD6" w:rsidRPr="005F1BD6">
        <w:t xml:space="preserve">, </w:t>
      </w:r>
      <w:proofErr w:type="spellStart"/>
      <w:r w:rsidR="005F1BD6" w:rsidRPr="005F1BD6">
        <w:t>Prhovec</w:t>
      </w:r>
      <w:proofErr w:type="spellEnd"/>
      <w:r w:rsidR="005F1BD6" w:rsidRPr="005F1BD6">
        <w:t xml:space="preserve">, </w:t>
      </w:r>
      <w:proofErr w:type="spellStart"/>
      <w:r w:rsidR="005F1BD6" w:rsidRPr="005F1BD6">
        <w:t>Prhovec</w:t>
      </w:r>
      <w:proofErr w:type="spellEnd"/>
      <w:r w:rsidR="005F1BD6" w:rsidRPr="005F1BD6">
        <w:t xml:space="preserve"> 22, OIB: 60819785933</w:t>
      </w:r>
      <w:r w:rsidR="000D3836">
        <w:t xml:space="preserve">, </w:t>
      </w:r>
      <w:r w:rsidR="00933EEB" w:rsidRPr="00473F36">
        <w:t xml:space="preserve"> predaje se nekretnina upisana </w:t>
      </w:r>
      <w:r w:rsidR="00473F36" w:rsidRPr="00473F36">
        <w:t xml:space="preserve">u zemljišnim knjigama </w:t>
      </w:r>
      <w:r w:rsidR="000D3836">
        <w:t xml:space="preserve">zemljišnim knjigama </w:t>
      </w:r>
      <w:r w:rsidR="005F1BD6">
        <w:t>Zemljišnoknjižnog odjela Općinskog suda u Čakovcu i to:</w:t>
      </w:r>
    </w:p>
    <w:p w:rsidRDefault="005F1BD6" w:rsidP="005F1BD6" w:rsidR="005F1BD6">
      <w:pPr>
        <w:jc w:val="both"/>
      </w:pPr>
    </w:p>
    <w:p w:rsidRDefault="005F1BD6" w:rsidP="005F1BD6" w:rsidR="005F1BD6">
      <w:pPr>
        <w:jc w:val="both"/>
      </w:pPr>
      <w:r>
        <w:t xml:space="preserve">-k.č.br: 216/2/1, Stambeno-poslovna zgrada Ulica kralja Tomislava, površine 183 m2, pomoćna zgrada Ulica kralja Tomislava, površine 18 m2, dvorište Ulica kralja Tomislava, površine 274 m2, odnosno sveukupne površine 475 m2, sve upisano u </w:t>
      </w:r>
      <w:proofErr w:type="spellStart"/>
      <w:r>
        <w:t>zk.ul</w:t>
      </w:r>
      <w:proofErr w:type="spellEnd"/>
      <w:r>
        <w:t>. broj: 2710 k.o. Čakovec:</w:t>
      </w:r>
    </w:p>
    <w:p w:rsidRDefault="005F1BD6" w:rsidP="005F1BD6" w:rsidR="005F1BD6">
      <w:pPr>
        <w:jc w:val="both"/>
      </w:pPr>
    </w:p>
    <w:p w:rsidRDefault="005F1BD6" w:rsidP="005F1BD6" w:rsidR="000D3836" w:rsidRPr="00473F36">
      <w:pPr>
        <w:jc w:val="both"/>
      </w:pPr>
      <w:r>
        <w:t>- 3. etaža 19/100, Etaža 3, Poslovni prostor broj 3 u prizemlju stambeno-poslovne zgrade, ukupne površine 54,06 m2 (u planu posebnih dijelova građevine označeno plavom bojom).</w:t>
      </w:r>
    </w:p>
    <w:p w:rsidRDefault="00473F36" w:rsidP="00473F36" w:rsidR="00473F36">
      <w:pPr>
        <w:ind w:right="505"/>
        <w:jc w:val="both"/>
      </w:pPr>
    </w:p>
    <w:p w:rsidRDefault="006D3950" w:rsidP="00473F36" w:rsidR="007911C5" w:rsidRPr="00473F36">
      <w:pPr>
        <w:ind w:right="505"/>
        <w:jc w:val="both"/>
      </w:pPr>
      <w:r w:rsidRPr="00473F36">
        <w:t>2</w:t>
      </w:r>
      <w:r w:rsidR="007911C5" w:rsidRPr="00473F36">
        <w:t>. Rješenje o dosudi</w:t>
      </w:r>
      <w:r w:rsidR="005F1BD6">
        <w:t xml:space="preserve"> od 21</w:t>
      </w:r>
      <w:r w:rsidR="000D3836">
        <w:t>.</w:t>
      </w:r>
      <w:r w:rsidR="005F1BD6">
        <w:t xml:space="preserve"> srpnja</w:t>
      </w:r>
      <w:r w:rsidR="000D3836">
        <w:t xml:space="preserve"> 2015. godine</w:t>
      </w:r>
      <w:r w:rsidR="007911C5" w:rsidRPr="00473F36">
        <w:t xml:space="preserve"> postalo je pravomoćno dana</w:t>
      </w:r>
      <w:r w:rsidR="002466BB" w:rsidRPr="00473F36">
        <w:t xml:space="preserve"> </w:t>
      </w:r>
      <w:r w:rsidR="000D3836">
        <w:t>1</w:t>
      </w:r>
      <w:r w:rsidR="00F92220">
        <w:t>1</w:t>
      </w:r>
      <w:r w:rsidR="00681643" w:rsidRPr="00473F36">
        <w:t>.</w:t>
      </w:r>
      <w:r w:rsidR="00F92220">
        <w:t xml:space="preserve"> kolovoza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  <w:r w:rsidR="00933EEB" w:rsidRPr="00473F36">
        <w:t xml:space="preserve">, </w:t>
      </w:r>
      <w:r w:rsidR="007911C5" w:rsidRPr="00473F36">
        <w:t xml:space="preserve">te </w:t>
      </w:r>
      <w:r w:rsidR="00933EEB" w:rsidRPr="00473F36">
        <w:t>je kupac</w:t>
      </w:r>
      <w:r w:rsidR="007911C5" w:rsidRPr="00473F36">
        <w:t xml:space="preserve"> u c</w:t>
      </w:r>
      <w:r w:rsidRPr="00473F36">
        <w:t>i</w:t>
      </w:r>
      <w:r w:rsidR="007911C5" w:rsidRPr="00473F36">
        <w:t xml:space="preserve">jelosti </w:t>
      </w:r>
      <w:r w:rsidR="00933EEB" w:rsidRPr="00473F36">
        <w:t>platio</w:t>
      </w:r>
      <w:r w:rsidR="007911C5" w:rsidRPr="00473F36">
        <w:t xml:space="preserve"> </w:t>
      </w:r>
      <w:proofErr w:type="spellStart"/>
      <w:r w:rsidR="000D3836">
        <w:t>kupovninu</w:t>
      </w:r>
      <w:proofErr w:type="spellEnd"/>
      <w:r w:rsidR="000D3836">
        <w:t xml:space="preserve"> </w:t>
      </w:r>
      <w:proofErr w:type="spellStart"/>
      <w:r w:rsidR="000D3836">
        <w:t>kupovninu</w:t>
      </w:r>
      <w:proofErr w:type="spellEnd"/>
      <w:r w:rsidR="000D3836">
        <w:t xml:space="preserve"> u iznosu od </w:t>
      </w:r>
      <w:r w:rsidR="005F1BD6">
        <w:t>575.320,00</w:t>
      </w:r>
      <w:r w:rsidR="000D3836">
        <w:t xml:space="preserve"> kuna</w:t>
      </w:r>
      <w:r w:rsidR="00473F36" w:rsidRPr="00473F36">
        <w:t>.</w:t>
      </w:r>
    </w:p>
    <w:p w:rsidRDefault="00473F36" w:rsidP="00473F36" w:rsidR="00473F36">
      <w:pPr>
        <w:ind w:right="505"/>
        <w:jc w:val="both"/>
      </w:pPr>
    </w:p>
    <w:p w:rsidRDefault="006D3950" w:rsidP="005F1BD6" w:rsidR="005F1BD6">
      <w:pPr>
        <w:pStyle w:val="Bezproreda"/>
      </w:pPr>
      <w:r w:rsidRPr="00473F36">
        <w:t>3</w:t>
      </w:r>
      <w:r w:rsidR="00BF3B0B" w:rsidRPr="00473F36">
        <w:t>.</w:t>
      </w:r>
      <w:r w:rsidR="00473F36" w:rsidRPr="00473F36">
        <w:t xml:space="preserve"> </w:t>
      </w:r>
      <w:r w:rsidR="000D3836">
        <w:t>N</w:t>
      </w:r>
      <w:r w:rsidR="000D3836" w:rsidRPr="000D3836">
        <w:t xml:space="preserve">alaže brisanje prava i tereta upisanih na listu C (teretni list) u zemljišnim knjigama </w:t>
      </w:r>
      <w:r w:rsidR="005F1BD6">
        <w:t>Zemljišnoknjižnog odjela Općinskog suda u Čakovcu i to: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 xml:space="preserve">-k.č.br: 216/2/1, Stambeno-poslovna zgrada Ulica kralja Tomislava, površine 183 m2, pomoćna zgrada Ulica kralja Tomislava, površine 18 m2, dvorište Ulica kralja Tomislava, površine 274 m2, odnosno sveukupne površine 475 m2, sve upisano u </w:t>
      </w:r>
      <w:proofErr w:type="spellStart"/>
      <w:r>
        <w:t>zk.ul</w:t>
      </w:r>
      <w:proofErr w:type="spellEnd"/>
      <w:r>
        <w:t>. broj: 2710 k.o. Čakovec: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>- 3. etaža 19/100, Etaža 3, Poslovni prostor broj 3 u prizemlju stambeno-poslovne zgrade, ukupne površine 54,06 m2 (u planu posebnih dijelova građevine označeno plavom bojom):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>- 1.1. Zaprimljeno 27.01.2011. Broj: Z-633/11</w:t>
      </w:r>
    </w:p>
    <w:p w:rsidRDefault="005F1BD6" w:rsidP="005F1BD6" w:rsidR="005F1BD6">
      <w:pPr>
        <w:pStyle w:val="Bezproreda"/>
      </w:pPr>
      <w:r>
        <w:t xml:space="preserve">- Temeljem Sporazuma radi osiguranja novčane tražbine zasnivanjem založnog prava na nekretnini od 26.01.2011.g. uknjižuje se pravo zaloga za iznos od 2.036.701,91 € (slovima: </w:t>
      </w:r>
      <w:proofErr w:type="spellStart"/>
      <w:r>
        <w:t>dvamilijunatridesetšest</w:t>
      </w:r>
      <w:proofErr w:type="spellEnd"/>
      <w:r>
        <w:t xml:space="preserve">- </w:t>
      </w:r>
      <w:proofErr w:type="spellStart"/>
      <w:r>
        <w:t>tisućasedamstojedan</w:t>
      </w:r>
      <w:proofErr w:type="spellEnd"/>
      <w:r>
        <w:t xml:space="preserve"> euro i </w:t>
      </w:r>
      <w:proofErr w:type="spellStart"/>
      <w:r>
        <w:t>devedesetjedan</w:t>
      </w:r>
      <w:proofErr w:type="spellEnd"/>
      <w:r>
        <w:t xml:space="preserve"> </w:t>
      </w:r>
      <w:proofErr w:type="spellStart"/>
      <w:r>
        <w:t>cent</w:t>
      </w:r>
      <w:proofErr w:type="spellEnd"/>
      <w:r>
        <w:t xml:space="preserve">) u kunskoj protuvrijednosti prema srednjem tečaju Hrvatske narodne banke za EUR važećem na dan </w:t>
      </w:r>
      <w:r>
        <w:lastRenderedPageBreak/>
        <w:t>dospijeća, ali ne manje od iznosa doznačenog u kunama, s kamatnom stopom od 8,75% godišnje, te sa svim drugim kamatama, naknadama i troškovima, sve prema Sporazumu za korist:</w:t>
      </w:r>
    </w:p>
    <w:p w:rsidRDefault="005F1BD6" w:rsidP="005F1BD6" w:rsidR="005F1BD6">
      <w:pPr>
        <w:pStyle w:val="Bezproreda"/>
      </w:pPr>
      <w:r>
        <w:t>CROATIA LLOYD D.D. ZA REOSIGURANJE, OIB: 23508929264, ZAGREB, ULICA GRADA VUKOVARA 62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 xml:space="preserve">-1.2 </w:t>
      </w:r>
      <w:proofErr w:type="spellStart"/>
      <w:r>
        <w:t>zabilježuje</w:t>
      </w:r>
      <w:proofErr w:type="spellEnd"/>
      <w:r>
        <w:t xml:space="preserve"> se da je gornja hipoteka zasnovana kao zajednička hipoteka, time da je z.k.ul.br. 6683 k.o. Sesvete kod Općinskog suda u Sesvetama određen kao glavni </w:t>
      </w:r>
      <w:proofErr w:type="spellStart"/>
      <w:r>
        <w:t>zk.uložak</w:t>
      </w:r>
      <w:proofErr w:type="spellEnd"/>
      <w:r>
        <w:t>.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>-</w:t>
      </w:r>
      <w:r>
        <w:tab/>
        <w:t>4.1 Zaprimljeno 22.04.2014. broj Z-2441/14 (Z-2275/14)</w:t>
      </w:r>
    </w:p>
    <w:p w:rsidRDefault="005F1BD6" w:rsidP="005F1BD6" w:rsidR="005F1BD6">
      <w:pPr>
        <w:pStyle w:val="Bezproreda"/>
      </w:pPr>
      <w:r>
        <w:t xml:space="preserve">Temeljem </w:t>
      </w:r>
      <w:proofErr w:type="spellStart"/>
      <w:r>
        <w:t>ovosudnog</w:t>
      </w:r>
      <w:proofErr w:type="spellEnd"/>
      <w:r>
        <w:t xml:space="preserve"> Rješenja o osiguranju br. </w:t>
      </w:r>
      <w:proofErr w:type="spellStart"/>
      <w:r>
        <w:t>Ovr</w:t>
      </w:r>
      <w:proofErr w:type="spellEnd"/>
      <w:r>
        <w:t>-579/14 od 17.04.2014.g. uknjižuje se pravo zaloga u ukupnom iznosu od 9.270.455,69 KN (glavnica 6.881.042,15 kn i kamata u iznosu od 2.389.413,54 kn), zajedno sa zateznom kamatom po stopi koja se utvrđuje uvećanjem eskontne stope HNB-a koja je vrijedila zadnjih dana polugodišta koje je prethodilo tekućem polugodištu za 5 postotnih poena tekućom na iznos od 9.270,455,69 kn od dana 27.01.2014. g. pa do isplate, kao i radi naplate troškova ovog postupka osiguranja, zajedno sa zateznim kamatama po stopi koja se utvrđuje uvećanjem eskontne stope HNB-a koja je vrijedila zadnjih dana polugodišta koje je prethodilo tekućem polugodištu za 5 postotnih poena, tekućim od dana donošenja rješenja o osiguranju pa do isplate, za korist:</w:t>
      </w:r>
    </w:p>
    <w:p w:rsidRDefault="005F1BD6" w:rsidP="005F1BD6" w:rsidR="005F1BD6">
      <w:pPr>
        <w:pStyle w:val="Bezproreda"/>
      </w:pPr>
      <w:r>
        <w:t>REPUBLIKA HRVATSKA, MINISTARSTVO FINANCIJA, OIB: 52634238587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>-4.2 Zaprimljeno 22.04.2014. broj Z-2441/14 ( Z-2275/14)</w:t>
      </w:r>
    </w:p>
    <w:p w:rsidRDefault="005F1BD6" w:rsidP="005F1BD6" w:rsidR="005F1BD6">
      <w:pPr>
        <w:pStyle w:val="Bezproreda"/>
      </w:pPr>
      <w:r>
        <w:t xml:space="preserve">           </w:t>
      </w: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tražbine.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>-</w:t>
      </w:r>
      <w:r>
        <w:tab/>
        <w:t>5.1 Zaprimljeno 19.05.2015.g. pod brojem Z-2824/2015</w:t>
      </w:r>
    </w:p>
    <w:p w:rsidRDefault="005F1BD6" w:rsidP="005F1BD6" w:rsidR="005F1BD6">
      <w:pPr>
        <w:pStyle w:val="Bezproreda"/>
      </w:pPr>
    </w:p>
    <w:p w:rsidRDefault="005F1BD6" w:rsidP="005F1BD6" w:rsidR="005F1BD6">
      <w:pPr>
        <w:pStyle w:val="Bezproreda"/>
      </w:pPr>
      <w:r>
        <w:t xml:space="preserve">ZABILJEŽBA, Na temelju rješenja Trgovačkog suda u Zagrebu br. St-175/2014 od 11.05.2015. godine, </w:t>
      </w:r>
      <w:proofErr w:type="spellStart"/>
      <w:r>
        <w:t>zabilježuje</w:t>
      </w:r>
      <w:proofErr w:type="spellEnd"/>
      <w:r>
        <w:t xml:space="preserve"> se rješenje o prodaji nekretnina stečajnoj dužnika ŠIMECKI-TRGOVINA D.O.O., u stečaju, OIB: 07897444082, ZAGREB, VLAŠKA 126.</w:t>
      </w:r>
    </w:p>
    <w:p w:rsidRDefault="00933EEB" w:rsidP="005F1BD6" w:rsidR="00933EEB" w:rsidRPr="00473F36">
      <w:pPr>
        <w:pStyle w:val="Bezproreda"/>
      </w:pPr>
    </w:p>
    <w:p w:rsidRDefault="006D3950" w:rsidP="00473F36" w:rsidR="00171D6A">
      <w:pPr>
        <w:ind w:right="505"/>
        <w:jc w:val="both"/>
      </w:pPr>
      <w:r w:rsidRPr="00473F36">
        <w:t>4</w:t>
      </w:r>
      <w:r w:rsidR="008B6460" w:rsidRPr="00473F36">
        <w:t>. Određuje se upis prava vlasništ</w:t>
      </w:r>
      <w:r w:rsidR="005269B9" w:rsidRPr="00473F36">
        <w:t>va nekretnine označene u točki 1</w:t>
      </w:r>
      <w:r w:rsidR="008B6460" w:rsidRPr="00473F36">
        <w:t>. u korist kup</w:t>
      </w:r>
      <w:r w:rsidR="00227A8C" w:rsidRPr="00473F36">
        <w:t>ca</w:t>
      </w:r>
      <w:r w:rsidR="00ED6C13" w:rsidRPr="00473F36">
        <w:t xml:space="preserve"> </w:t>
      </w:r>
      <w:r w:rsidR="005F1BD6" w:rsidRPr="005F1BD6">
        <w:t xml:space="preserve">Dušan Horvat, Gornji </w:t>
      </w:r>
      <w:proofErr w:type="spellStart"/>
      <w:r w:rsidR="005F1BD6" w:rsidRPr="005F1BD6">
        <w:t>Mihaljevec</w:t>
      </w:r>
      <w:proofErr w:type="spellEnd"/>
      <w:r w:rsidR="005F1BD6" w:rsidRPr="005F1BD6">
        <w:t xml:space="preserve">, </w:t>
      </w:r>
      <w:proofErr w:type="spellStart"/>
      <w:r w:rsidR="005F1BD6" w:rsidRPr="005F1BD6">
        <w:t>Prhovec</w:t>
      </w:r>
      <w:proofErr w:type="spellEnd"/>
      <w:r w:rsidR="005F1BD6" w:rsidRPr="005F1BD6">
        <w:t xml:space="preserve">, </w:t>
      </w:r>
      <w:proofErr w:type="spellStart"/>
      <w:r w:rsidR="005F1BD6" w:rsidRPr="005F1BD6">
        <w:t>Prhovec</w:t>
      </w:r>
      <w:proofErr w:type="spellEnd"/>
      <w:r w:rsidR="005F1BD6" w:rsidRPr="005F1BD6">
        <w:t xml:space="preserve"> 22, OIB: 60819785933</w:t>
      </w:r>
      <w:r w:rsidR="00171D6A">
        <w:t>.</w:t>
      </w:r>
    </w:p>
    <w:p w:rsidRDefault="00BF3B0B" w:rsidP="00473F36" w:rsidR="00BF3B0B" w:rsidRPr="00473F36">
      <w:pPr>
        <w:ind w:right="505"/>
        <w:jc w:val="both"/>
      </w:pPr>
      <w:r w:rsidRPr="00473F36">
        <w:tab/>
      </w:r>
    </w:p>
    <w:p w:rsidRDefault="00BF3B0B" w:rsidP="00BF3B0B" w:rsidR="00BF3B0B" w:rsidRPr="00473F36">
      <w:pPr>
        <w:jc w:val="center"/>
      </w:pPr>
      <w:r w:rsidRPr="00473F36">
        <w:t>Obrazloženje</w:t>
      </w:r>
    </w:p>
    <w:p w:rsidRDefault="00BF3B0B" w:rsidP="00BF3B0B" w:rsidR="00BF3B0B" w:rsidRPr="00473F36">
      <w:pPr>
        <w:jc w:val="center"/>
      </w:pPr>
    </w:p>
    <w:p w:rsidRDefault="00BF3B0B" w:rsidP="00473F36" w:rsidR="00473F36" w:rsidRPr="00473F36">
      <w:pPr>
        <w:jc w:val="both"/>
      </w:pPr>
      <w:r w:rsidRPr="00473F36">
        <w:tab/>
        <w:t>Kako je rješenje o dosudi n</w:t>
      </w:r>
      <w:r w:rsidR="00933EEB" w:rsidRPr="00473F36">
        <w:t>ekre</w:t>
      </w:r>
      <w:r w:rsidR="006D3950" w:rsidRPr="00473F36">
        <w:t>t</w:t>
      </w:r>
      <w:r w:rsidR="00933EEB" w:rsidRPr="00473F36">
        <w:t xml:space="preserve">nine postalo pravomoćno </w:t>
      </w:r>
      <w:r w:rsidR="000D3836">
        <w:t>1</w:t>
      </w:r>
      <w:r w:rsidR="00F92220">
        <w:t>1</w:t>
      </w:r>
      <w:r w:rsidR="00681643" w:rsidRPr="00473F36">
        <w:t>.</w:t>
      </w:r>
      <w:r w:rsidR="00F92220">
        <w:t xml:space="preserve"> kolovoza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  <w:r w:rsidR="00933EEB" w:rsidRPr="00473F36">
        <w:t xml:space="preserve">, a kupac je </w:t>
      </w:r>
      <w:r w:rsidR="00E9247C" w:rsidRPr="00473F36">
        <w:t>u cijelosti plati</w:t>
      </w:r>
      <w:r w:rsidR="00933EEB" w:rsidRPr="00473F36">
        <w:t>o</w:t>
      </w:r>
      <w:r w:rsidR="00E9247C" w:rsidRPr="00473F36">
        <w:t xml:space="preserve"> </w:t>
      </w:r>
      <w:r w:rsidR="000D3836">
        <w:t>kupoprodajnu cijenu</w:t>
      </w:r>
      <w:r w:rsidR="00473F36" w:rsidRPr="00473F36">
        <w:t xml:space="preserve">, </w:t>
      </w:r>
      <w:r w:rsidRPr="00473F36">
        <w:t xml:space="preserve">to je u skladu s odredbama </w:t>
      </w:r>
      <w:r w:rsidR="00473F36" w:rsidRPr="00473F36">
        <w:t xml:space="preserve">čl. </w:t>
      </w:r>
      <w:smartTag w:element="metricconverter" w:uri="urn:schemas-microsoft-com:office:smarttags">
        <w:smartTagPr>
          <w:attr w:val="86 st" w:name="ProductID"/>
        </w:smartTagPr>
        <w:r w:rsidR="00473F36" w:rsidRPr="00473F36">
          <w:t>86 st</w:t>
        </w:r>
      </w:smartTag>
      <w:r w:rsidR="00473F36" w:rsidRPr="00473F36">
        <w:t xml:space="preserve">. 2 Ovršnog zakona u svezi s čl. </w:t>
      </w:r>
      <w:smartTag w:element="metricconverter" w:uri="urn:schemas-microsoft-com:office:smarttags">
        <w:smartTagPr>
          <w:attr w:val="108. st" w:name="ProductID"/>
        </w:smartTagPr>
        <w:r w:rsidR="00473F36" w:rsidRPr="00473F36">
          <w:t>108. st</w:t>
        </w:r>
      </w:smartTag>
      <w:r w:rsidR="00473F36" w:rsidRPr="00473F36">
        <w:t>. 1. i 2. Ovršnog zakona, valjalo donijeti zaključak kao u izreci.</w:t>
      </w:r>
    </w:p>
    <w:p w:rsidRDefault="00473F36" w:rsidP="00473F36" w:rsidR="00473F36" w:rsidRPr="00473F36">
      <w:r w:rsidRPr="00473F36">
        <w:tab/>
      </w:r>
      <w:r w:rsidRPr="00473F36">
        <w:tab/>
      </w:r>
      <w:r w:rsidRPr="00473F36">
        <w:tab/>
      </w:r>
      <w:r w:rsidRPr="00473F36">
        <w:tab/>
      </w:r>
    </w:p>
    <w:p w:rsidRDefault="002516ED" w:rsidP="002516ED" w:rsidR="002516ED" w:rsidRPr="00473F36">
      <w:pPr>
        <w:jc w:val="center"/>
      </w:pPr>
      <w:r w:rsidRPr="00473F36">
        <w:t xml:space="preserve">Zagreb, </w:t>
      </w:r>
      <w:r w:rsidR="000D3836">
        <w:t>1</w:t>
      </w:r>
      <w:r w:rsidR="00681643" w:rsidRPr="00473F36">
        <w:t>.</w:t>
      </w:r>
      <w:r w:rsidR="005F1BD6">
        <w:t xml:space="preserve"> rujna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</w:p>
    <w:p w:rsidRDefault="002516ED" w:rsidP="002516ED" w:rsidR="002516ED" w:rsidRPr="00473F36">
      <w:pPr>
        <w:jc w:val="both"/>
      </w:pPr>
    </w:p>
    <w:p w:rsidRDefault="00B037C4" w:rsidP="00E91121" w:rsidR="00B037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037C4" w:rsidP="00E91121" w:rsidR="00B037C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037C4" w:rsidP="00E91121" w:rsidR="00B037C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037C4" w:rsidP="00E91121" w:rsidR="00B037C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037C4" w:rsidP="00E91121" w:rsidR="00B037C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A444B4" w:rsidP="00B037C4" w:rsidR="00A444B4" w:rsidRPr="00473F36">
      <w:pPr>
        <w:jc w:val="both"/>
      </w:pPr>
    </w:p>
    <w:p w:rsidRDefault="001C7FB2" w:rsidP="002516ED" w:rsidR="002516ED" w:rsidRPr="00473F36">
      <w:pPr>
        <w:jc w:val="both"/>
      </w:pPr>
      <w:r w:rsidRPr="00473F36">
        <w:t>POUKA O PRAVNOM LIJEKU:</w:t>
      </w:r>
    </w:p>
    <w:p w:rsidRDefault="001C7FB2" w:rsidP="002516ED" w:rsidR="001C7FB2" w:rsidRPr="00473F36">
      <w:pPr>
        <w:jc w:val="both"/>
      </w:pPr>
      <w:r w:rsidRPr="00473F36">
        <w:t>Protiv zaključka nije dopušten pravni lijek.</w:t>
      </w:r>
    </w:p>
    <w:p w:rsidRDefault="001C7FB2" w:rsidP="002516ED" w:rsidR="001C7FB2" w:rsidRPr="00473F36">
      <w:pPr>
        <w:jc w:val="both"/>
      </w:pPr>
    </w:p>
    <w:p w:rsidRDefault="00B037C4" w:rsidP="00227A8C" w:rsidR="00B037C4">
      <w:pPr>
        <w:jc w:val="both"/>
      </w:pPr>
    </w:p>
    <w:p w:rsidRDefault="00B037C4" w:rsidP="00227A8C" w:rsidR="00B037C4">
      <w:pPr>
        <w:jc w:val="both"/>
      </w:pPr>
    </w:p>
    <w:p w:rsidRDefault="00B037C4" w:rsidP="00227A8C" w:rsidR="00B037C4">
      <w:pPr>
        <w:jc w:val="both"/>
      </w:pPr>
    </w:p>
    <w:p w:rsidRDefault="00227A8C" w:rsidP="00227A8C" w:rsidR="00227A8C" w:rsidRPr="00473F36">
      <w:pPr>
        <w:jc w:val="both"/>
      </w:pPr>
      <w:r w:rsidRPr="00473F36">
        <w:t>DNA:</w:t>
      </w:r>
    </w:p>
    <w:p w:rsidRDefault="005F1BD6" w:rsidP="005F1BD6" w:rsidR="005F1BD6">
      <w:pPr>
        <w:jc w:val="both"/>
      </w:pPr>
      <w:r>
        <w:t xml:space="preserve">-kupac </w:t>
      </w:r>
      <w:r>
        <w:rPr>
          <w:color w:val="000000"/>
        </w:rPr>
        <w:t>Dušan Horvat</w:t>
      </w:r>
      <w:r>
        <w:t xml:space="preserve">, </w:t>
      </w:r>
      <w:r w:rsidRPr="00067200">
        <w:t>G</w:t>
      </w:r>
      <w:r>
        <w:t xml:space="preserve">ornji </w:t>
      </w:r>
      <w:proofErr w:type="spellStart"/>
      <w:r>
        <w:t>Mihaljevec</w:t>
      </w:r>
      <w:proofErr w:type="spellEnd"/>
      <w:r w:rsidRPr="00067200">
        <w:t xml:space="preserve">, </w:t>
      </w:r>
      <w:proofErr w:type="spellStart"/>
      <w:r w:rsidRPr="00067200">
        <w:t>P</w:t>
      </w:r>
      <w:r>
        <w:t>rhovec</w:t>
      </w:r>
      <w:proofErr w:type="spellEnd"/>
      <w:r>
        <w:t xml:space="preserve">, </w:t>
      </w:r>
      <w:proofErr w:type="spellStart"/>
      <w:r>
        <w:t>Prhovec</w:t>
      </w:r>
      <w:proofErr w:type="spellEnd"/>
      <w:r w:rsidRPr="00067200">
        <w:t xml:space="preserve"> 22</w:t>
      </w:r>
      <w:r>
        <w:t>,</w:t>
      </w:r>
    </w:p>
    <w:p w:rsidRDefault="005F1BD6" w:rsidP="005F1BD6" w:rsidR="005F1BD6">
      <w:pPr>
        <w:jc w:val="both"/>
      </w:pPr>
      <w:r>
        <w:t xml:space="preserve">- </w:t>
      </w:r>
      <w:r w:rsidRPr="00FE707D">
        <w:t xml:space="preserve">OBRT TRGOVINA LANA, </w:t>
      </w:r>
      <w:proofErr w:type="spellStart"/>
      <w:r w:rsidRPr="00FE707D">
        <w:t>Nedelišće</w:t>
      </w:r>
      <w:proofErr w:type="spellEnd"/>
      <w:r w:rsidRPr="00FE707D">
        <w:t>, Maršala Tita 11</w:t>
      </w:r>
    </w:p>
    <w:p w:rsidRDefault="004B3733" w:rsidP="00227A8C" w:rsidR="00227A8C" w:rsidRPr="00473F36">
      <w:pPr>
        <w:jc w:val="both"/>
      </w:pPr>
      <w:r w:rsidRPr="00473F36">
        <w:t>2</w:t>
      </w:r>
      <w:r w:rsidR="00227A8C" w:rsidRPr="00473F36">
        <w:t xml:space="preserve">. stečajni upravitelj </w:t>
      </w:r>
      <w:r w:rsidR="000D3836">
        <w:t xml:space="preserve">Rajka </w:t>
      </w:r>
      <w:proofErr w:type="spellStart"/>
      <w:r w:rsidR="000D3836">
        <w:t>Jagmarević</w:t>
      </w:r>
      <w:proofErr w:type="spellEnd"/>
      <w:r w:rsidR="00933EEB" w:rsidRPr="00473F36">
        <w:t xml:space="preserve"> </w:t>
      </w:r>
    </w:p>
    <w:p w:rsidRDefault="004B3733" w:rsidP="00227A8C" w:rsidR="00227A8C" w:rsidRPr="00473F36">
      <w:pPr>
        <w:jc w:val="both"/>
      </w:pPr>
      <w:r w:rsidRPr="00473F36">
        <w:t>3</w:t>
      </w:r>
      <w:r w:rsidR="006D3950" w:rsidRPr="00473F36">
        <w:t>.</w:t>
      </w:r>
      <w:r w:rsidR="00681643" w:rsidRPr="00473F36">
        <w:t xml:space="preserve"> </w:t>
      </w:r>
      <w:r w:rsidR="00227A8C" w:rsidRPr="00473F36">
        <w:t xml:space="preserve">Ministarstvo financija, Porezna uprava </w:t>
      </w:r>
      <w:r w:rsidR="00933EEB" w:rsidRPr="00473F36">
        <w:t>Zagreb</w:t>
      </w:r>
      <w:r w:rsidR="00227A8C" w:rsidRPr="00473F36">
        <w:t xml:space="preserve"> </w:t>
      </w:r>
      <w:r w:rsidR="009803AC" w:rsidRPr="00473F36">
        <w:t xml:space="preserve">uz pravomoćno rješenje </w:t>
      </w:r>
      <w:r w:rsidR="00681643" w:rsidRPr="00473F36">
        <w:t xml:space="preserve">o dosudi </w:t>
      </w:r>
      <w:r w:rsidR="009803AC" w:rsidRPr="00473F36">
        <w:t xml:space="preserve">od </w:t>
      </w:r>
      <w:r w:rsidR="005F1BD6">
        <w:t>21</w:t>
      </w:r>
      <w:r w:rsidR="00473F36" w:rsidRPr="00473F36">
        <w:t>.</w:t>
      </w:r>
      <w:r w:rsidR="000D3836">
        <w:t xml:space="preserve"> s</w:t>
      </w:r>
      <w:r w:rsidR="005F1BD6">
        <w:t>rpnja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</w:p>
    <w:p w:rsidRDefault="004B3733" w:rsidP="00227A8C" w:rsidR="00227A8C" w:rsidRPr="00473F36">
      <w:pPr>
        <w:jc w:val="both"/>
      </w:pPr>
      <w:r w:rsidRPr="00473F36">
        <w:t>4</w:t>
      </w:r>
      <w:r w:rsidR="00933EEB" w:rsidRPr="00473F36">
        <w:t xml:space="preserve">. Općinski sud u </w:t>
      </w:r>
      <w:proofErr w:type="spellStart"/>
      <w:r w:rsidR="005F1BD6">
        <w:t>Čakovicu</w:t>
      </w:r>
      <w:proofErr w:type="spellEnd"/>
      <w:r w:rsidR="00933EEB" w:rsidRPr="00473F36">
        <w:t xml:space="preserve">, </w:t>
      </w:r>
      <w:proofErr w:type="spellStart"/>
      <w:r w:rsidR="00933EEB" w:rsidRPr="00473F36">
        <w:t>zk</w:t>
      </w:r>
      <w:proofErr w:type="spellEnd"/>
      <w:r w:rsidR="00933EEB" w:rsidRPr="00473F36">
        <w:t xml:space="preserve">. odjel uz pravomoćno rješenje o dosudi od </w:t>
      </w:r>
      <w:r w:rsidR="005F1BD6">
        <w:t>21</w:t>
      </w:r>
      <w:r w:rsidR="00681643" w:rsidRPr="00473F36">
        <w:t>.</w:t>
      </w:r>
      <w:r w:rsidR="005F1BD6">
        <w:t xml:space="preserve"> srpnja</w:t>
      </w:r>
      <w:r w:rsidR="00681643" w:rsidRPr="00473F36">
        <w:t xml:space="preserve"> 201</w:t>
      </w:r>
      <w:r w:rsidR="000D3836">
        <w:t>5</w:t>
      </w:r>
      <w:r w:rsidR="00681643" w:rsidRPr="00473F36">
        <w:t>.</w:t>
      </w:r>
    </w:p>
    <w:p w:rsidRDefault="004B3733" w:rsidP="00227A8C" w:rsidR="00227A8C">
      <w:pPr>
        <w:jc w:val="both"/>
      </w:pPr>
      <w:r w:rsidRPr="00473F36">
        <w:t>5</w:t>
      </w:r>
      <w:r w:rsidR="00227A8C" w:rsidRPr="00473F36">
        <w:t xml:space="preserve">. oglasna ploča suda - 8 dana </w:t>
      </w:r>
    </w:p>
    <w:p w:rsidRDefault="000D3836" w:rsidP="00227A8C" w:rsidR="000D3836">
      <w:pPr>
        <w:jc w:val="both"/>
      </w:pPr>
      <w:r>
        <w:t>6. e oglasna ploča – 8 dana</w:t>
      </w:r>
    </w:p>
    <w:p w:rsidRDefault="009F373C" w:rsidP="00227A8C" w:rsidR="009F373C" w:rsidRPr="00473F36">
      <w:pPr>
        <w:jc w:val="both"/>
      </w:pPr>
      <w:r>
        <w:t>7. ŽDO Zagreb</w:t>
      </w:r>
    </w:p>
    <w:p w:rsidRDefault="00FD03B1" w:rsidP="00227A8C" w:rsidR="00FD03B1" w:rsidRPr="00473F36">
      <w:pPr>
        <w:jc w:val="both"/>
      </w:pPr>
    </w:p>
    <w:sectPr w:rsidSect="000D3836" w:rsidR="00FD03B1" w:rsidRPr="00473F36">
      <w:headerReference w:type="even" r:id="rId10"/>
      <w:headerReference w:type="default" r:id="rId11"/>
      <w:pgSz w:h="16838" w:w="11906"/>
      <w:pgMar w:gutter="0" w:footer="709" w:header="709" w:left="1985" w:bottom="1134" w:right="1151" w:top="1245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126" w:rsidR="00610126">
      <w:r>
        <w:separator/>
      </w:r>
    </w:p>
  </w:endnote>
  <w:endnote w:id="0" w:type="continuationSeparator">
    <w:p w:rsidRDefault="00610126" w:rsidR="00610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126" w:rsidR="00610126">
      <w:r>
        <w:separator/>
      </w:r>
    </w:p>
  </w:footnote>
  <w:footnote w:id="0" w:type="continuationSeparator">
    <w:p w:rsidRDefault="00610126" w:rsidR="00610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681643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71D6A" w:rsidR="00171D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6A" w:rsidP="00365404" w:rsidR="00171D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2</w:t>
    </w:r>
  </w:p>
  <w:p w:rsidRDefault="00171D6A" w:rsidP="00365404" w:rsidR="00171D6A" w:rsidRPr="004002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7</w:t>
    </w:r>
    <w:r w:rsidR="000D3836">
      <w:t>2</w:t>
    </w:r>
    <w:r>
      <w:t xml:space="preserve"> St-</w:t>
    </w:r>
    <w:r w:rsidR="000D3836">
      <w:t>175/2014</w:t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E780E"/>
    <w:multiLevelType w:val="hybridMultilevel"/>
    <w:tmpl w:val="CD689D0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87107B"/>
    <w:multiLevelType w:val="singleLevel"/>
    <w:tmpl w:val="FDB80D58"/>
    <w:lvl w:ilvl="0">
      <w:start w:val="1"/>
      <w:numFmt w:val="decimal"/>
      <w:lvlText w:val="%1."/>
      <w:lvlJc w:val="left"/>
      <w:pPr>
        <w:tabs>
          <w:tab w:pos="2250" w:val="num"/>
        </w:tabs>
        <w:ind w:hanging="405" w:left="2250"/>
      </w:pPr>
      <w:rPr>
        <w:rFonts w:hint="default"/>
      </w:rPr>
    </w:lvl>
  </w:abstractNum>
  <w:abstractNum w:abstractNumId="2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A822E69"/>
    <w:multiLevelType w:val="hybridMultilevel"/>
    <w:tmpl w:val="9C2A7B06"/>
    <w:lvl w:tplc="041A0005" w:ilvl="0">
      <w:start w:val="1"/>
      <w:numFmt w:val="bullet"/>
      <w:lvlText w:val=""/>
      <w:lvlJc w:val="left"/>
      <w:pPr>
        <w:tabs>
          <w:tab w:pos="2130" w:val="num"/>
        </w:tabs>
        <w:ind w:hanging="360" w:left="213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850" w:val="num"/>
        </w:tabs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570" w:val="num"/>
        </w:tabs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290" w:val="num"/>
        </w:tabs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010" w:val="num"/>
        </w:tabs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730" w:val="num"/>
        </w:tabs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450" w:val="num"/>
        </w:tabs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170" w:val="num"/>
        </w:tabs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890" w:val="num"/>
        </w:tabs>
        <w:ind w:hanging="360" w:left="7890"/>
      </w:pPr>
      <w:rPr>
        <w:rFonts w:hAnsi="Wingdings" w:ascii="Wingdings" w:hint="default"/>
      </w:rPr>
    </w:lvl>
  </w:abstractNum>
  <w:abstractNum w:abstractNumId="4">
    <w:nsid w:val="568F736C"/>
    <w:multiLevelType w:val="singleLevel"/>
    <w:tmpl w:val="B1161CD0"/>
    <w:lvl w:ilvl="0">
      <w:start w:val="1"/>
      <w:numFmt w:val="decimal"/>
      <w:lvlText w:val="%1."/>
      <w:lvlJc w:val="left"/>
      <w:pPr>
        <w:tabs>
          <w:tab w:pos="1845" w:val="num"/>
        </w:tabs>
        <w:ind w:hanging="405" w:left="1845"/>
      </w:pPr>
      <w:rPr>
        <w:rFonts w:hint="default"/>
      </w:rPr>
    </w:lvl>
  </w:abstractNum>
  <w:abstractNum w:abstractNumId="5">
    <w:nsid w:val="5D5C5851"/>
    <w:multiLevelType w:val="singleLevel"/>
    <w:tmpl w:val="B89A8744"/>
    <w:lvl w:ilvl="0">
      <w:start w:val="1"/>
      <w:numFmt w:val="upperLetter"/>
      <w:lvlText w:val="%1)"/>
      <w:lvlJc w:val="left"/>
      <w:pPr>
        <w:tabs>
          <w:tab w:pos="1845" w:val="num"/>
        </w:tabs>
        <w:ind w:hanging="405" w:left="1845"/>
      </w:pPr>
      <w:rPr>
        <w:rFonts w:hint="default"/>
        <w:b/>
      </w:rPr>
    </w:lvl>
  </w:abstractNum>
  <w:abstractNum w:abstractNumId="6">
    <w:nsid w:val="6B0B600E"/>
    <w:multiLevelType w:val="singleLevel"/>
    <w:tmpl w:val="8DB60F20"/>
    <w:lvl w:ilvl="0">
      <w:start w:val="1"/>
      <w:numFmt w:val="upperLetter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</w:abstractNum>
  <w:abstractNum w:abstractNumId="7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375B5"/>
    <w:rsid w:val="00043735"/>
    <w:rsid w:val="00081D9A"/>
    <w:rsid w:val="00081FB5"/>
    <w:rsid w:val="00094415"/>
    <w:rsid w:val="000D31C3"/>
    <w:rsid w:val="000D3836"/>
    <w:rsid w:val="000E3820"/>
    <w:rsid w:val="000E39C3"/>
    <w:rsid w:val="00127BEB"/>
    <w:rsid w:val="00171D6A"/>
    <w:rsid w:val="00186691"/>
    <w:rsid w:val="0019261F"/>
    <w:rsid w:val="001A4B37"/>
    <w:rsid w:val="001B30E2"/>
    <w:rsid w:val="001B3809"/>
    <w:rsid w:val="001B64BB"/>
    <w:rsid w:val="001C574C"/>
    <w:rsid w:val="001C7FB2"/>
    <w:rsid w:val="001D4D03"/>
    <w:rsid w:val="001D6BD6"/>
    <w:rsid w:val="00204838"/>
    <w:rsid w:val="00213B3C"/>
    <w:rsid w:val="00222C71"/>
    <w:rsid w:val="00225686"/>
    <w:rsid w:val="00227A8C"/>
    <w:rsid w:val="002338B0"/>
    <w:rsid w:val="0023552F"/>
    <w:rsid w:val="00240573"/>
    <w:rsid w:val="002466BB"/>
    <w:rsid w:val="002516ED"/>
    <w:rsid w:val="00252A4F"/>
    <w:rsid w:val="00263102"/>
    <w:rsid w:val="0026673E"/>
    <w:rsid w:val="002A180D"/>
    <w:rsid w:val="002A19C7"/>
    <w:rsid w:val="002C3D71"/>
    <w:rsid w:val="002D3493"/>
    <w:rsid w:val="002E3EBC"/>
    <w:rsid w:val="00320C91"/>
    <w:rsid w:val="003256CC"/>
    <w:rsid w:val="0033294C"/>
    <w:rsid w:val="00341301"/>
    <w:rsid w:val="00341707"/>
    <w:rsid w:val="00363CB2"/>
    <w:rsid w:val="00365404"/>
    <w:rsid w:val="003870E1"/>
    <w:rsid w:val="00393044"/>
    <w:rsid w:val="003A67F2"/>
    <w:rsid w:val="003E23B6"/>
    <w:rsid w:val="003F3875"/>
    <w:rsid w:val="00400267"/>
    <w:rsid w:val="00407FA3"/>
    <w:rsid w:val="00410DD5"/>
    <w:rsid w:val="004258EE"/>
    <w:rsid w:val="00426037"/>
    <w:rsid w:val="00451ECF"/>
    <w:rsid w:val="00455632"/>
    <w:rsid w:val="00471F51"/>
    <w:rsid w:val="00473F36"/>
    <w:rsid w:val="00474E99"/>
    <w:rsid w:val="004773BC"/>
    <w:rsid w:val="004B3733"/>
    <w:rsid w:val="004C3A83"/>
    <w:rsid w:val="004D05B8"/>
    <w:rsid w:val="004E548F"/>
    <w:rsid w:val="004E6843"/>
    <w:rsid w:val="004F68C8"/>
    <w:rsid w:val="00500513"/>
    <w:rsid w:val="005075A9"/>
    <w:rsid w:val="0051422E"/>
    <w:rsid w:val="00514BE0"/>
    <w:rsid w:val="00522C84"/>
    <w:rsid w:val="00524127"/>
    <w:rsid w:val="005269B9"/>
    <w:rsid w:val="00530267"/>
    <w:rsid w:val="00540E41"/>
    <w:rsid w:val="0054613E"/>
    <w:rsid w:val="00547C9A"/>
    <w:rsid w:val="00553735"/>
    <w:rsid w:val="00560B30"/>
    <w:rsid w:val="00566E92"/>
    <w:rsid w:val="00570670"/>
    <w:rsid w:val="00575202"/>
    <w:rsid w:val="00582829"/>
    <w:rsid w:val="00590E4C"/>
    <w:rsid w:val="005948C5"/>
    <w:rsid w:val="005A14A4"/>
    <w:rsid w:val="005A5B45"/>
    <w:rsid w:val="005C355D"/>
    <w:rsid w:val="005F1BD6"/>
    <w:rsid w:val="00610126"/>
    <w:rsid w:val="006165C2"/>
    <w:rsid w:val="00621BFC"/>
    <w:rsid w:val="0063725A"/>
    <w:rsid w:val="0064012B"/>
    <w:rsid w:val="00665DE7"/>
    <w:rsid w:val="00671B8F"/>
    <w:rsid w:val="00681643"/>
    <w:rsid w:val="006835CF"/>
    <w:rsid w:val="00694B0D"/>
    <w:rsid w:val="006954EE"/>
    <w:rsid w:val="0069619F"/>
    <w:rsid w:val="006A737D"/>
    <w:rsid w:val="006C124F"/>
    <w:rsid w:val="006C2C97"/>
    <w:rsid w:val="006C336F"/>
    <w:rsid w:val="006D17BB"/>
    <w:rsid w:val="006D3950"/>
    <w:rsid w:val="006E1126"/>
    <w:rsid w:val="006E4484"/>
    <w:rsid w:val="00702356"/>
    <w:rsid w:val="007070CC"/>
    <w:rsid w:val="007200BC"/>
    <w:rsid w:val="0072250C"/>
    <w:rsid w:val="00722FE3"/>
    <w:rsid w:val="00730073"/>
    <w:rsid w:val="00730673"/>
    <w:rsid w:val="0073083E"/>
    <w:rsid w:val="00746C43"/>
    <w:rsid w:val="00756EE7"/>
    <w:rsid w:val="00762664"/>
    <w:rsid w:val="007776E1"/>
    <w:rsid w:val="00781072"/>
    <w:rsid w:val="007911C5"/>
    <w:rsid w:val="00794D71"/>
    <w:rsid w:val="007D3356"/>
    <w:rsid w:val="007D7E8B"/>
    <w:rsid w:val="007E0366"/>
    <w:rsid w:val="007E4B35"/>
    <w:rsid w:val="007F3894"/>
    <w:rsid w:val="007F5DA1"/>
    <w:rsid w:val="008051C8"/>
    <w:rsid w:val="00810AAD"/>
    <w:rsid w:val="00817116"/>
    <w:rsid w:val="00830102"/>
    <w:rsid w:val="008313AE"/>
    <w:rsid w:val="00854511"/>
    <w:rsid w:val="008568FC"/>
    <w:rsid w:val="00866C20"/>
    <w:rsid w:val="00875C21"/>
    <w:rsid w:val="0088629D"/>
    <w:rsid w:val="00897211"/>
    <w:rsid w:val="008A14B7"/>
    <w:rsid w:val="008B6460"/>
    <w:rsid w:val="008C3ECA"/>
    <w:rsid w:val="008E3633"/>
    <w:rsid w:val="00922739"/>
    <w:rsid w:val="00933EEB"/>
    <w:rsid w:val="00942506"/>
    <w:rsid w:val="009448D8"/>
    <w:rsid w:val="00951878"/>
    <w:rsid w:val="009548F5"/>
    <w:rsid w:val="009803AC"/>
    <w:rsid w:val="009B7633"/>
    <w:rsid w:val="009D65C8"/>
    <w:rsid w:val="009E74ED"/>
    <w:rsid w:val="009F2342"/>
    <w:rsid w:val="009F373C"/>
    <w:rsid w:val="00A00624"/>
    <w:rsid w:val="00A0244B"/>
    <w:rsid w:val="00A073BC"/>
    <w:rsid w:val="00A13141"/>
    <w:rsid w:val="00A15131"/>
    <w:rsid w:val="00A21FD8"/>
    <w:rsid w:val="00A26ED6"/>
    <w:rsid w:val="00A3120F"/>
    <w:rsid w:val="00A444B4"/>
    <w:rsid w:val="00A47748"/>
    <w:rsid w:val="00A53461"/>
    <w:rsid w:val="00A55036"/>
    <w:rsid w:val="00A737AE"/>
    <w:rsid w:val="00A85775"/>
    <w:rsid w:val="00AA5642"/>
    <w:rsid w:val="00AB2957"/>
    <w:rsid w:val="00AB56E1"/>
    <w:rsid w:val="00AC1C72"/>
    <w:rsid w:val="00AC7F96"/>
    <w:rsid w:val="00AD103C"/>
    <w:rsid w:val="00AD4421"/>
    <w:rsid w:val="00AE0BCC"/>
    <w:rsid w:val="00AE6813"/>
    <w:rsid w:val="00AF4B40"/>
    <w:rsid w:val="00B037C4"/>
    <w:rsid w:val="00B0615F"/>
    <w:rsid w:val="00B11912"/>
    <w:rsid w:val="00B174A1"/>
    <w:rsid w:val="00B21135"/>
    <w:rsid w:val="00B2723F"/>
    <w:rsid w:val="00B31C63"/>
    <w:rsid w:val="00B3330C"/>
    <w:rsid w:val="00B34B0A"/>
    <w:rsid w:val="00B43CFC"/>
    <w:rsid w:val="00B44C64"/>
    <w:rsid w:val="00B44D6C"/>
    <w:rsid w:val="00B53D1B"/>
    <w:rsid w:val="00B74D7F"/>
    <w:rsid w:val="00BC364C"/>
    <w:rsid w:val="00BC5BCC"/>
    <w:rsid w:val="00BD7425"/>
    <w:rsid w:val="00BE3AC3"/>
    <w:rsid w:val="00BE4B24"/>
    <w:rsid w:val="00BF3B0B"/>
    <w:rsid w:val="00BF7B9C"/>
    <w:rsid w:val="00C009C3"/>
    <w:rsid w:val="00C1288B"/>
    <w:rsid w:val="00C176F2"/>
    <w:rsid w:val="00C30EB8"/>
    <w:rsid w:val="00C31C5A"/>
    <w:rsid w:val="00C33A1D"/>
    <w:rsid w:val="00C550B1"/>
    <w:rsid w:val="00C859FE"/>
    <w:rsid w:val="00C87635"/>
    <w:rsid w:val="00C93FA8"/>
    <w:rsid w:val="00CC1EB9"/>
    <w:rsid w:val="00CD223F"/>
    <w:rsid w:val="00D06E50"/>
    <w:rsid w:val="00D07F15"/>
    <w:rsid w:val="00D10A4B"/>
    <w:rsid w:val="00D11D37"/>
    <w:rsid w:val="00D16DD9"/>
    <w:rsid w:val="00D34B7C"/>
    <w:rsid w:val="00D35730"/>
    <w:rsid w:val="00D51389"/>
    <w:rsid w:val="00D51637"/>
    <w:rsid w:val="00D527BC"/>
    <w:rsid w:val="00D55D88"/>
    <w:rsid w:val="00D65446"/>
    <w:rsid w:val="00D817A9"/>
    <w:rsid w:val="00D9035A"/>
    <w:rsid w:val="00D90C4C"/>
    <w:rsid w:val="00DA218E"/>
    <w:rsid w:val="00DA2BC4"/>
    <w:rsid w:val="00DA3B30"/>
    <w:rsid w:val="00DB0764"/>
    <w:rsid w:val="00DC0893"/>
    <w:rsid w:val="00DC5C9A"/>
    <w:rsid w:val="00DD3EF2"/>
    <w:rsid w:val="00DD4B57"/>
    <w:rsid w:val="00DD6C95"/>
    <w:rsid w:val="00DE3ACF"/>
    <w:rsid w:val="00E015A8"/>
    <w:rsid w:val="00E25FE2"/>
    <w:rsid w:val="00E55451"/>
    <w:rsid w:val="00E55A4B"/>
    <w:rsid w:val="00E55A60"/>
    <w:rsid w:val="00E63CC2"/>
    <w:rsid w:val="00E729A9"/>
    <w:rsid w:val="00E8681F"/>
    <w:rsid w:val="00E9247C"/>
    <w:rsid w:val="00E92573"/>
    <w:rsid w:val="00EA0C5C"/>
    <w:rsid w:val="00EA3757"/>
    <w:rsid w:val="00EA61CB"/>
    <w:rsid w:val="00EB7742"/>
    <w:rsid w:val="00EC66AB"/>
    <w:rsid w:val="00ED1096"/>
    <w:rsid w:val="00ED254B"/>
    <w:rsid w:val="00ED61E4"/>
    <w:rsid w:val="00ED6C13"/>
    <w:rsid w:val="00EE5101"/>
    <w:rsid w:val="00EF34F3"/>
    <w:rsid w:val="00F2372C"/>
    <w:rsid w:val="00F31C4E"/>
    <w:rsid w:val="00F5294A"/>
    <w:rsid w:val="00F81236"/>
    <w:rsid w:val="00F82416"/>
    <w:rsid w:val="00F83BD7"/>
    <w:rsid w:val="00F92220"/>
    <w:rsid w:val="00F94C70"/>
    <w:rsid w:val="00FA4F2F"/>
    <w:rsid w:val="00FB6D80"/>
    <w:rsid w:val="00FC69D2"/>
    <w:rsid w:val="00FD03B1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B0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92220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037C4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72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2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2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2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2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B0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654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6540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5404"/>
  </w:style>
  <w:style w:styleId="Odlomakpopisa" w:type="paragraph">
    <w:name w:val="List Paragraph"/>
    <w:basedOn w:val="Normal"/>
    <w:uiPriority w:val="34"/>
    <w:qFormat/>
    <w:rsid w:val="000D3836"/>
    <w:pPr>
      <w:ind w:left="720"/>
      <w:contextualSpacing/>
    </w:pPr>
  </w:style>
  <w:style w:styleId="Bezproreda" w:type="paragraph">
    <w:name w:val="No Spacing"/>
    <w:uiPriority w:val="1"/>
    <w:qFormat/>
    <w:rsid w:val="000D3836"/>
    <w:rPr>
      <w:rFonts w:eastAsia="Calibri"/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F922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92220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037C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037C4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6372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2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2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2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2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predaji</izvorni_sadrzaj>
    <derivirana_varijabla naziv="DomainObject.Primjedba_1">o predaji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d.d.; Grad Požega; Županijsko državno odvjetništvo u Zagrebu; JOSIP GALIĆ, kupac; TOMA PALIĆ; TRGOVINA LANA</izvorni_sadrzaj>
    <derivirana_varijabla naziv="DomainObject.Predmet.StrankaFormated_1">  CROATIA BANKA, dioničko društvo; Općinski sud u Sesvetama; Draško Semren, odvjetnik; Nava banka d.d.; Grad Požega; Županijsko državno odvjetništvo u Zagrebu; JOSIP GALIĆ, kupac; TOMA PALIĆ; TRGOVINA LANA</derivirana_varijabla>
  </DomainObject.Predmet.StrankaFormated>
  <DomainObject.Predmet.StrankaFormatedOIB>
    <izvorni_sadrzaj>  CROATIA BANKA, dioničko društvo, OIB 32247795989; Općinski sud u Sesvetama; Draško Semren, odvjetnik; Nava banka d.d.; Grad Požega; Županijsko državno odvjetništvo u Zagrebu; JOSIP GALIĆ, kupac; TOMA PALIĆ; TRGOVINA LANA</izvorni_sadrzaj>
    <derivirana_varijabla naziv="DomainObject.Predmet.StrankaFormatedOIB_1">  CROATIA BANKA, dioničko društvo, OIB 32247795989; Općinski sud u Sesvetama; Draško Semren, odvjetnik; Nava banka d.d.; Grad Požega; Županijsko državno odvjetništvo u Zagrebu; JOSIP GALIĆ, kupac; TOMA PALIĆ; TRGOVINA LANA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_1"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izvorni_sadrzaj>
    <derivirana_varijabla naziv="DomainObject.Predmet.StrankaWithAdress_1"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derivirana_varijabla>
  </DomainObject.Predmet.StrankaWithAdressOIB>
  <DomainObject.Predmet.StrankaNazivFormated>
    <izvorni_sadrzaj>CROATIA BANKA, dioničko društvo,Općinski sud u Sesvetama,Draško Semren, odvjetnik,Nava banka d.d.,Grad Požega,Županijsko državno odvjetništvo u Zagrebu,JOSIP GALIĆ, kupac,TOMA PALIĆ,TRGOVINA LANA</izvorni_sadrzaj>
    <derivirana_varijabla naziv="DomainObject.Predmet.StrankaNazivFormated_1">CROATIA BANKA, dioničko društvo,Općinski sud u Sesvetama,Draško Semren, odvjetnik,Nava banka d.d.,Grad Požega,Županijsko državno odvjetništvo u Zagrebu,JOSIP GALIĆ, kupac,TOMA PALIĆ,TRGOVINA LANA</derivirana_varijabla>
  </DomainObject.Predmet.StrankaNazivFormated>
  <DomainObject.Predmet.StrankaNazivFormatedOIB>
    <izvorni_sadrzaj>CROATIA BANKA, dioničko društvo, OIB 32247795989,Općinski sud u Sesvetama,Draško Semren, odvjetnik,Nava banka d.d.,Grad Požega,Županijsko državno odvjetništvo u Zagrebu,JOSIP GALIĆ, kupac,TOMA PALIĆ,TRGOVINA LANA</izvorni_sadrzaj>
    <derivirana_varijabla naziv="DomainObject.Predmet.StrankaNazivFormatedOIB_1">CROATIA BANKA, dioničko društvo, OIB 32247795989,Općinski sud u Sesvetama,Draško Semren, odvjetnik,Nava banka d.d.,Grad Požega,Županijsko državno odvjetništvo u Zagrebu,JOSIP GALIĆ, kupac,TOMA PALIĆ,TRGOVINA LANA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Formated>
  <DomainObject.Predmet.OstaliList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izvorni_sadrzaj>
    <derivirana_varijabla naziv="DomainObject.Predmet.OstaliListFormatedWithAdress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izvorni_sadrzaj>
    <derivirana_varijabla naziv="DomainObject.Predmet.OstaliListFormatedWithAdressOIB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NazivFormated>
  <DomainObject.Predmet.OstaliListNaziv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Naziv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737</properties:Words>
  <properties:Characters>4194</properties:Characters>
  <properties:Lines>115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2015-09-02T05:40:00Z</dcterms:created>
  <dc:creator>Korisnik</dc:creator>
  <cp:lastModifiedBy>Jadranka Zelić</cp:lastModifiedBy>
  <cp:lastPrinted>2015-09-02T05:35:00Z</cp:lastPrinted>
  <dcterms:modified xmlns:xsi="http://www.w3.org/2001/XMLSchema-instance" xsi:type="dcterms:W3CDTF">2015-09-02T06:07:00Z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