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5b18f" w14:paraId="365b18f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F972EC" w:rsidRPr="00F972EC">
        <w:t>VALIŽA d.o.o., OIB: 39438916464</w:t>
      </w:r>
      <w:r w:rsidR="00F972EC">
        <w:t>, Kaštel Stari, Zagorski Put 63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CC718E">
        <w:t>24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F972EC" w:rsidRPr="00F972EC">
        <w:t>VALIŽA d.o.o., OIB: 39438916464</w:t>
      </w:r>
      <w:r w:rsidR="00F972EC">
        <w:t>, Kaštel Stari, Zagorski Put 63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5135C7">
        <w:t>1. rujna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F972EC">
        <w:t>1143</w:t>
      </w:r>
      <w:r w:rsidR="008A558F" w:rsidRPr="008A558F">
        <w:t xml:space="preserve"> dana, u ukupnom iznosu </w:t>
      </w:r>
      <w:r w:rsidR="00865868">
        <w:t xml:space="preserve">od </w:t>
      </w:r>
      <w:r w:rsidR="00F972EC">
        <w:t>834.472,32</w:t>
      </w:r>
      <w:r w:rsidR="005135C7">
        <w:t xml:space="preserve"> </w:t>
      </w:r>
      <w:r w:rsidR="00204486"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CC718E">
        <w:t>24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F972EC">
      <w:t>1386</w:t>
    </w:r>
    <w:r w:rsidR="0046258A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4486"/>
    <w:rsid w:val="00207B3C"/>
    <w:rsid w:val="00211C82"/>
    <w:rsid w:val="00215F13"/>
    <w:rsid w:val="00233E8D"/>
    <w:rsid w:val="00240996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5C7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94A12"/>
    <w:rsid w:val="006A78F5"/>
    <w:rsid w:val="006B3ED2"/>
    <w:rsid w:val="006B69EB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0722C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53A7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588A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2DB"/>
    <w:rsid w:val="00D359EC"/>
    <w:rsid w:val="00D438B6"/>
    <w:rsid w:val="00D6364C"/>
    <w:rsid w:val="00D959D4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73CE"/>
    <w:rsid w:val="00F57C86"/>
    <w:rsid w:val="00F643FB"/>
    <w:rsid w:val="00F725C8"/>
    <w:rsid w:val="00F73DB9"/>
    <w:rsid w:val="00F82ABA"/>
    <w:rsid w:val="00F86800"/>
    <w:rsid w:val="00F93418"/>
    <w:rsid w:val="00F972EC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1386</izvorni_sadrzaj>
    <derivirana_varijabla naziv="DomainObject.Predmet.Broj_1">1386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St-1386/2016</izvorni_sadrzaj>
    <derivirana_varijabla naziv="DomainObject.Predmet.OznakaBroj_1">St-1386/2016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VALIŽA d.o.o. za djelatnost putničke agencije, trgovinu i posredovanje u prometu nekretnina</izvorni_sadrzaj>
    <derivirana_varijabla naziv="DomainObject.Predmet.ProtustrankaFormated_1">  VALIŽA d.o.o. za djelatnost putničke agencije, trgovinu i posredovanje u prometu nekretnina</derivirana_varijabla>
  </DomainObject.Predmet.ProtustrankaFormated>
  <DomainObject.Predmet.ProtustrankaFormatedOIB>
    <izvorni_sadrzaj>  VALIŽA d.o.o. za djelatnost putničke agencije, trgovinu i posredovanje u prometu nekretnina, OIB 39438916464</izvorni_sadrzaj>
    <derivirana_varijabla naziv="DomainObject.Predmet.ProtustrankaFormatedOIB_1">  VALIŽA d.o.o. za djelatnost putničke agencije, trgovinu i posredovanje u prometu nekretnina, OIB 39438916464</derivirana_varijabla>
  </DomainObject.Predmet.ProtustrankaFormatedOIB>
  <DomainObject.Predmet.ProtustrankaFormatedWithAdress>
    <izvorni_sadrzaj> VALIŽA d.o.o. za djelatnost putničke agencije, trgovinu i posredovanje u prometu nekretnina, Zagorski Put 63, 21217 Kaštel Stari</izvorni_sadrzaj>
    <derivirana_varijabla naziv="DomainObject.Predmet.ProtustrankaFormatedWithAdress_1"> VALIŽA d.o.o. za djelatnost putničke agencije, trgovinu i posredovanje u prometu nekretnina, Zagorski Put 63, 21217 Kaštel Stari</derivirana_varijabla>
  </DomainObject.Predmet.ProtustrankaFormatedWithAdress>
  <DomainObject.Predmet.ProtustrankaFormatedWithAdressOIB>
    <izvorni_sadrzaj> VALIŽA d.o.o. za djelatnost putničke agencije, trgovinu i posredovanje u prometu nekretnina, OIB 39438916464, Zagorski Put 63, 21217 Kaštel Stari</izvorni_sadrzaj>
    <derivirana_varijabla naziv="DomainObject.Predmet.ProtustrankaFormatedWithAdressOIB_1"> VALIŽA d.o.o. za djelatnost putničke agencije, trgovinu i posredovanje u prometu nekretnina, OIB 39438916464, Zagorski Put 63, 21217 Kaštel Stari</derivirana_varijabla>
  </DomainObject.Predmet.ProtustrankaFormatedWithAdressOIB>
  <DomainObject.Predmet.ProtustrankaWithAdress>
    <izvorni_sadrzaj>VALIŽA d.o.o. za djelatnost putničke agencije, trgovinu i posredovanje u prometu nekretnina Zagorski Put 63, 21217 Kaštel Stari</izvorni_sadrzaj>
    <derivirana_varijabla naziv="DomainObject.Predmet.ProtustrankaWithAdress_1">VALIŽA d.o.o. za djelatnost putničke agencije, trgovinu i posredovanje u prometu nekretnina Zagorski Put 63, 21217 Kaštel Stari</derivirana_varijabla>
  </DomainObject.Predmet.ProtustrankaWithAdress>
  <DomainObject.Predmet.ProtustrankaWithAdressOIB>
    <izvorni_sadrzaj>VALIŽA d.o.o. za djelatnost putničke agencije, trgovinu i posredovanje u prometu nekretnina, OIB 39438916464, Zagorski Put 63, 21217 Kaštel Stari</izvorni_sadrzaj>
    <derivirana_varijabla naziv="DomainObject.Predmet.ProtustrankaWithAdressOIB_1">VALIŽA d.o.o. za djelatnost putničke agencije, trgovinu i posredovanje u prometu nekretnina, OIB 39438916464, Zagorski Put 63, 21217 Kaštel Stari</derivirana_varijabla>
  </DomainObject.Predmet.ProtustrankaWithAdressOIB>
  <DomainObject.Predmet.ProtustrankaNazivFormated>
    <izvorni_sadrzaj>VALIŽA d.o.o. za djelatnost putničke agencije, trgovinu i posredovanje u prometu nekretnina</izvorni_sadrzaj>
    <derivirana_varijabla naziv="DomainObject.Predmet.ProtustrankaNazivFormated_1">VALIŽA d.o.o. za djelatnost putničke agencije, trgovinu i posredovanje u prometu nekretnina</derivirana_varijabla>
  </DomainObject.Predmet.ProtustrankaNazivFormated>
  <DomainObject.Predmet.ProtustrankaNazivFormatedOIB>
    <izvorni_sadrzaj>VALIŽA d.o.o. za djelatnost putničke agencije, trgovinu i posredovanje u prometu nekretnina, OIB 39438916464</izvorni_sadrzaj>
    <derivirana_varijabla naziv="DomainObject.Predmet.ProtustrankaNazivFormatedOIB_1">VALIŽA d.o.o. za djelatnost putničke agencije, trgovinu i posredovanje u prometu nekretnina, OIB 39438916464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 24 b, 21000 Split</izvorni_sadrzaj>
    <derivirana_varijabla naziv="DomainObject.Predmet.StrankaFormatedWithAdress_1"> FINANCIJSKA AGENCIJA, RC SPLIT, Mažuranićevo šetalište  24 b, 21000 Split</derivirana_varijabla>
  </DomainObject.Predmet.StrankaFormatedWithAdress>
  <DomainObject.Predmet.StrankaFormatedWithAdressOIB>
    <izvorni_sadrzaj> FINANCIJSKA AGENCIJA, RC SPLIT, OIB 85821130368, Mažuranićevo šetalište  24 b, 21000 Split</izvorni_sadrzaj>
    <derivirana_varijabla naziv="DomainObject.Predmet.StrankaFormatedWithAdressOIB_1"> FINANCIJSKA AGENCIJA, RC SPLIT, OIB 85821130368, Mažuranićevo šetalište  24 b, 21000 Split</derivirana_varijabla>
  </DomainObject.Predmet.StrankaFormatedWithAdressOIB>
  <DomainObject.Predmet.StrankaWithAdress>
    <izvorni_sadrzaj>FINANCIJSKA AGENCIJA, RC SPLIT Mažuranićevo šetalište  24 b,21000 Split</izvorni_sadrzaj>
    <derivirana_varijabla naziv="DomainObject.Predmet.StrankaWithAdress_1">FINANCIJSKA AGENCIJA, RC SPLIT Mažuranićevo šetalište  24 b,21000 Split</derivirana_varijabla>
  </DomainObject.Predmet.StrankaWithAdress>
  <DomainObject.Predmet.StrankaWithAdressOIB>
    <izvorni_sadrzaj>FINANCIJSKA AGENCIJA, RC SPLIT, OIB 85821130368, Mažuranićevo šetalište  24 b,21000 Split</izvorni_sadrzaj>
    <derivirana_varijabla naziv="DomainObject.Predmet.StrankaWithAdressOIB_1">FINANCIJSKA AGENCIJA, RC SPLIT, OIB 85821130368, Mažuranićevo šetalište 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834472.32</izvorni_sadrzaj>
    <derivirana_varijabla naziv="DomainObject.Predmet.TrenutnaVrijednost_1">834472.32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 24 b, 21000 Split</item>
    </izvorni_sadrzaj>
    <derivirana_varijabla naziv="DomainObject.Predmet.StrankaListFormatedWithAdress_1">
      <item>FINANCIJSKA AGENCIJA, RC SPLIT, Mažuranićevo šetalište  24 b, 21000 Split</item>
    </derivirana_varijabla>
  </DomainObject.Predmet.StrankaListFormatedWithAdress>
  <DomainObject.Predmet.StrankaListFormatedWithAdressOIB>
    <izvorni_sadrzaj>
      <item>FINANCIJSKA AGENCIJA, RC SPLIT, OIB 85821130368, Mažuranićevo šetalište  24 b, 21000 Split</item>
    </izvorni_sadrzaj>
    <derivirana_varijabla naziv="DomainObject.Predmet.StrankaListFormatedWithAdressOIB_1">
      <item>FINANCIJSKA AGENCIJA, RC SPLIT, OIB 85821130368, Mažuranićevo šetalište 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VALIŽA d.o.o. za djelatnost putničke agencije, trgovinu i posredovanje u prometu nekretnina</item>
    </izvorni_sadrzaj>
    <derivirana_varijabla naziv="DomainObject.Predmet.ProtuStrankaListFormated_1">
      <item>VALIŽA d.o.o. za djelatnost putničke agencije, trgovinu i posredovanje u prometu nekretnina</item>
    </derivirana_varijabla>
  </DomainObject.Predmet.ProtuStrankaListFormated>
  <DomainObject.Predmet.ProtuStrankaListFormatedOIB>
    <izvorni_sadrzaj>
      <item>VALIŽA d.o.o. za djelatnost putničke agencije, trgovinu i posredovanje u prometu nekretnina, OIB 39438916464</item>
    </izvorni_sadrzaj>
    <derivirana_varijabla naziv="DomainObject.Predmet.ProtuStrankaListFormatedOIB_1">
      <item>VALIŽA d.o.o. za djelatnost putničke agencije, trgovinu i posredovanje u prometu nekretnina, OIB 39438916464</item>
    </derivirana_varijabla>
  </DomainObject.Predmet.ProtuStrankaListFormatedOIB>
  <DomainObject.Predmet.ProtuStrankaListFormatedWithAdress>
    <izvorni_sadrzaj>
      <item>VALIŽA d.o.o. za djelatnost putničke agencije, trgovinu i posredovanje u prometu nekretnina, Zagorski Put 63, 21217 Kaštel Stari</item>
    </izvorni_sadrzaj>
    <derivirana_varijabla naziv="DomainObject.Predmet.ProtuStrankaListFormatedWithAdress_1">
      <item>VALIŽA d.o.o. za djelatnost putničke agencije, trgovinu i posredovanje u prometu nekretnina, Zagorski Put 63, 21217 Kaštel Stari</item>
    </derivirana_varijabla>
  </DomainObject.Predmet.ProtuStrankaListFormatedWithAdress>
  <DomainObject.Predmet.ProtuStrankaListFormatedWithAdressOIB>
    <izvorni_sadrzaj>
      <item>VALIŽA d.o.o. za djelatnost putničke agencije, trgovinu i posredovanje u prometu nekretnina, OIB 39438916464, Zagorski Put 63, 21217 Kaštel Stari</item>
    </izvorni_sadrzaj>
    <derivirana_varijabla naziv="DomainObject.Predmet.ProtuStrankaListFormatedWithAdressOIB_1">
      <item>VALIŽA d.o.o. za djelatnost putničke agencije, trgovinu i posredovanje u prometu nekretnina, OIB 39438916464, Zagorski Put 63, 21217 Kaštel Stari</item>
    </derivirana_varijabla>
  </DomainObject.Predmet.ProtuStrankaListFormatedWithAdressOIB>
  <DomainObject.Predmet.ProtuStrankaListNazivFormated>
    <izvorni_sadrzaj>
      <item>VALIŽA d.o.o. za djelatnost putničke agencije, trgovinu i posredovanje u prometu nekretnina</item>
    </izvorni_sadrzaj>
    <derivirana_varijabla naziv="DomainObject.Predmet.ProtuStrankaListNazivFormated_1">
      <item>VALIŽA d.o.o. za djelatnost putničke agencije, trgovinu i posredovanje u prometu nekretnina</item>
    </derivirana_varijabla>
  </DomainObject.Predmet.ProtuStrankaListNazivFormated>
  <DomainObject.Predmet.ProtuStrankaListNazivFormatedOIB>
    <izvorni_sadrzaj>
      <item>VALIŽA d.o.o. za djelatnost putničke agencije, trgovinu i posredovanje u prometu nekretnina, OIB 39438916464</item>
    </izvorni_sadrzaj>
    <derivirana_varijabla naziv="DomainObject.Predmet.ProtuStrankaListNazivFormatedOIB_1">
      <item>VALIŽA d.o.o. za djelatnost putničke agencije, trgovinu i posredovanje u prometu nekretnina, OIB 39438916464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VALIŽA d.o.o. za djelatnost putničke agencije, trgovinu i posredovanje u prometu nekretnina</izvorni_sadrzaj>
    <derivirana_varijabla naziv="DomainObject.Predmet.ProtustrankaIDrugi_1">VALIŽA d.o.o. za djelatnost putničke agencije, trgovinu i posredovanje u prometu nekretnina</derivirana_varijabla>
  </DomainObject.Predmet.ProtustrankaIDrugi>
  <DomainObject.Predmet.StrankaIDrugiAdressOIB>
    <izvorni_sadrzaj>FINANCIJSKA AGENCIJA, RC SPLIT, OIB 85821130368, Mažuranićevo šetalište  24 b, 21000 Split</izvorni_sadrzaj>
    <derivirana_varijabla naziv="DomainObject.Predmet.StrankaIDrugiAdressOIB_1">FINANCIJSKA AGENCIJA, RC SPLIT, OIB 85821130368, Mažuranićevo šetalište  24 b, 21000 Split</derivirana_varijabla>
  </DomainObject.Predmet.StrankaIDrugiAdressOIB>
  <DomainObject.Predmet.ProtustrankaIDrugiAdressOIB>
    <izvorni_sadrzaj>VALIŽA d.o.o. za djelatnost putničke agencije, trgovinu i posredovanje u prometu nekretnina, OIB 39438916464, Zagorski Put 63, 21217 Kaštel Stari</izvorni_sadrzaj>
    <derivirana_varijabla naziv="DomainObject.Predmet.ProtustrankaIDrugiAdressOIB_1">VALIŽA d.o.o. za djelatnost putničke agencije, trgovinu i posredovanje u prometu nekretnina, OIB 39438916464, Zagorski Put 63,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VALIŽA d.o.o. za djelatnost putničke agencije, trgovinu i posredovanje u prometu nekretnina</item>
      <item>FINANCIJSKA AGENCIJA, RC SPLIT</item>
    </izvorni_sadrzaj>
    <derivirana_varijabla naziv="DomainObject.Predmet.SudioniciListNaziv_1">
      <item>VALIŽA d.o.o. za djelatnost putničke agencije, trgovinu i posredovanje u prometu nekretnina</item>
      <item>FINANCIJSKA AGENCIJA, RC SPLIT</item>
    </derivirana_varijabla>
  </DomainObject.Predmet.SudioniciListNaziv>
  <DomainObject.Predmet.SudioniciListAdressOIB>
    <izvorni_sadrzaj>
      <item>VALIŽA d.o.o. za djelatnost putničke agencije, trgovinu i posredovanje u prometu nekretnina, OIB 39438916464, Zagorski Put 63,21217 Kaštel Stari</item>
      <item>FINANCIJSKA AGENCIJA, RC SPLIT, OIB 85821130368, Mažuranićevo šetalište  24 b,21000 Split</item>
    </izvorni_sadrzaj>
    <derivirana_varijabla naziv="DomainObject.Predmet.SudioniciListAdressOIB_1">
      <item>VALIŽA d.o.o. za djelatnost putničke agencije, trgovinu i posredovanje u prometu nekretnina, OIB 39438916464, Zagorski Put 63,21217 Kaštel Stari</item>
      <item>FINANCIJSKA AGENCIJA, RC SPLIT, OIB 85821130368, Mažuranićevo šetalište 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39438916464</item>
      <item>, OIB 85821130368</item>
    </izvorni_sadrzaj>
    <derivirana_varijabla naziv="DomainObject.Predmet.SudioniciListNazivOIB_1">
      <item>, OIB 39438916464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117503-E588-4F72-935F-7109229FAB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1816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2016-11-24T08:26:00Z</dcterms:created>
  <dc:creator>nmarkovic</dc:creator>
  <cp:lastModifiedBy>Ana Golub Gruić</cp:lastModifiedBy>
  <cp:lastPrinted>2016-11-24T08:26:00Z</cp:lastPrinted>
  <dcterms:modified xmlns:xsi="http://www.w3.org/2001/XMLSchema-instance" xsi:type="dcterms:W3CDTF">2016-11-24T09:15:00Z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