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ae36" w14:paraId="220ae3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2A73" w:rsidRPr="00A11028">
        <w:rPr>
          <w:sz w:val="24"/>
          <w:szCs w:val="24"/>
        </w:rPr>
        <w:t xml:space="preserve">URAN - TRADE društvo s ograničenom odgovornošću za vanjskotrgovinski promet robe i usluga Rijeka, </w:t>
      </w:r>
      <w:proofErr w:type="spellStart"/>
      <w:r w:rsidR="00612A73" w:rsidRPr="00A11028">
        <w:rPr>
          <w:sz w:val="24"/>
          <w:szCs w:val="24"/>
        </w:rPr>
        <w:t>Kučićki</w:t>
      </w:r>
      <w:proofErr w:type="spellEnd"/>
      <w:r w:rsidR="00612A73" w:rsidRPr="00A11028">
        <w:rPr>
          <w:sz w:val="24"/>
          <w:szCs w:val="24"/>
        </w:rPr>
        <w:t xml:space="preserve"> Put 1/E ( MBS 040105775 – OIB 04093443928 )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612A73">
        <w:rPr>
          <w:color w:val="000000"/>
          <w:sz w:val="24"/>
          <w:szCs w:val="24"/>
        </w:rPr>
        <w:t>14.672,72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</w:t>
      </w:r>
      <w:r w:rsidR="007F7D49">
        <w:rPr>
          <w:color w:val="000000"/>
          <w:sz w:val="24"/>
          <w:szCs w:val="24"/>
        </w:rPr>
        <w:t xml:space="preserve">udu, pozivom na </w:t>
      </w:r>
      <w:proofErr w:type="spellStart"/>
      <w:r w:rsidR="007F7D49">
        <w:rPr>
          <w:color w:val="000000"/>
          <w:sz w:val="24"/>
          <w:szCs w:val="24"/>
        </w:rPr>
        <w:t>posl</w:t>
      </w:r>
      <w:proofErr w:type="spellEnd"/>
      <w:r w:rsidR="007F7D49">
        <w:rPr>
          <w:color w:val="000000"/>
          <w:sz w:val="24"/>
          <w:szCs w:val="24"/>
        </w:rPr>
        <w:t>. br. 7 St-2</w:t>
      </w:r>
      <w:r w:rsidR="007C0001">
        <w:rPr>
          <w:color w:val="000000"/>
          <w:sz w:val="24"/>
          <w:szCs w:val="24"/>
        </w:rPr>
        <w:t>1</w:t>
      </w:r>
      <w:r w:rsidR="00612A73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7F7D49">
        <w:rPr>
          <w:color w:val="000000"/>
          <w:sz w:val="24"/>
          <w:szCs w:val="24"/>
        </w:rPr>
        <w:t>2</w:t>
      </w:r>
      <w:r w:rsidR="007C0001">
        <w:rPr>
          <w:color w:val="000000"/>
          <w:sz w:val="24"/>
          <w:szCs w:val="24"/>
        </w:rPr>
        <w:t>1</w:t>
      </w:r>
      <w:r w:rsidR="00612A73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2E7" w:rsidP="00FF2B80" w:rsidR="00F442E7">
      <w:pPr>
        <w:spacing w:lineRule="auto" w:line="240" w:after="0"/>
      </w:pPr>
      <w:r>
        <w:separator/>
      </w:r>
    </w:p>
  </w:endnote>
  <w:endnote w:id="0" w:type="continuationSeparator">
    <w:p w:rsidRDefault="00F442E7" w:rsidP="00FF2B80" w:rsidR="00F442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2E7" w:rsidP="00FF2B80" w:rsidR="00F442E7">
      <w:pPr>
        <w:spacing w:lineRule="auto" w:line="240" w:after="0"/>
      </w:pPr>
      <w:r>
        <w:separator/>
      </w:r>
    </w:p>
  </w:footnote>
  <w:footnote w:id="0" w:type="continuationSeparator">
    <w:p w:rsidRDefault="00F442E7" w:rsidP="00FF2B80" w:rsidR="00F442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7F7D49">
      <w:rPr>
        <w:sz w:val="24"/>
        <w:szCs w:val="24"/>
      </w:rPr>
      <w:t>2</w:t>
    </w:r>
    <w:r w:rsidR="007C0001">
      <w:rPr>
        <w:sz w:val="24"/>
        <w:szCs w:val="24"/>
      </w:rPr>
      <w:t>1</w:t>
    </w:r>
    <w:r w:rsidR="00612A73">
      <w:rPr>
        <w:sz w:val="24"/>
        <w:szCs w:val="24"/>
      </w:rPr>
      <w:t>7</w:t>
    </w:r>
    <w:r w:rsidRPr="00FF2B80">
      <w:rPr>
        <w:sz w:val="24"/>
        <w:szCs w:val="24"/>
      </w:rPr>
      <w:t>/15-</w:t>
    </w:r>
    <w:r w:rsidR="00612A73">
      <w:rPr>
        <w:sz w:val="24"/>
        <w:szCs w:val="24"/>
      </w:rPr>
      <w:t>7</w:t>
    </w:r>
  </w:p>
  <w:p w:rsidRDefault="00F442E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E5EE6"/>
    <w:rsid w:val="0026139D"/>
    <w:rsid w:val="00265984"/>
    <w:rsid w:val="00293C53"/>
    <w:rsid w:val="002F330C"/>
    <w:rsid w:val="00351B0E"/>
    <w:rsid w:val="003522BC"/>
    <w:rsid w:val="003F6ECD"/>
    <w:rsid w:val="00404094"/>
    <w:rsid w:val="004315D2"/>
    <w:rsid w:val="00474213"/>
    <w:rsid w:val="004F6C16"/>
    <w:rsid w:val="00553350"/>
    <w:rsid w:val="005A62BF"/>
    <w:rsid w:val="005C7F73"/>
    <w:rsid w:val="005D6AF7"/>
    <w:rsid w:val="005F6D56"/>
    <w:rsid w:val="00604A20"/>
    <w:rsid w:val="00612A73"/>
    <w:rsid w:val="00641B8E"/>
    <w:rsid w:val="00663750"/>
    <w:rsid w:val="006E6DA5"/>
    <w:rsid w:val="00700374"/>
    <w:rsid w:val="0070468A"/>
    <w:rsid w:val="00721B72"/>
    <w:rsid w:val="007275F0"/>
    <w:rsid w:val="00727E74"/>
    <w:rsid w:val="007952F6"/>
    <w:rsid w:val="007C0001"/>
    <w:rsid w:val="007F7D49"/>
    <w:rsid w:val="00834388"/>
    <w:rsid w:val="00874C95"/>
    <w:rsid w:val="00887DCA"/>
    <w:rsid w:val="008C0BA0"/>
    <w:rsid w:val="008F77E5"/>
    <w:rsid w:val="00933E60"/>
    <w:rsid w:val="00942A0F"/>
    <w:rsid w:val="009626F3"/>
    <w:rsid w:val="009636E2"/>
    <w:rsid w:val="009B75EF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53C5E"/>
    <w:rsid w:val="00C913DA"/>
    <w:rsid w:val="00CB4A81"/>
    <w:rsid w:val="00D2600F"/>
    <w:rsid w:val="00D270B7"/>
    <w:rsid w:val="00DF1BD1"/>
    <w:rsid w:val="00E33B14"/>
    <w:rsid w:val="00E518D1"/>
    <w:rsid w:val="00E51C57"/>
    <w:rsid w:val="00EF501F"/>
    <w:rsid w:val="00F27BFB"/>
    <w:rsid w:val="00F442E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0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0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 - TRADE d.o.o.  Rijeka</izvorni_sadrzaj>
    <derivirana_varijabla naziv="DomainObject.Predmet.ProtustrankaFormated_1">  URAN - TRADE d.o.o.  Rijeka</derivirana_varijabla>
  </DomainObject.Predmet.ProtustrankaFormated>
  <DomainObject.Predmet.ProtustrankaFormatedOIB>
    <izvorni_sadrzaj>  URAN - TRADE d.o.o.  Rijeka, OIB 04093443928</izvorni_sadrzaj>
    <derivirana_varijabla naziv="DomainObject.Predmet.ProtustrankaFormatedOIB_1">  URAN - TRADE d.o.o.  Rijeka, OIB 04093443928</derivirana_varijabla>
  </DomainObject.Predmet.ProtustrankaFormatedOIB>
  <DomainObject.Predmet.ProtustrankaFormatedWithAdress>
    <izvorni_sadrzaj> URAN - TRADE d.o.o.  Rijeka, Kučićki put 1a, 51000 Rijeka</izvorni_sadrzaj>
    <derivirana_varijabla naziv="DomainObject.Predmet.ProtustrankaFormatedWithAdress_1"> URAN - TRADE d.o.o.  Rijeka, Kučićki put 1a, 51000 Rijeka</derivirana_varijabla>
  </DomainObject.Predmet.ProtustrankaFormatedWithAdress>
  <DomainObject.Predmet.ProtustrankaFormatedWithAdressOIB>
    <izvorni_sadrzaj> URAN - TRADE d.o.o.  Rijeka, OIB 04093443928, Kučićki put 1a, 51000 Rijeka</izvorni_sadrzaj>
    <derivirana_varijabla naziv="DomainObject.Predmet.ProtustrankaFormatedWithAdressOIB_1"> URAN - TRADE d.o.o.  Rijeka, OIB 04093443928, Kučićki put 1a, 51000 Rijeka</derivirana_varijabla>
  </DomainObject.Predmet.ProtustrankaFormatedWithAdressOIB>
  <DomainObject.Predmet.ProtustrankaWithAdress>
    <izvorni_sadrzaj>URAN - TRADE d.o.o.  Rijeka Kučićki put 1a, 51000 Rijeka</izvorni_sadrzaj>
    <derivirana_varijabla naziv="DomainObject.Predmet.ProtustrankaWithAdress_1">URAN - TRADE d.o.o.  Rijeka Kučićki put 1a, 51000 Rijeka</derivirana_varijabla>
  </DomainObject.Predmet.ProtustrankaWithAdress>
  <DomainObject.Predmet.ProtustrankaWithAdressOIB>
    <izvorni_sadrzaj>URAN - TRADE d.o.o.  Rijeka, OIB 04093443928, Kučićki put 1a, 51000 Rijeka</izvorni_sadrzaj>
    <derivirana_varijabla naziv="DomainObject.Predmet.ProtustrankaWithAdressOIB_1">URAN - TRADE d.o.o.  Rijeka, OIB 04093443928, Kučićki put 1a, 51000 Rijeka</derivirana_varijabla>
  </DomainObject.Predmet.ProtustrankaWithAdressOIB>
  <DomainObject.Predmet.ProtustrankaNazivFormated>
    <izvorni_sadrzaj>URAN - TRADE d.o.o.  Rijeka</izvorni_sadrzaj>
    <derivirana_varijabla naziv="DomainObject.Predmet.ProtustrankaNazivFormated_1">URAN - TRADE d.o.o.  Rijeka</derivirana_varijabla>
  </DomainObject.Predmet.ProtustrankaNazivFormated>
  <DomainObject.Predmet.ProtustrankaNazivFormatedOIB>
    <izvorni_sadrzaj>URAN - TRADE d.o.o.  Rijeka, OIB 04093443928</izvorni_sadrzaj>
    <derivirana_varijabla naziv="DomainObject.Predmet.ProtustrankaNazivFormatedOIB_1">URAN - TRADE d.o.o.  Rijeka, OIB 04093443928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URAN - TRADE d.o.o.  Rijeka</item>
    </izvorni_sadrzaj>
    <derivirana_varijabla naziv="DomainObject.Predmet.ProtuStrankaListFormated_1">
      <item>URAN - TRADE d.o.o.  Rijeka</item>
    </derivirana_varijabla>
  </DomainObject.Predmet.ProtuStrankaListFormated>
  <DomainObject.Predmet.ProtuStrankaListFormatedOIB>
    <izvorni_sadrzaj>
      <item>URAN - TRADE d.o.o.  Rijeka, OIB 04093443928</item>
    </izvorni_sadrzaj>
    <derivirana_varijabla naziv="DomainObject.Predmet.ProtuStrankaListFormatedOIB_1">
      <item>URAN - TRADE d.o.o.  Rijeka, OIB 04093443928</item>
    </derivirana_varijabla>
  </DomainObject.Predmet.ProtuStrankaListFormatedOIB>
  <DomainObject.Predmet.ProtuStrankaListFormatedWithAdress>
    <izvorni_sadrzaj>
      <item>URAN - TRADE d.o.o.  Rijeka, Kučićki put 1a, 51000 Rijeka</item>
    </izvorni_sadrzaj>
    <derivirana_varijabla naziv="DomainObject.Predmet.ProtuStrankaListFormatedWithAdress_1">
      <item>URAN - TRADE d.o.o.  Rijeka, Kučićki put 1a, 51000 Rijeka</item>
    </derivirana_varijabla>
  </DomainObject.Predmet.ProtuStrankaListFormatedWithAdress>
  <DomainObject.Predmet.ProtuStrankaListFormatedWithAdressOIB>
    <izvorni_sadrzaj>
      <item>URAN - TRADE d.o.o.  Rijeka, OIB 04093443928, Kučićki put 1a, 51000 Rijeka</item>
    </izvorni_sadrzaj>
    <derivirana_varijabla naziv="DomainObject.Predmet.ProtuStrankaListFormatedWithAdressOIB_1">
      <item>URAN - TRADE d.o.o.  Rijeka, OIB 04093443928, Kučićki put 1a, 51000 Rijeka</item>
    </derivirana_varijabla>
  </DomainObject.Predmet.ProtuStrankaListFormatedWithAdressOIB>
  <DomainObject.Predmet.ProtuStrankaListNazivFormated>
    <izvorni_sadrzaj>
      <item>URAN - TRADE d.o.o.  Rijeka</item>
    </izvorni_sadrzaj>
    <derivirana_varijabla naziv="DomainObject.Predmet.ProtuStrankaListNazivFormated_1">
      <item>URAN - TRADE d.o.o.  Rijeka</item>
    </derivirana_varijabla>
  </DomainObject.Predmet.ProtuStrankaListNazivFormated>
  <DomainObject.Predmet.ProtuStrankaListNazivFormatedOIB>
    <izvorni_sadrzaj>
      <item>URAN - TRADE d.o.o.  Rijeka, OIB 04093443928</item>
    </izvorni_sadrzaj>
    <derivirana_varijabla naziv="DomainObject.Predmet.ProtuStrankaListNazivFormatedOIB_1">
      <item>URAN - TRADE d.o.o.  Rijeka, OIB 04093443928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URAN - TRADE d.o.o.  Rijeka</izvorni_sadrzaj>
    <derivirana_varijabla naziv="DomainObject.Predmet.ProtustrankaIDrugi_1">URAN - 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URAN - TRADE d.o.o.  Rijeka, OIB 04093443928, Kučićki put 1a, 51000 Rijeka</izvorni_sadrzaj>
    <derivirana_varijabla naziv="DomainObject.Predmet.ProtustrankaIDrugiAdressOIB_1">URAN - TRADE d.o.o.  Rijeka, OIB 04093443928, Kučićki put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URAN - TRADE d.o.o.  Rijeka</item>
    </izvorni_sadrzaj>
    <derivirana_varijabla naziv="DomainObject.Predmet.SudioniciListNaziv_1">
      <item>FINA  Rijeka</item>
      <item>URAN - TRADE d.o.o.  Rijeka</item>
    </derivirana_varijabla>
  </DomainObject.Predmet.SudioniciListNaziv>
  <DomainObject.Predmet.SudioniciListAdressOIB>
    <izvorni_sadrzaj>
      <item>FINA  Rijeka, OIB 85821130368, Frana Kurelca 8,51000 Rijeka</item>
      <item>URAN - TRADE d.o.o.  Rijeka, OIB 04093443928, Kučićki put 1a,51000 Rijeka</item>
    </izvorni_sadrzaj>
    <derivirana_varijabla naziv="DomainObject.Predmet.SudioniciListAdressOIB_1">
      <item>FINA  Rijeka, OIB 85821130368, Frana Kurelca 8,51000 Rijeka</item>
      <item>URAN - TRADE d.o.o.  Rijeka, OIB 04093443928, Kučićki put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04093443928</item>
    </izvorni_sadrzaj>
    <derivirana_varijabla naziv="DomainObject.Predmet.SudioniciListNazivOIB_1">
      <item>, OIB 85821130368</item>
      <item>, OIB 04093443928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2015-12-01T12:59:00Z</dcterms:created>
  <dc:creator>Vera Jelenović</dc:creator>
  <cp:lastModifiedBy>Tanja Fidel</cp:lastModifiedBy>
  <dcterms:modified xmlns:xsi="http://www.w3.org/2001/XMLSchema-instance" xsi:type="dcterms:W3CDTF">2015-12-01T13:19:00Z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