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7f402" w14:paraId="097f402" w:rsidRDefault="00281BC7" w:rsidP="00EF7C9A" w:rsidR="00281BC7" w:rsidRPr="006D4E28">
      <w:pPr>
        <w15:collapsed w:val="false"/>
        <w:rPr>
          <w:b/>
        </w:rPr>
      </w:pPr>
      <w:bookmarkStart w:name="_GoBack" w:id="0"/>
      <w:bookmarkEnd w:id="0"/>
    </w:p>
    <w:p w:rsidRDefault="00281BC7" w:rsidP="00281BC7" w:rsidR="00281BC7" w:rsidRPr="006D4E28">
      <w:pPr>
        <w:rPr>
          <w:b/>
        </w:rPr>
      </w:pPr>
    </w:p>
    <w:p w:rsidRDefault="00281BC7" w:rsidP="00281BC7" w:rsidR="00281BC7" w:rsidRPr="006D4E28">
      <w:pPr>
        <w:rPr>
          <w:b/>
        </w:rPr>
      </w:pPr>
    </w:p>
    <w:p w:rsidRDefault="00FE74A0" w:rsidP="00FE74A0" w:rsidR="00E022E9">
      <w:pPr>
        <w:ind w:firstLine="708"/>
        <w:rPr>
          <w:b/>
          <w:bCs/>
        </w:rPr>
      </w:pPr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FE74A0" w:rsidP="00FE74A0" w:rsidR="00FE74A0" w:rsidRPr="00FE74A0">
      <w:r>
        <w:t xml:space="preserve">        </w:t>
      </w:r>
      <w:r w:rsidRPr="00FE74A0">
        <w:t>Republika Hrvatska</w:t>
      </w:r>
    </w:p>
    <w:p w:rsidRDefault="00FE74A0" w:rsidP="00FE74A0" w:rsidR="00FE74A0" w:rsidRPr="00FE74A0">
      <w:r w:rsidRPr="00FE74A0">
        <w:t xml:space="preserve">   </w:t>
      </w:r>
      <w:r>
        <w:t xml:space="preserve">   </w:t>
      </w:r>
      <w:r w:rsidRPr="00FE74A0">
        <w:t>Trgovački sud u Zadru</w:t>
      </w:r>
    </w:p>
    <w:p w:rsidRDefault="00FE74A0" w:rsidP="00FE74A0" w:rsidR="00FE74A0" w:rsidRPr="00FE74A0">
      <w:r w:rsidRPr="00FE74A0">
        <w:t>Zadar, Dr. Franje Tuđmana 35</w:t>
      </w:r>
    </w:p>
    <w:p w:rsidRDefault="00FE74A0" w:rsidP="00281BC7" w:rsidR="00FE74A0" w:rsidRPr="006D4E28">
      <w:pPr>
        <w:rPr>
          <w:b/>
          <w:bCs/>
        </w:rPr>
      </w:pPr>
    </w:p>
    <w:p w:rsidRDefault="00E022E9" w:rsidP="00281BC7" w:rsidR="00E022E9" w:rsidRPr="006D4E28">
      <w:pPr>
        <w:rPr>
          <w:bCs/>
        </w:rPr>
      </w:pPr>
    </w:p>
    <w:p w:rsidRDefault="00EF7C9A" w:rsidP="00EF7C9A" w:rsidR="00EF7C9A" w:rsidRPr="006D4E28">
      <w:pPr>
        <w:jc w:val="center"/>
        <w:rPr>
          <w:bCs/>
        </w:rPr>
      </w:pPr>
      <w:r w:rsidRPr="006D4E28">
        <w:rPr>
          <w:bCs/>
        </w:rPr>
        <w:t>R E P U B L I K A   H R V A T S K A</w:t>
      </w:r>
    </w:p>
    <w:p w:rsidRDefault="00281BC7" w:rsidP="00281BC7" w:rsidR="00281BC7" w:rsidRPr="006D4E28">
      <w:pPr>
        <w:rPr>
          <w:bCs/>
        </w:rPr>
      </w:pPr>
      <w:r w:rsidRPr="006D4E28">
        <w:rPr>
          <w:bCs/>
        </w:rPr>
        <w:tab/>
      </w:r>
      <w:r w:rsidRPr="006D4E28">
        <w:rPr>
          <w:bCs/>
        </w:rPr>
        <w:tab/>
      </w:r>
      <w:r w:rsidRPr="006D4E28">
        <w:rPr>
          <w:bCs/>
        </w:rPr>
        <w:tab/>
      </w:r>
      <w:r w:rsidRPr="006D4E28">
        <w:rPr>
          <w:bCs/>
        </w:rPr>
        <w:tab/>
      </w:r>
      <w:r w:rsidRPr="006D4E28">
        <w:rPr>
          <w:bCs/>
        </w:rPr>
        <w:tab/>
      </w:r>
    </w:p>
    <w:p w:rsidRDefault="00C04252" w:rsidP="00281BC7" w:rsidR="00C04252" w:rsidRPr="006D4E28">
      <w:pPr>
        <w:jc w:val="center"/>
      </w:pPr>
      <w:r w:rsidRPr="006D4E28">
        <w:t>Z A K L J U Č A K</w:t>
      </w:r>
    </w:p>
    <w:p w:rsidRDefault="00C04252" w:rsidP="00281BC7" w:rsidR="00281BC7" w:rsidRPr="006D4E28">
      <w:pPr>
        <w:jc w:val="center"/>
      </w:pPr>
      <w:r w:rsidRPr="006D4E28">
        <w:t xml:space="preserve"> </w:t>
      </w:r>
    </w:p>
    <w:p w:rsidRDefault="00E022E9" w:rsidP="00CD3EE1" w:rsidR="00C04252" w:rsidRPr="006D4E28">
      <w:pPr>
        <w:ind w:firstLine="708"/>
        <w:jc w:val="both"/>
      </w:pPr>
      <w:r w:rsidRPr="006D4E28">
        <w:rPr>
          <w:rFonts w:cstheme="majorBidi" w:hAnsiTheme="majorBidi" w:asciiTheme="majorBidi"/>
        </w:rPr>
        <w:t xml:space="preserve">Trgovački sud u Zadru, po sutkinji Ani Markač, </w:t>
      </w:r>
      <w:r w:rsidR="00CD3EE1" w:rsidRPr="0064783D">
        <w:t xml:space="preserve">u stečajnom postupku nad stečajnim dužnikom </w:t>
      </w:r>
      <w:r w:rsidR="00CD3EE1" w:rsidRPr="001F4690">
        <w:t>ARANEA d.o.o.</w:t>
      </w:r>
      <w:r w:rsidR="00CD3EE1">
        <w:t xml:space="preserve"> u stečaju</w:t>
      </w:r>
      <w:r w:rsidR="00CD3EE1" w:rsidRPr="001F4690">
        <w:t>, Silba, Silba 307, OIB:48167019004</w:t>
      </w:r>
      <w:r w:rsidR="00CD3EE1" w:rsidRPr="0064783D">
        <w:t>,</w:t>
      </w:r>
      <w:r w:rsidR="00CD3EE1">
        <w:t xml:space="preserve"> </w:t>
      </w:r>
      <w:r w:rsidR="00E243EB" w:rsidRPr="006D4E28">
        <w:t xml:space="preserve">dana </w:t>
      </w:r>
      <w:r w:rsidR="00CD3EE1">
        <w:t>14. siječnja 2019.,</w:t>
      </w:r>
      <w:r w:rsidR="00E243EB" w:rsidRPr="006D4E28">
        <w:t xml:space="preserve"> </w:t>
      </w:r>
    </w:p>
    <w:p w:rsidRDefault="00C04252" w:rsidP="00C04252" w:rsidR="00C04252" w:rsidRPr="006D4E28">
      <w:pPr>
        <w:pStyle w:val="Tijeloteksta"/>
        <w:ind w:firstLine="708"/>
        <w:jc w:val="center"/>
        <w:rPr>
          <w:szCs w:val="24"/>
        </w:rPr>
      </w:pPr>
      <w:r w:rsidRPr="006D4E28">
        <w:rPr>
          <w:szCs w:val="24"/>
        </w:rPr>
        <w:t xml:space="preserve">z a k l j u č i o   j e </w:t>
      </w:r>
    </w:p>
    <w:p w:rsidRDefault="00C04252" w:rsidP="00C04252" w:rsidR="00C04252" w:rsidRPr="006D4E28">
      <w:pPr>
        <w:pStyle w:val="Tijeloteksta"/>
        <w:ind w:firstLine="708"/>
        <w:jc w:val="center"/>
        <w:rPr>
          <w:szCs w:val="24"/>
        </w:rPr>
      </w:pPr>
    </w:p>
    <w:p w:rsidRDefault="005E7AE1" w:rsidP="00CD3EE1" w:rsidR="00901D99" w:rsidRPr="006D4E28">
      <w:pPr>
        <w:ind w:firstLine="708"/>
        <w:jc w:val="both"/>
      </w:pPr>
      <w:r w:rsidRPr="006D4E28">
        <w:t xml:space="preserve">Nalaže se </w:t>
      </w:r>
      <w:r w:rsidR="00CD3EE1">
        <w:t>stečajnoj</w:t>
      </w:r>
      <w:r w:rsidRPr="006D4E28">
        <w:t xml:space="preserve"> upravitelj</w:t>
      </w:r>
      <w:r w:rsidR="00CD3EE1">
        <w:t xml:space="preserve">ici Marici Nekić iz Zadra, </w:t>
      </w:r>
      <w:r w:rsidRPr="006D4E28">
        <w:t xml:space="preserve">da </w:t>
      </w:r>
      <w:r w:rsidR="00CD3EE1">
        <w:t xml:space="preserve">se u roku </w:t>
      </w:r>
      <w:r w:rsidRPr="006D4E28">
        <w:t>8</w:t>
      </w:r>
      <w:r w:rsidR="00E243EB" w:rsidRPr="006D4E28">
        <w:t xml:space="preserve"> (osam)</w:t>
      </w:r>
      <w:r w:rsidRPr="006D4E28">
        <w:t xml:space="preserve"> dana </w:t>
      </w:r>
      <w:r w:rsidR="00E243EB" w:rsidRPr="006D4E28">
        <w:t xml:space="preserve">od dana zaprimanja </w:t>
      </w:r>
      <w:r w:rsidR="00FA2C9D" w:rsidRPr="006D4E28">
        <w:t xml:space="preserve">prijepisa </w:t>
      </w:r>
      <w:r w:rsidR="00E243EB" w:rsidRPr="006D4E28">
        <w:t xml:space="preserve">ovog zaključka </w:t>
      </w:r>
      <w:r w:rsidR="00CD3EE1">
        <w:t>očituje na navode iz podneska punomoćnika OTP banke d.d., Split, Borisa Jukića, odvjetnika iz Splita od 10. siječnja 2019. koji se istoj dostavlja u prilogu.</w:t>
      </w:r>
    </w:p>
    <w:p w:rsidRDefault="008F3AD6" w:rsidP="005E7AE1" w:rsidR="008F03DE" w:rsidRPr="006D4E28">
      <w:pPr>
        <w:jc w:val="center"/>
      </w:pPr>
      <w:r w:rsidRPr="006D4E28">
        <w:t>U Zadru</w:t>
      </w:r>
      <w:r w:rsidR="00901D99" w:rsidRPr="006D4E28">
        <w:t xml:space="preserve"> </w:t>
      </w:r>
      <w:r w:rsidR="00E243EB" w:rsidRPr="006D4E28">
        <w:t>1</w:t>
      </w:r>
      <w:r w:rsidR="00CD3EE1">
        <w:t xml:space="preserve">4. siječnja 2019. </w:t>
      </w:r>
    </w:p>
    <w:p w:rsidRDefault="0055636D" w:rsidP="0055636D" w:rsidR="0055636D" w:rsidRPr="006D4E28">
      <w:pPr>
        <w:jc w:val="both"/>
      </w:pPr>
    </w:p>
    <w:p w:rsidRDefault="00192F49" w:rsidP="00192F49" w:rsidR="00192F49"/>
    <w:p w:rsidRDefault="00E112C8" w:rsidP="00E112C8" w:rsidR="00E112C8" w:rsidRPr="00E112C8">
      <w:r w:rsidRPr="00E112C8">
        <w:t xml:space="preserve">Za točnost otpravka – ovlaštena službenica </w:t>
      </w:r>
      <w:r w:rsidRPr="00E112C8">
        <w:tab/>
      </w:r>
      <w:r w:rsidRPr="00E112C8">
        <w:tab/>
      </w:r>
      <w:r w:rsidRPr="00E112C8">
        <w:tab/>
      </w:r>
      <w:r w:rsidRPr="00E112C8">
        <w:tab/>
      </w:r>
      <w:r w:rsidRPr="00E112C8">
        <w:tab/>
        <w:t xml:space="preserve">                  Sutkinja                                                                </w:t>
      </w:r>
    </w:p>
    <w:p w:rsidRDefault="00E112C8" w:rsidP="00E112C8" w:rsidR="00E112C8" w:rsidRPr="00E112C8">
      <w:r w:rsidRPr="00E112C8">
        <w:t xml:space="preserve">Elena Glavan   </w:t>
      </w:r>
      <w:r w:rsidRPr="00E112C8">
        <w:tab/>
      </w:r>
      <w:r w:rsidRPr="00E112C8">
        <w:tab/>
      </w:r>
      <w:r w:rsidRPr="00E112C8">
        <w:tab/>
      </w:r>
      <w:r w:rsidRPr="00E112C8">
        <w:tab/>
      </w:r>
      <w:r w:rsidRPr="00E112C8">
        <w:tab/>
      </w:r>
      <w:r w:rsidRPr="00E112C8">
        <w:tab/>
      </w:r>
      <w:r w:rsidRPr="00E112C8">
        <w:tab/>
        <w:t xml:space="preserve">                 Ana Markač, v.r.</w:t>
      </w:r>
    </w:p>
    <w:p w:rsidRDefault="005E7AE1" w:rsidP="00E112C8" w:rsidR="005E7AE1" w:rsidRPr="006D4E28">
      <w:pPr>
        <w:jc w:val="right"/>
      </w:pPr>
    </w:p>
    <w:p w:rsidRDefault="006D77E9" w:rsidP="00192F49" w:rsidR="0055636D" w:rsidRPr="006D4E28">
      <w:pPr>
        <w:jc w:val="right"/>
      </w:pPr>
      <w:r w:rsidRPr="006D4E28">
        <w:tab/>
      </w:r>
      <w:r w:rsidRPr="006D4E28">
        <w:tab/>
      </w:r>
      <w:r w:rsidRPr="006D4E28">
        <w:tab/>
      </w:r>
      <w:r w:rsidRPr="006D4E28">
        <w:tab/>
        <w:t xml:space="preserve">                       </w:t>
      </w:r>
      <w:r w:rsidR="00E235B4" w:rsidRPr="006D4E28">
        <w:t xml:space="preserve">        </w:t>
      </w:r>
    </w:p>
    <w:p w:rsidRDefault="00E235B4" w:rsidP="008F03DE" w:rsidR="00E235B4" w:rsidRPr="006D4E28"/>
    <w:p w:rsidRDefault="008F3AD6" w:rsidP="008F03DE" w:rsidR="008F3AD6" w:rsidRPr="006D4E28">
      <w:r w:rsidRPr="006D4E28">
        <w:t>POUKA O PRAVNOM LIJEKU</w:t>
      </w:r>
    </w:p>
    <w:p w:rsidRDefault="008F3AD6" w:rsidP="00C04252" w:rsidR="008F3AD6" w:rsidRPr="006D4E28">
      <w:r w:rsidRPr="006D4E28">
        <w:t xml:space="preserve">Protiv ovog </w:t>
      </w:r>
      <w:r w:rsidR="00C04252" w:rsidRPr="006D4E28">
        <w:t xml:space="preserve">zaključka </w:t>
      </w:r>
      <w:r w:rsidR="00E235B4" w:rsidRPr="006D4E28">
        <w:t>žalba nije dopuštena.</w:t>
      </w:r>
    </w:p>
    <w:p w:rsidRDefault="00C04252" w:rsidP="008F3AD6" w:rsidR="00C04252" w:rsidRPr="006D4E28"/>
    <w:p w:rsidRDefault="00B65045" w:rsidP="008F3AD6" w:rsidR="00B65045" w:rsidRPr="006D4E28"/>
    <w:p w:rsidRDefault="008F3AD6" w:rsidP="005E7AE1" w:rsidR="008F3AD6" w:rsidRPr="006D4E28">
      <w:r w:rsidRPr="006D4E28">
        <w:t xml:space="preserve"> Dostaviti: </w:t>
      </w:r>
    </w:p>
    <w:p w:rsidRDefault="00CD3EE1" w:rsidP="009068CC" w:rsidR="00901D99" w:rsidRPr="006D4E28">
      <w:pPr>
        <w:numPr>
          <w:ilvl w:val="0"/>
          <w:numId w:val="1"/>
        </w:numPr>
      </w:pPr>
      <w:r>
        <w:t>stečajnoj upraviteljici Marici Nekić iz Zadra uz list spisa 1594 do 1598</w:t>
      </w:r>
    </w:p>
    <w:p w:rsidRDefault="00E243EB" w:rsidP="00CD3EE1" w:rsidR="00E243EB" w:rsidRPr="006D4E28">
      <w:pPr>
        <w:numPr>
          <w:ilvl w:val="0"/>
          <w:numId w:val="1"/>
        </w:numPr>
      </w:pPr>
      <w:r w:rsidRPr="006D4E28">
        <w:t>e-Oglasna ploča sudov</w:t>
      </w:r>
      <w:r w:rsidR="00CD3EE1">
        <w:t>a, uz zaključak objaviti i podnesak od 10. siječnja 2019. (list spisa 1594 do 1598)</w:t>
      </w:r>
    </w:p>
    <w:p w:rsidRDefault="008F3AD6" w:rsidP="009068CC" w:rsidR="00842CEB" w:rsidRPr="006D4E28">
      <w:pPr>
        <w:numPr>
          <w:ilvl w:val="0"/>
          <w:numId w:val="1"/>
        </w:numPr>
      </w:pPr>
      <w:r w:rsidRPr="006D4E28">
        <w:t xml:space="preserve">u spis      </w:t>
      </w:r>
    </w:p>
    <w:sectPr w:rsidSect="009C0FF2" w:rsidR="00842CEB" w:rsidRPr="006D4E28">
      <w:headerReference w:type="default" r:id="rId11"/>
      <w:headerReference w:type="first" r:id="rId12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FF2" w:rsidP="009C0FF2" w:rsidR="009C0FF2">
      <w:r>
        <w:separator/>
      </w:r>
    </w:p>
  </w:endnote>
  <w:endnote w:id="0" w:type="continuationSeparator">
    <w:p w:rsidRDefault="009C0FF2" w:rsidP="009C0FF2" w:rsidR="009C0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FF2" w:rsidP="009C0FF2" w:rsidR="009C0FF2">
      <w:r>
        <w:separator/>
      </w:r>
    </w:p>
  </w:footnote>
  <w:footnote w:id="0" w:type="continuationSeparator">
    <w:p w:rsidRDefault="009C0FF2" w:rsidP="009C0FF2" w:rsidR="009C0F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4E7E9B" w:rsidP="006E5E65" w:rsidR="009C0FF2" w:rsidRPr="00EF7C9A">
        <w:pPr>
          <w:pStyle w:val="Zaglavlje"/>
          <w:jc w:val="right"/>
        </w:pPr>
        <w:r>
          <w:tab/>
        </w:r>
        <w:r>
          <w:tab/>
        </w:r>
        <w:r w:rsidR="006E5E65">
          <w:t>Poslovni broj: 2 St-260/16-15</w:t>
        </w:r>
        <w:r w:rsidR="009C0FF2">
          <w:tab/>
        </w:r>
      </w:p>
      <w:p w:rsidRDefault="005E4C58" w:rsidP="004E7E9B" w:rsidR="009C0FF2">
        <w:pPr>
          <w:pStyle w:val="Zaglavlje"/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22E9" w:rsidP="005E7AE1" w:rsidR="00E022E9">
    <w:pPr>
      <w:pStyle w:val="Zaglavlje"/>
      <w:jc w:val="right"/>
    </w:pPr>
    <w:r>
      <w:t>Poslovni broj: 2 St-</w:t>
    </w:r>
    <w:r w:rsidR="00CD3EE1">
      <w:t>228/2018-24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/>
  <w:attachedTemplate r:id="rId1"/>
  <w:stylePaneFormatFilter w:val="3F01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6411"/>
    <w:rsid w:val="00077BD9"/>
    <w:rsid w:val="0008053D"/>
    <w:rsid w:val="0013102B"/>
    <w:rsid w:val="001840A0"/>
    <w:rsid w:val="00192F49"/>
    <w:rsid w:val="001A363B"/>
    <w:rsid w:val="001C347E"/>
    <w:rsid w:val="0020672D"/>
    <w:rsid w:val="00243782"/>
    <w:rsid w:val="00281BC7"/>
    <w:rsid w:val="003024D4"/>
    <w:rsid w:val="00323F63"/>
    <w:rsid w:val="00342BE6"/>
    <w:rsid w:val="003C6DA5"/>
    <w:rsid w:val="00426ECA"/>
    <w:rsid w:val="00453E80"/>
    <w:rsid w:val="004676BD"/>
    <w:rsid w:val="00474A81"/>
    <w:rsid w:val="004B768C"/>
    <w:rsid w:val="004C5C40"/>
    <w:rsid w:val="004E7E9B"/>
    <w:rsid w:val="004F1515"/>
    <w:rsid w:val="00515656"/>
    <w:rsid w:val="0055636D"/>
    <w:rsid w:val="005E4C58"/>
    <w:rsid w:val="005E7AE1"/>
    <w:rsid w:val="00665069"/>
    <w:rsid w:val="006A6847"/>
    <w:rsid w:val="006D4E28"/>
    <w:rsid w:val="006D77E9"/>
    <w:rsid w:val="006E5E65"/>
    <w:rsid w:val="007002A2"/>
    <w:rsid w:val="0074396A"/>
    <w:rsid w:val="00766A92"/>
    <w:rsid w:val="007B6657"/>
    <w:rsid w:val="007C75BF"/>
    <w:rsid w:val="007F26FC"/>
    <w:rsid w:val="00842CEB"/>
    <w:rsid w:val="008459E4"/>
    <w:rsid w:val="008F03DE"/>
    <w:rsid w:val="008F3AD6"/>
    <w:rsid w:val="00901D99"/>
    <w:rsid w:val="009068CC"/>
    <w:rsid w:val="009B4456"/>
    <w:rsid w:val="009C0FF2"/>
    <w:rsid w:val="009D7950"/>
    <w:rsid w:val="009F62F2"/>
    <w:rsid w:val="00A5292A"/>
    <w:rsid w:val="00B310F0"/>
    <w:rsid w:val="00B65045"/>
    <w:rsid w:val="00BB4F73"/>
    <w:rsid w:val="00BE6E59"/>
    <w:rsid w:val="00C04252"/>
    <w:rsid w:val="00C30170"/>
    <w:rsid w:val="00C85781"/>
    <w:rsid w:val="00C9120F"/>
    <w:rsid w:val="00CD3EE1"/>
    <w:rsid w:val="00E022E9"/>
    <w:rsid w:val="00E112C8"/>
    <w:rsid w:val="00E235B4"/>
    <w:rsid w:val="00E243EB"/>
    <w:rsid w:val="00EA3143"/>
    <w:rsid w:val="00EB3FAB"/>
    <w:rsid w:val="00EF7C9A"/>
    <w:rsid w:val="00FA2C9D"/>
    <w:rsid w:val="00FD7289"/>
    <w:rsid w:val="00FE74A0"/>
    <w:rsid w:val="00FF2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112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12C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12C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12C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12C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112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12C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12C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12C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12C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54257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siječnja 2019.</izvorni_sadrzaj>
    <derivirana_varijabla naziv="DomainObject.DatumDonosenjaOdluke_1">14.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228</izvorni_sadrzaj>
    <derivirana_varijabla naziv="DomainObject.Predmet.Broj_1">228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2018.</izvorni_sadrzaj>
    <derivirana_varijabla naziv="DomainObject.Predmet.DatumOsnivanja_1">28.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siječnja 2019.</izvorni_sadrzaj>
    <derivirana_varijabla naziv="DomainObject.Predmet.DatumRjesavanja_1">11. siječnja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Cijeli spis u pisarnici od 5.12.2018 
(ukupno 8 svezaka)</izvorni_sadrzaj>
    <derivirana_varijabla naziv="DomainObject.Predmet.Opis_1">Cijeli spis u pisarnici od 5.12.2018 
(ukupno 8 svezaka)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St-228/2018</izvorni_sadrzaj>
    <derivirana_varijabla naziv="DomainObject.Predmet.OznakaBroj_1">St-228/2018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Ana</izvorni_sadrzaj>
    <derivirana_varijabla naziv="DomainObject.Predmet.PredmetRijesio.Ime_1">Ana</derivirana_varijabla>
  </DomainObject.Predmet.PredmetRijesio.Ime>
  <DomainObject.Predmet.PredmetRijesio.Oib>
    <izvorni_sadrzaj>59900103723</izvorni_sadrzaj>
    <derivirana_varijabla naziv="DomainObject.Predmet.PredmetRijesio.Oib_1">59900103723</derivirana_varijabla>
  </DomainObject.Predmet.PredmetRijesio.Oib>
  <DomainObject.Predmet.PredmetRijesio.Prezime>
    <izvorni_sadrzaj>Markač</izvorni_sadrzaj>
    <derivirana_varijabla naziv="DomainObject.Predmet.PredmetRijesio.Prezime_1">Markač</derivirana_varijabla>
  </DomainObject.Predmet.PredmetRijesio.Prezime>
  <DomainObject.Predmet.PrimjedbaSuca>
    <izvorni_sadrzaj>č.p. prvi i posljednji u ref, ostalo na podu iza</izvorni_sadrzaj>
    <derivirana_varijabla naziv="DomainObject.Predmet.PrimjedbaSuca_1">č.p. prvi i posljednji u ref, ostalo na podu iza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ARANEA društvo s ograničenom odgovornošću za trgovinu i poslovne usluge; Ivan Motušić; Ankica Jagatić; LEDO dioničko društvo za proizvodnju i promet sladoleda i smrznute hrane</izvorni_sadrzaj>
    <derivirana_varijabla naziv="DomainObject.Predmet.StrankaFormated_1">  ARANEA društvo s ograničenom odgovornošću za trgovinu i poslovne usluge; Ivan Motušić; Ankica Jagatić; LEDO dioničko društvo za proizvodnju i promet sladoleda i smrznute hrane</derivirana_varijabla>
  </DomainObject.Predmet.StrankaFormated>
  <DomainObject.Predmet.StrankaFormatedOIB>
    <izvorni_sadrzaj>  ARANEA društvo s ograničenom odgovornošću za trgovinu i poslovne usluge, OIB 48167019004; Ivan Motušić, OIB 50555406720; Ankica Jagatić, OIB 70651572791; LEDO dioničko društvo za proizvodnju i promet sladoleda i smrznute hrane, OIB 87955947581</izvorni_sadrzaj>
    <derivirana_varijabla naziv="DomainObject.Predmet.StrankaFormatedOIB_1">  ARANEA društvo s ograničenom odgovornošću za trgovinu i poslovne usluge, OIB 48167019004; Ivan Motušić, OIB 50555406720; Ankica Jagatić, OIB 70651572791; LEDO dioničko društvo za proizvodnju i promet sladoleda i smrznute hrane, OIB 87955947581</derivirana_varijabla>
  </DomainObject.Predmet.StrankaFormatedOIB>
  <DomainObject.Predmet.StrankaFormatedWithAdress>
    <izvorni_sadrzaj> ARANEA društvo s ograničenom odgovornošću za trgovinu i poslovne usluge, Silba 307, 23295 Silba; Ivan Motušić, Silba 307, 23295 Silba; Ankica Jagatić, Kalnička 6, 44000 Sisak; LEDO dioničko društvo za proizvodnju i promet sladoleda i smrznute hrane, Čavićeva 1a , 10000 Zagreb</izvorni_sadrzaj>
    <derivirana_varijabla naziv="DomainObject.Predmet.StrankaFormatedWithAdress_1"> ARANEA društvo s ograničenom odgovornošću za trgovinu i poslovne usluge, Silba 307, 23295 Silba; Ivan Motušić, Silba 307, 23295 Silba; Ankica Jagatić, Kalnička 6, 44000 Sisak; LEDO dioničko društvo za proizvodnju i promet sladoleda i smrznute hrane, Čavićeva 1a , 10000 Zagreb</derivirana_varijabla>
  </DomainObject.Predmet.StrankaFormatedWithAdress>
  <DomainObject.Predmet.StrankaFormatedWithAdressOIB>
    <izvorni_sadrzaj> ARANEA društvo s ograničenom odgovornošću za trgovinu i poslovne usluge, OIB 48167019004, Silba 307, 23295 Silba; Ivan Motušić, OIB 50555406720, Silba 307, 23295 Silba; Ankica Jagatić, OIB 70651572791, Kalnička 6, 44000 Sisak; LEDO dioničko društvo za proizvodnju i promet sladoleda i smrznute hrane, OIB 87955947581, Čavićeva 1a , 10000 Zagreb</izvorni_sadrzaj>
    <derivirana_varijabla naziv="DomainObject.Predmet.StrankaFormatedWithAdressOIB_1"> ARANEA društvo s ograničenom odgovornošću za trgovinu i poslovne usluge, OIB 48167019004, Silba 307, 23295 Silba; Ivan Motušić, OIB 50555406720, Silba 307, 23295 Silba; Ankica Jagatić, OIB 70651572791, Kalnička 6, 44000 Sisak; LEDO dioničko društvo za proizvodnju i promet sladoleda i smrznute hrane, OIB 87955947581, Čavićeva 1a , 10000 Zagreb</derivirana_varijabla>
  </DomainObject.Predmet.StrankaFormatedWithAdressOIB>
  <DomainObject.Predmet.StrankaWithAdress>
    <izvorni_sadrzaj>ARANEA društvo s ograničenom odgovornošću za trgovinu i poslovne usluge Silba 307,23295 Silba,Ivan Motušić Silba 307,23295 Silba,Ankica Jagatić Kalnička 6,44000 Sisak,LEDO dioničko društvo za proizvodnju i promet sladoleda i smrznute hrane Čavićeva 1a ,10000 Zagreb</izvorni_sadrzaj>
    <derivirana_varijabla naziv="DomainObject.Predmet.StrankaWithAdress_1">ARANEA društvo s ograničenom odgovornošću za trgovinu i poslovne usluge Silba 307,23295 Silba,Ivan Motušić Silba 307,23295 Silba,Ankica Jagatić Kalnička 6,44000 Sisak,LEDO dioničko društvo za proizvodnju i promet sladoleda i smrznute hrane Čavićeva 1a ,10000 Zagreb</derivirana_varijabla>
  </DomainObject.Predmet.StrankaWithAdress>
  <DomainObject.Predmet.StrankaWithAdressOIB>
    <izvorni_sadrzaj>ARANEA društvo s ograničenom odgovornošću za trgovinu i poslovne usluge, OIB 48167019004, Silba 307,23295 Silba,Ivan Motušić, OIB 50555406720, Silba 307,23295 Silba,Ankica Jagatić, OIB 70651572791, Kalnička 6,44000 Sisak,LEDO dioničko društvo za proizvodnju i promet sladoleda i smrznute hrane, OIB 87955947581, Čavićeva 1a ,10000 Zagreb</izvorni_sadrzaj>
    <derivirana_varijabla naziv="DomainObject.Predmet.StrankaWithAdressOIB_1">ARANEA društvo s ograničenom odgovornošću za trgovinu i poslovne usluge, OIB 48167019004, Silba 307,23295 Silba,Ivan Motušić, OIB 50555406720, Silba 307,23295 Silba,Ankica Jagatić, OIB 70651572791, Kalnička 6,44000 Sisak,LEDO dioničko društvo za proizvodnju i promet sladoleda i smrznute hrane, OIB 87955947581, Čavićeva 1a ,10000 Zagreb</derivirana_varijabla>
  </DomainObject.Predmet.StrankaWithAdressOIB>
  <DomainObject.Predmet.StrankaNazivFormated>
    <izvorni_sadrzaj>ARANEA društvo s ograničenom odgovornošću za trgovinu i poslovne usluge,Ivan Motušić,Ankica Jagatić,LEDO dioničko društvo za proizvodnju i promet sladoleda i smrznute hrane</izvorni_sadrzaj>
    <derivirana_varijabla naziv="DomainObject.Predmet.StrankaNazivFormated_1">ARANEA društvo s ograničenom odgovornošću za trgovinu i poslovne usluge,Ivan Motušić,Ankica Jagatić,LEDO dioničko društvo za proizvodnju i promet sladoleda i smrznute hrane</derivirana_varijabla>
  </DomainObject.Predmet.StrankaNazivFormated>
  <DomainObject.Predmet.StrankaNazivFormatedOIB>
    <izvorni_sadrzaj>ARANEA društvo s ograničenom odgovornošću za trgovinu i poslovne usluge, OIB 48167019004,Ivan Motušić, OIB 50555406720,Ankica Jagatić, OIB 70651572791,LEDO dioničko društvo za proizvodnju i promet sladoleda i smrznute hrane, OIB 87955947581</izvorni_sadrzaj>
    <derivirana_varijabla naziv="DomainObject.Predmet.StrankaNazivFormatedOIB_1">ARANEA društvo s ograničenom odgovornošću za trgovinu i poslovne usluge, OIB 48167019004,Ivan Motušić, OIB 50555406720,Ankica Jagatić, OIB 70651572791,LEDO dioničko društvo za proizvodnju i promet sladoleda i smrznute hrane, OIB 87955947581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Elena Glavan</izvorni_sadrzaj>
    <derivirana_varijabla naziv="DomainObject.Predmet.Zapisnicar_1">Elena Glavan</derivirana_varijabla>
  </DomainObject.Predmet.Zapisnicar>
  <DomainObject.Predmet.StrankaListFormated>
    <izvorni_sadrzaj>
      <item>ARANEA društvo s ograničenom odgovornošću za trgovinu i poslovne usluge</item>
      <item>Ivan Motušić</item>
      <item>Ankica Jagatić</item>
      <item>LEDO dioničko društvo za proizvodnju i promet sladoleda i smrznute hrane</item>
    </izvorni_sadrzaj>
    <derivirana_varijabla naziv="DomainObject.Predmet.StrankaListFormated_1">
      <item>ARANEA društvo s ograničenom odgovornošću za trgovinu i poslovne usluge</item>
      <item>Ivan Motušić</item>
      <item>Ankica Jagatić</item>
      <item>LEDO dioničko društvo za proizvodnju i promet sladoleda i smrznute hrane</item>
    </derivirana_varijabla>
  </DomainObject.Predmet.StrankaListFormated>
  <DomainObject.Predmet.StrankaListFormatedOIB>
    <izvorni_sadrzaj>
      <item>ARANEA društvo s ograničenom odgovornošću za trgovinu i poslovne usluge, OIB 48167019004</item>
      <item>Ivan Motušić, OIB 50555406720</item>
      <item>Ankica Jagatić, OIB 70651572791</item>
      <item>LEDO dioničko društvo za proizvodnju i promet sladoleda i smrznute hrane, OIB 87955947581</item>
    </izvorni_sadrzaj>
    <derivirana_varijabla naziv="DomainObject.Predmet.StrankaListFormatedOIB_1">
      <item>ARANEA društvo s ograničenom odgovornošću za trgovinu i poslovne usluge, OIB 48167019004</item>
      <item>Ivan Motušić, OIB 50555406720</item>
      <item>Ankica Jagatić, OIB 70651572791</item>
      <item>LEDO dioničko društvo za proizvodnju i promet sladoleda i smrznute hrane, OIB 87955947581</item>
    </derivirana_varijabla>
  </DomainObject.Predmet.StrankaListFormatedOIB>
  <DomainObject.Predmet.StrankaListFormatedWithAdress>
    <izvorni_sadrzaj>
      <item>ARANEA društvo s ograničenom odgovornošću za trgovinu i poslovne usluge, Silba 307, 23295 Silba</item>
      <item>Ivan Motušić, Silba 307, 23295 Silba</item>
      <item>Ankica Jagatić, Kalnička 6, 44000 Sisak</item>
      <item>LEDO dioničko društvo za proizvodnju i promet sladoleda i smrznute hrane, Čavićeva 1a , 10000 Zagreb</item>
    </izvorni_sadrzaj>
    <derivirana_varijabla naziv="DomainObject.Predmet.StrankaListFormatedWithAdress_1">
      <item>ARANEA društvo s ograničenom odgovornošću za trgovinu i poslovne usluge, Silba 307, 23295 Silba</item>
      <item>Ivan Motušić, Silba 307, 23295 Silba</item>
      <item>Ankica Jagatić, Kalnička 6, 44000 Sisak</item>
      <item>LEDO dioničko društvo za proizvodnju i promet sladoleda i smrznute hrane, Čavićeva 1a , 10000 Zagreb</item>
    </derivirana_varijabla>
  </DomainObject.Predmet.StrankaListFormatedWithAdress>
  <DomainObject.Predmet.StrankaListFormatedWithAdressOIB>
    <izvorni_sadrzaj>
      <item>ARANEA društvo s ograničenom odgovornošću za trgovinu i poslovne usluge, OIB 48167019004, Silba 307, 23295 Silba</item>
      <item>Ivan Motušić, OIB 50555406720, Silba 307, 23295 Silba</item>
      <item>Ankica Jagatić, OIB 70651572791, Kalnička 6, 44000 Sisak</item>
      <item>LEDO dioničko društvo za proizvodnju i promet sladoleda i smrznute hrane, OIB 87955947581, Čavićeva 1a , 10000 Zagreb</item>
    </izvorni_sadrzaj>
    <derivirana_varijabla naziv="DomainObject.Predmet.StrankaListFormatedWithAdressOIB_1">
      <item>ARANEA društvo s ograničenom odgovornošću za trgovinu i poslovne usluge, OIB 48167019004, Silba 307, 23295 Silba</item>
      <item>Ivan Motušić, OIB 50555406720, Silba 307, 23295 Silba</item>
      <item>Ankica Jagatić, OIB 70651572791, Kalnička 6, 44000 Sisak</item>
      <item>LEDO dioničko društvo za proizvodnju i promet sladoleda i smrznute hrane, OIB 87955947581, Čavićeva 1a , 10000 Zagreb</item>
    </derivirana_varijabla>
  </DomainObject.Predmet.StrankaListFormatedWithAdressOIB>
  <DomainObject.Predmet.StrankaListNazivFormated>
    <izvorni_sadrzaj>
      <item>ARANEA društvo s ograničenom odgovornošću za trgovinu i poslovne usluge</item>
      <item>Ivan Motušić</item>
      <item>Ankica Jagatić</item>
      <item>LEDO dioničko društvo za proizvodnju i promet sladoleda i smrznute hrane</item>
    </izvorni_sadrzaj>
    <derivirana_varijabla naziv="DomainObject.Predmet.StrankaListNazivFormated_1">
      <item>ARANEA društvo s ograničenom odgovornošću za trgovinu i poslovne usluge</item>
      <item>Ivan Motušić</item>
      <item>Ankica Jagatić</item>
      <item>LEDO dioničko društvo za proizvodnju i promet sladoleda i smrznute hrane</item>
    </derivirana_varijabla>
  </DomainObject.Predmet.StrankaListNazivFormated>
  <DomainObject.Predmet.StrankaListNazivFormatedOIB>
    <izvorni_sadrzaj>
      <item>ARANEA društvo s ograničenom odgovornošću za trgovinu i poslovne usluge, OIB 48167019004</item>
      <item>Ivan Motušić, OIB 50555406720</item>
      <item>Ankica Jagatić, OIB 70651572791</item>
      <item>LEDO dioničko društvo za proizvodnju i promet sladoleda i smrznute hrane, OIB 87955947581</item>
    </izvorni_sadrzaj>
    <derivirana_varijabla naziv="DomainObject.Predmet.StrankaListNazivFormatedOIB_1">
      <item>ARANEA društvo s ograničenom odgovornošću za trgovinu i poslovne usluge, OIB 48167019004</item>
      <item>Ivan Motušić, OIB 50555406720</item>
      <item>Ankica Jagatić, OIB 70651572791</item>
      <item>LEDO dioničko društvo za proizvodnju i promet sladoleda i smrznute hrane, OIB 87955947581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2019.</izvorni_sadrzaj>
    <derivirana_varijabla naziv="DomainObject.Datum_1">14.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ARANEA društvo s ograničenom odgovornošću za trgovinu i poslovne usluge i dr.</izvorni_sadrzaj>
    <derivirana_varijabla naziv="DomainObject.Predmet.StrankaIDrugi_1">ARANEA društvo s ograničenom odgovornošću za trgovinu i poslovne usluge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ARANEA društvo s ograničenom odgovornošću za trgovinu i poslovne usluge, OIB 48167019004, Silba 307, 23295 Silba i dr.</izvorni_sadrzaj>
    <derivirana_varijabla naziv="DomainObject.Predmet.StrankaIDrugiAdressOIB_1">ARANEA društvo s ograničenom odgovornošću za trgovinu i poslovne usluge, OIB 48167019004, Silba 307, 23295 Silba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5. prosinca 2018.</izvorni_sadrzaj>
    <derivirana_varijabla naziv="DomainObject.Predmet.OdlukaRjesenje.DatumDonosenjaOdluke_1">5. prosinca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St-228/2018-17</izvorni_sadrzaj>
    <derivirana_varijabla naziv="DomainObject.Predmet.OdlukaRjesenje.Oznaka_1">St-228/2018-17</derivirana_varijabla>
  </DomainObject.Predmet.OdlukaRjesenje.Oznaka>
  <DomainObject.Predmet.SudioniciListNaziv>
    <izvorni_sadrzaj>
      <item>ARANEA društvo s ograničenom odgovornošću za trgovinu i poslovne usluge</item>
      <item>Ivan Motušić</item>
      <item>Ankica Jagatić</item>
      <item>LEDO dioničko društvo za proizvodnju i promet sladoleda i smrznute hrane</item>
    </izvorni_sadrzaj>
    <derivirana_varijabla naziv="DomainObject.Predmet.SudioniciListNaziv_1">
      <item>ARANEA društvo s ograničenom odgovornošću za trgovinu i poslovne usluge</item>
      <item>Ivan Motušić</item>
      <item>Ankica Jagatić</item>
      <item>LEDO dioničko društvo za proizvodnju i promet sladoleda i smrznute hrane</item>
    </derivirana_varijabla>
  </DomainObject.Predmet.SudioniciListNaziv>
  <DomainObject.Predmet.SudioniciListAdressOIB>
    <izvorni_sadrzaj>
      <item>ARANEA društvo s ograničenom odgovornošću za trgovinu i poslovne usluge, OIB 48167019004, Silba 307,23295 Silba</item>
      <item>Ivan Motušić, OIB 50555406720, Silba 307,23295 Silba</item>
      <item>Ankica Jagatić, OIB 70651572791, Kalnička 6,44000 Sisak</item>
      <item>LEDO dioničko društvo za proizvodnju i promet sladoleda i smrznute hrane, OIB 87955947581, Čavićeva 1a ,10000 Zagreb</item>
    </izvorni_sadrzaj>
    <derivirana_varijabla naziv="DomainObject.Predmet.SudioniciListAdressOIB_1">
      <item>ARANEA društvo s ograničenom odgovornošću za trgovinu i poslovne usluge, OIB 48167019004, Silba 307,23295 Silba</item>
      <item>Ivan Motušić, OIB 50555406720, Silba 307,23295 Silba</item>
      <item>Ankica Jagatić, OIB 70651572791, Kalnička 6,44000 Sisak</item>
      <item>LEDO dioničko društvo za proizvodnju i promet sladoleda i smrznute hrane, OIB 87955947581, Čavićeva 1a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48167019004</item>
      <item>, OIB 50555406720</item>
      <item>, OIB 70651572791</item>
      <item>, OIB 87955947581</item>
    </izvorni_sadrzaj>
    <derivirana_varijabla naziv="DomainObject.Predmet.SudioniciListNazivOIB_1">
      <item>, OIB 48167019004</item>
      <item>, OIB 50555406720</item>
      <item>, OIB 70651572791</item>
      <item>, OIB 87955947581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Marica Nekić, OIB 75245904208, Put Gazića 14A, Zadar</item>
    </izvorni_sadrzaj>
    <derivirana_varijabla naziv="DomainObject.Predmet.StecajniUpraviteljiListAddressOIB_1">
      <item>Marica Nekić, OIB 75245904208, Put Gazića 14A,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rujna 2018.</izvorni_sadrzaj>
    <derivirana_varijabla naziv="DomainObject.Predmet.DatumZadnjeOdrzaneSudskeRadnje_1">28. rujna 2018.</derivirana_varijabla>
  </DomainObject.Predmet.DatumZadnjeOdrzaneSudskeRadnje>
  <DomainObject.PredzadnjaOdlukaIzPredmeta.DatumDonosenjaOdluke>
    <izvorni_sadrzaj>5. prosinca 2018.</izvorni_sadrzaj>
    <derivirana_varijabla naziv="DomainObject.PredzadnjaOdlukaIzPredmeta.DatumDonosenjaOdluke_1">5. prosinca 2018.</derivirana_varijabla>
  </DomainObject.PredzadnjaOdlukaIzPredmeta.DatumDonosenjaOdluke>
  <DomainObject.PredzadnjaOdlukaIzPredmeta.Oznaka>
    <izvorni_sadrzaj>St-228/2018-18</izvorni_sadrzaj>
    <derivirana_varijabla naziv="DomainObject.PredzadnjaOdlukaIzPredmeta.Oznaka_1">St-228/2018-18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5DAA589-4FD7-4114-BB4A-40511B95CC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181</properties:Words>
  <properties:Characters>802</properties:Characters>
  <properties:Lines>39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2019-01-14T08:35:00Z</dcterms:created>
  <dc:creator>Ardena Bajlo</dc:creator>
  <cp:lastModifiedBy>Elena Glavan</cp:lastModifiedBy>
  <cp:lastPrinted>2019-01-14T10:13:00Z</cp:lastPrinted>
  <dcterms:modified xmlns:xsi="http://www.w3.org/2001/XMLSchema-instance" xsi:type="dcterms:W3CDTF">2019-01-14T14:28:00Z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(St-228-2018 nalog steč. upr. da d mse očituje.docx)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