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73de" w14:paraId="77c73de" w:rsidRDefault="00C27196" w:rsidR="00C2719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8F9" w:rsidP="008578F9" w:rsidR="008578F9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8578F9" w:rsidP="008578F9" w:rsidR="008578F9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8578F9" w:rsidP="008578F9" w:rsidR="008578F9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8578F9" w:rsidP="008578F9" w:rsidR="008578F9">
      <w:pPr>
        <w:jc w:val="right"/>
        <w:rPr>
          <w:sz w:val="24"/>
          <w:szCs w:val="24"/>
        </w:rPr>
      </w:pPr>
      <w:proofErr w:type="spellStart"/>
      <w:r w:rsidRPr="008A2CA9">
        <w:rPr>
          <w:sz w:val="24"/>
          <w:szCs w:val="24"/>
        </w:rPr>
        <w:t>40</w:t>
      </w:r>
      <w:proofErr w:type="spellEnd"/>
      <w:r w:rsidRPr="008A2CA9">
        <w:rPr>
          <w:sz w:val="24"/>
          <w:szCs w:val="24"/>
        </w:rPr>
        <w:t>. St-</w:t>
      </w:r>
      <w:proofErr w:type="spellStart"/>
      <w:r>
        <w:rPr>
          <w:sz w:val="24"/>
          <w:szCs w:val="24"/>
        </w:rPr>
        <w:t>320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</w:p>
    <w:p w:rsidRDefault="008578F9" w:rsidP="008578F9" w:rsidR="008578F9">
      <w:pPr>
        <w:jc w:val="right"/>
        <w:rPr>
          <w:sz w:val="24"/>
          <w:szCs w:val="24"/>
        </w:rPr>
      </w:pPr>
    </w:p>
    <w:p w:rsidRDefault="008578F9" w:rsidP="008578F9" w:rsidR="008578F9">
      <w:pPr>
        <w:jc w:val="right"/>
        <w:rPr>
          <w:sz w:val="24"/>
          <w:szCs w:val="24"/>
        </w:rPr>
      </w:pPr>
    </w:p>
    <w:p w:rsidRDefault="008578F9" w:rsidP="008578F9" w:rsidR="008578F9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8578F9" w:rsidP="008578F9" w:rsidR="008578F9" w:rsidRPr="00105FBE">
      <w:pPr>
        <w:jc w:val="center"/>
        <w:rPr>
          <w:sz w:val="24"/>
        </w:rPr>
      </w:pPr>
      <w:r w:rsidRPr="00105FBE">
        <w:rPr>
          <w:sz w:val="24"/>
        </w:rPr>
        <w:t xml:space="preserve">Z A K </w:t>
      </w:r>
      <w:proofErr w:type="spellStart"/>
      <w:r w:rsidRPr="00105FBE">
        <w:rPr>
          <w:sz w:val="24"/>
        </w:rPr>
        <w:t>LJ</w:t>
      </w:r>
      <w:proofErr w:type="spellEnd"/>
      <w:r w:rsidRPr="00105FBE">
        <w:rPr>
          <w:sz w:val="24"/>
        </w:rPr>
        <w:t xml:space="preserve"> U Č A K  </w:t>
      </w:r>
    </w:p>
    <w:p w:rsidRDefault="008578F9" w:rsidP="008578F9" w:rsidR="008578F9">
      <w:pPr>
        <w:jc w:val="center"/>
        <w:rPr>
          <w:b/>
          <w:sz w:val="24"/>
          <w:szCs w:val="24"/>
        </w:rPr>
      </w:pPr>
    </w:p>
    <w:p w:rsidRDefault="008578F9" w:rsidP="008578F9" w:rsidR="008578F9" w:rsidRPr="00B81792">
      <w:pPr>
        <w:ind w:firstLine="720"/>
        <w:jc w:val="both"/>
        <w:rPr>
          <w:sz w:val="24"/>
          <w:szCs w:val="24"/>
        </w:rPr>
      </w:pPr>
      <w:r w:rsidRPr="00B81792">
        <w:rPr>
          <w:sz w:val="24"/>
          <w:szCs w:val="24"/>
        </w:rPr>
        <w:t xml:space="preserve">TRGOVAČKI SUD U ZAGREBU, po sucu toga suda Anti Galiću, kao stečajnom sucu u stečajnom postupku nad dužnikom </w:t>
      </w:r>
      <w:r>
        <w:rPr>
          <w:sz w:val="24"/>
          <w:szCs w:val="24"/>
        </w:rPr>
        <w:t xml:space="preserve">TOZ Penkala Projekt, d.o.o., u stečaju, Zagreb, </w:t>
      </w:r>
      <w:proofErr w:type="spellStart"/>
      <w:r>
        <w:rPr>
          <w:sz w:val="24"/>
          <w:szCs w:val="24"/>
        </w:rPr>
        <w:t>Poljačka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56</w:t>
      </w:r>
      <w:proofErr w:type="spellEnd"/>
      <w:r>
        <w:rPr>
          <w:sz w:val="24"/>
          <w:szCs w:val="24"/>
        </w:rPr>
        <w:t>,</w:t>
      </w:r>
      <w:r>
        <w:rPr>
          <w:sz w:val="24"/>
        </w:rPr>
        <w:t xml:space="preserve">  </w:t>
      </w:r>
      <w:r w:rsidRPr="00B81792">
        <w:rPr>
          <w:sz w:val="24"/>
          <w:szCs w:val="24"/>
        </w:rPr>
        <w:t xml:space="preserve">dana </w:t>
      </w:r>
      <w:proofErr w:type="spellStart"/>
      <w:r>
        <w:rPr>
          <w:sz w:val="24"/>
          <w:szCs w:val="24"/>
        </w:rPr>
        <w:t>5.svibnja</w:t>
      </w:r>
      <w:proofErr w:type="spellEnd"/>
      <w:r w:rsidRPr="00B81792">
        <w:rPr>
          <w:sz w:val="24"/>
          <w:szCs w:val="24"/>
        </w:rPr>
        <w:t xml:space="preserve"> </w:t>
      </w:r>
      <w:proofErr w:type="spellStart"/>
      <w:r w:rsidRPr="00B81792">
        <w:rPr>
          <w:sz w:val="24"/>
          <w:szCs w:val="24"/>
        </w:rPr>
        <w:t>201</w:t>
      </w:r>
      <w:r>
        <w:rPr>
          <w:sz w:val="24"/>
          <w:szCs w:val="24"/>
        </w:rPr>
        <w:t>5</w:t>
      </w:r>
      <w:proofErr w:type="spellEnd"/>
      <w:r w:rsidRPr="00B81792">
        <w:rPr>
          <w:sz w:val="24"/>
          <w:szCs w:val="24"/>
        </w:rPr>
        <w:t>.</w:t>
      </w:r>
    </w:p>
    <w:p w:rsidRDefault="008578F9" w:rsidP="008578F9" w:rsidR="008578F9" w:rsidRPr="00990537">
      <w:pPr>
        <w:ind w:firstLine="720"/>
        <w:jc w:val="both"/>
        <w:rPr>
          <w:sz w:val="40"/>
          <w:szCs w:val="40"/>
        </w:rPr>
      </w:pPr>
    </w:p>
    <w:p w:rsidRDefault="008578F9" w:rsidP="008578F9" w:rsidR="008578F9">
      <w:pPr>
        <w:jc w:val="center"/>
        <w:rPr>
          <w:sz w:val="24"/>
        </w:rPr>
      </w:pPr>
      <w:r>
        <w:rPr>
          <w:b/>
          <w:sz w:val="24"/>
        </w:rPr>
        <w:t xml:space="preserve">z a k </w:t>
      </w:r>
      <w:proofErr w:type="spellStart"/>
      <w:r>
        <w:rPr>
          <w:b/>
          <w:sz w:val="24"/>
        </w:rPr>
        <w:t>lj</w:t>
      </w:r>
      <w:proofErr w:type="spellEnd"/>
      <w:r>
        <w:rPr>
          <w:b/>
          <w:sz w:val="24"/>
        </w:rPr>
        <w:t xml:space="preserve"> u č i o     j e </w:t>
      </w:r>
    </w:p>
    <w:p w:rsidRDefault="008578F9" w:rsidP="008578F9" w:rsidR="008578F9">
      <w:pPr>
        <w:jc w:val="center"/>
        <w:rPr>
          <w:sz w:val="24"/>
        </w:rPr>
      </w:pPr>
    </w:p>
    <w:p w:rsidRDefault="008578F9" w:rsidP="008578F9" w:rsidR="008578F9">
      <w:pPr>
        <w:tabs>
          <w:tab w:pos="709" w:val="left"/>
        </w:tabs>
        <w:jc w:val="both"/>
        <w:rPr>
          <w:sz w:val="24"/>
        </w:rPr>
      </w:pPr>
      <w:r>
        <w:rPr>
          <w:sz w:val="24"/>
        </w:rPr>
        <w:tab/>
        <w:t xml:space="preserve">Određuje se postotak namirenja tražbina prvog višeg isplatnog reda prvom </w:t>
      </w:r>
      <w:proofErr w:type="spellStart"/>
      <w:r>
        <w:rPr>
          <w:sz w:val="24"/>
        </w:rPr>
        <w:t>djelimičnom</w:t>
      </w:r>
      <w:proofErr w:type="spellEnd"/>
      <w:r>
        <w:rPr>
          <w:sz w:val="24"/>
        </w:rPr>
        <w:t xml:space="preserve"> diobom u visini </w:t>
      </w:r>
      <w:proofErr w:type="spellStart"/>
      <w:r>
        <w:rPr>
          <w:sz w:val="24"/>
        </w:rPr>
        <w:t>100</w:t>
      </w:r>
      <w:proofErr w:type="spellEnd"/>
      <w:r>
        <w:rPr>
          <w:sz w:val="24"/>
        </w:rPr>
        <w:t xml:space="preserve"> % (sto posto) </w:t>
      </w:r>
    </w:p>
    <w:p w:rsidRDefault="008578F9" w:rsidP="008578F9" w:rsidR="008578F9">
      <w:pPr>
        <w:tabs>
          <w:tab w:pos="1440" w:val="left"/>
        </w:tabs>
        <w:jc w:val="both"/>
        <w:rPr>
          <w:sz w:val="24"/>
        </w:rPr>
      </w:pPr>
    </w:p>
    <w:p w:rsidRDefault="008578F9" w:rsidP="008578F9" w:rsidR="008578F9">
      <w:pPr>
        <w:tabs>
          <w:tab w:pos="1440" w:val="left"/>
        </w:tabs>
        <w:jc w:val="both"/>
        <w:rPr>
          <w:sz w:val="24"/>
        </w:rPr>
      </w:pPr>
    </w:p>
    <w:p w:rsidRDefault="008578F9" w:rsidP="008578F9" w:rsidR="008578F9">
      <w:pPr>
        <w:tabs>
          <w:tab w:pos="1440" w:val="left"/>
        </w:tabs>
        <w:jc w:val="center"/>
        <w:rPr>
          <w:sz w:val="24"/>
        </w:rPr>
      </w:pPr>
      <w:r>
        <w:rPr>
          <w:sz w:val="24"/>
        </w:rPr>
        <w:t>Obrazloženje</w:t>
      </w:r>
    </w:p>
    <w:p w:rsidRDefault="008578F9" w:rsidP="008578F9" w:rsidR="008578F9">
      <w:pPr>
        <w:tabs>
          <w:tab w:pos="1440" w:val="left"/>
        </w:tabs>
        <w:jc w:val="center"/>
        <w:rPr>
          <w:sz w:val="24"/>
        </w:rPr>
      </w:pPr>
    </w:p>
    <w:p w:rsidRDefault="008578F9" w:rsidP="008578F9" w:rsidR="008578F9">
      <w:pPr>
        <w:tabs>
          <w:tab w:pos="709" w:val="left"/>
        </w:tabs>
        <w:jc w:val="both"/>
        <w:rPr>
          <w:sz w:val="24"/>
        </w:rPr>
      </w:pPr>
      <w:r>
        <w:rPr>
          <w:sz w:val="24"/>
        </w:rPr>
        <w:tab/>
        <w:t xml:space="preserve">Protiv diobnog popisa prve </w:t>
      </w:r>
      <w:proofErr w:type="spellStart"/>
      <w:r>
        <w:rPr>
          <w:sz w:val="24"/>
        </w:rPr>
        <w:t>djelimične</w:t>
      </w:r>
      <w:proofErr w:type="spellEnd"/>
      <w:r>
        <w:rPr>
          <w:sz w:val="24"/>
        </w:rPr>
        <w:t xml:space="preserve"> diobe nije bilo prigovora slijedom čega je stečajni je sudac temeljem odredbe članka </w:t>
      </w:r>
      <w:proofErr w:type="spellStart"/>
      <w:r>
        <w:rPr>
          <w:sz w:val="24"/>
        </w:rPr>
        <w:t>191</w:t>
      </w:r>
      <w:proofErr w:type="spellEnd"/>
      <w:r>
        <w:rPr>
          <w:sz w:val="24"/>
        </w:rPr>
        <w:t xml:space="preserve">. stavak 1.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 prihvatio prijedlog stečajnog upravitelja i odredio visinu dijela koji se isplaćuje prvom djelomičnom diobom.</w:t>
      </w:r>
    </w:p>
    <w:p w:rsidRDefault="008578F9" w:rsidP="008578F9" w:rsidR="008578F9">
      <w:pPr>
        <w:jc w:val="both"/>
        <w:rPr>
          <w:sz w:val="24"/>
        </w:rPr>
      </w:pPr>
    </w:p>
    <w:p w:rsidRDefault="008578F9" w:rsidP="008578F9" w:rsidR="008578F9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>
        <w:rPr>
          <w:sz w:val="24"/>
        </w:rPr>
        <w:t>5.svibnja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2014</w:t>
      </w:r>
      <w:proofErr w:type="spellEnd"/>
      <w:r>
        <w:rPr>
          <w:sz w:val="24"/>
        </w:rPr>
        <w:t>. godine</w:t>
      </w:r>
    </w:p>
    <w:p w:rsidRDefault="008578F9" w:rsidP="008578F9" w:rsidR="008578F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8578F9" w:rsidP="008578F9" w:rsidR="008578F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SUDAC:</w:t>
      </w:r>
    </w:p>
    <w:p w:rsidRDefault="008578F9" w:rsidP="008578F9" w:rsidR="008578F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Ante Galić,v.r.</w:t>
      </w:r>
    </w:p>
    <w:p w:rsidRDefault="008578F9" w:rsidP="008578F9" w:rsidR="008578F9">
      <w:pPr>
        <w:jc w:val="both"/>
        <w:rPr>
          <w:sz w:val="24"/>
        </w:rPr>
      </w:pPr>
    </w:p>
    <w:p w:rsidRDefault="008578F9" w:rsidP="008578F9" w:rsidR="008578F9">
      <w:pPr>
        <w:jc w:val="both"/>
        <w:rPr>
          <w:sz w:val="24"/>
        </w:rPr>
      </w:pPr>
    </w:p>
    <w:p w:rsidRDefault="008578F9" w:rsidP="008578F9" w:rsidR="008578F9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8578F9" w:rsidP="008578F9" w:rsidR="008578F9">
      <w:pPr>
        <w:jc w:val="both"/>
        <w:rPr>
          <w:sz w:val="24"/>
        </w:rPr>
      </w:pPr>
      <w:r>
        <w:rPr>
          <w:sz w:val="24"/>
        </w:rPr>
        <w:t xml:space="preserve">Protiv ovog zaključka nema pravnog lijeka. ( 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st. 9.  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-a).  </w:t>
      </w:r>
    </w:p>
    <w:p w:rsidRDefault="008578F9" w:rsidP="008578F9" w:rsidR="008578F9">
      <w:pPr>
        <w:jc w:val="both"/>
        <w:rPr>
          <w:b/>
          <w:sz w:val="24"/>
        </w:rPr>
      </w:pPr>
    </w:p>
    <w:p w:rsidRDefault="008578F9" w:rsidP="008578F9" w:rsidR="008578F9">
      <w:pPr>
        <w:jc w:val="both"/>
        <w:rPr>
          <w:sz w:val="24"/>
        </w:rPr>
      </w:pPr>
    </w:p>
    <w:p w:rsidRDefault="008578F9" w:rsidP="00422EE0" w:rsidR="008578F9" w:rsidRPr="008578F9">
      <w:pPr>
        <w:jc w:val="both"/>
        <w:rPr>
          <w:sz w:val="24"/>
          <w:szCs w:val="24"/>
        </w:rPr>
      </w:pPr>
      <w:r w:rsidRPr="008578F9">
        <w:rPr>
          <w:sz w:val="24"/>
          <w:szCs w:val="24"/>
        </w:rPr>
        <w:t xml:space="preserve">Za točnost </w:t>
      </w:r>
      <w:proofErr w:type="spellStart"/>
      <w:r w:rsidRPr="008578F9">
        <w:rPr>
          <w:sz w:val="24"/>
          <w:szCs w:val="24"/>
        </w:rPr>
        <w:t>otpravka</w:t>
      </w:r>
      <w:proofErr w:type="spellEnd"/>
      <w:r w:rsidRPr="008578F9">
        <w:rPr>
          <w:sz w:val="24"/>
          <w:szCs w:val="24"/>
        </w:rPr>
        <w:t>, ovlašteni službenik:</w:t>
      </w:r>
    </w:p>
    <w:p w:rsidRDefault="008578F9" w:rsidP="00422EE0" w:rsidR="008578F9" w:rsidRPr="008578F9">
      <w:pPr>
        <w:jc w:val="both"/>
        <w:rPr>
          <w:sz w:val="24"/>
          <w:szCs w:val="24"/>
        </w:rPr>
      </w:pPr>
      <w:r w:rsidRPr="008578F9">
        <w:rPr>
          <w:sz w:val="24"/>
          <w:szCs w:val="24"/>
        </w:rPr>
        <w:t xml:space="preserve">               Valentina Delač</w:t>
      </w:r>
    </w:p>
    <w:p w:rsidRDefault="008578F9" w:rsidP="008578F9" w:rsidR="008578F9" w:rsidRPr="008578F9">
      <w:pPr>
        <w:widowControl/>
        <w:tabs>
          <w:tab w:pos="720" w:val="left"/>
        </w:tabs>
        <w:jc w:val="both"/>
        <w:textAlignment w:val="auto"/>
        <w:rPr>
          <w:sz w:val="24"/>
          <w:szCs w:val="24"/>
        </w:rPr>
      </w:pPr>
    </w:p>
    <w:p w:rsidRDefault="008862F5" w:rsidP="008862F5" w:rsidR="008862F5" w:rsidRPr="008862F5">
      <w:pPr>
        <w:rPr>
          <w:sz w:val="24"/>
          <w:szCs w:val="24"/>
        </w:rPr>
      </w:pPr>
    </w:p>
    <w:sectPr w:rsidSect="00F223A0" w:rsidR="008862F5" w:rsidRPr="008862F5">
      <w:headerReference w:type="default" r:id="rId11"/>
      <w:pgSz w:h="16838" w:w="11906"/>
      <w:pgMar w:gutter="0" w:footer="720" w:header="720" w:left="1800" w:bottom="284" w:right="1800" w:top="1440"/>
      <w:pgNumType w:chapStyle="2" w:start="1" w:fmt="numberInDash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C3" w:rsidP="00B978C3" w:rsidR="00B978C3">
      <w:r>
        <w:separator/>
      </w:r>
    </w:p>
  </w:endnote>
  <w:endnote w:id="0" w:type="continuationSeparator">
    <w:p w:rsidRDefault="00B978C3" w:rsidP="00B978C3" w:rsidR="00B9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C3" w:rsidP="00B978C3" w:rsidR="00B978C3">
      <w:r>
        <w:separator/>
      </w:r>
    </w:p>
  </w:footnote>
  <w:footnote w:id="0" w:type="continuationSeparator">
    <w:p w:rsidRDefault="00B978C3" w:rsidP="00B978C3" w:rsidR="00B97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A6B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8862F5" w:rsidP="008862F5" w:rsidR="00107CC3">
    <w:pPr>
      <w:pStyle w:val="Zaglavlje"/>
      <w:ind w:left="360"/>
      <w:jc w:val="center"/>
      <w:rPr>
        <w:sz w:val="24"/>
      </w:rPr>
    </w:pPr>
    <w:r>
      <w:rPr>
        <w:sz w:val="24"/>
      </w:rPr>
      <w:t xml:space="preserve"> </w:t>
    </w:r>
    <w:r>
      <w:rPr>
        <w:sz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1D759A"/>
    <w:multiLevelType w:val="singleLevel"/>
    <w:tmpl w:val="534CEE3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CF85F74"/>
    <w:multiLevelType w:val="hybridMultilevel"/>
    <w:tmpl w:val="1F66D128"/>
    <w:lvl w:tplc="D42E682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805"/>
    <w:rsid w:val="000475B3"/>
    <w:rsid w:val="001D2805"/>
    <w:rsid w:val="002E6488"/>
    <w:rsid w:val="003D351C"/>
    <w:rsid w:val="004A3E37"/>
    <w:rsid w:val="004A77A8"/>
    <w:rsid w:val="004C79AC"/>
    <w:rsid w:val="006B67ED"/>
    <w:rsid w:val="006D2497"/>
    <w:rsid w:val="007424D5"/>
    <w:rsid w:val="0075598F"/>
    <w:rsid w:val="0079015E"/>
    <w:rsid w:val="007F78C3"/>
    <w:rsid w:val="008578F9"/>
    <w:rsid w:val="008862F5"/>
    <w:rsid w:val="008A4A6B"/>
    <w:rsid w:val="00A26143"/>
    <w:rsid w:val="00AC014C"/>
    <w:rsid w:val="00B477B7"/>
    <w:rsid w:val="00B978C3"/>
    <w:rsid w:val="00C27196"/>
    <w:rsid w:val="00C56CC5"/>
    <w:rsid w:val="00CA24C2"/>
    <w:rsid w:val="00E70916"/>
    <w:rsid w:val="00F01819"/>
    <w:rsid w:val="00F2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805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true" w:styleId="NaslovChar" w:type="character">
    <w:name w:val="Naslov Char"/>
    <w:basedOn w:val="Zadanifontodlomka"/>
    <w:link w:val="Naslov"/>
    <w:uiPriority w:val="10"/>
    <w:rsid w:val="001D2805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2805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B978C3"/>
    <w:rPr>
      <w:rFonts w:cs="Times New Roman" w:eastAsia="Times New Roman" w:hAnsi="Times New Roman" w:asci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8C3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cs="Tahoma" w:eastAsia="Times New Roman" w:hAnsi="Tahoma" w:ascii="Tahoma"/>
      <w:sz w:val="16"/>
      <w:szCs w:val="16"/>
      <w:lang w:eastAsia="hr-HR"/>
    </w:rPr>
  </w:style>
  <w:style w:styleId="Brojstranice" w:type="character">
    <w:name w:val="page number"/>
    <w:basedOn w:val="Zadanifontodlomka"/>
    <w:rsid w:val="00C27196"/>
  </w:style>
  <w:style w:styleId="Tijeloteksta" w:type="paragraph">
    <w:name w:val="Body Text"/>
    <w:basedOn w:val="Normal"/>
    <w:link w:val="TijelotekstaChar"/>
    <w:rsid w:val="00C2719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C27196"/>
    <w:rPr>
      <w:rFonts w:cs="Arial" w:eastAsia="Times New Roman" w:hAnsi="Arial" w:ascii="Arial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56CC5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56CC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4C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4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A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A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A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A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1" w:styleId="NaslovChar" w:type="character">
    <w:name w:val="Naslov Char"/>
    <w:basedOn w:val="Zadanifontodlomka"/>
    <w:link w:val="Naslov"/>
    <w:uiPriority w:val="10"/>
    <w:rsid w:val="001D2805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2805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B978C3"/>
    <w:rPr>
      <w:rFonts w:ascii="Times New Roman" w:cs="Times New Roman" w:eastAsia="Times New Roman" w:hAns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8C3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ascii="Tahoma" w:cs="Tahoma" w:eastAsia="Times New Roman" w:hAnsi="Tahoma"/>
      <w:sz w:val="16"/>
      <w:szCs w:val="16"/>
      <w:lang w:eastAsia="hr-HR"/>
    </w:rPr>
  </w:style>
  <w:style w:styleId="Brojstranice" w:type="character">
    <w:name w:val="page number"/>
    <w:basedOn w:val="Zadanifontodlomka"/>
    <w:rsid w:val="00C27196"/>
  </w:style>
  <w:style w:styleId="Tijeloteksta" w:type="paragraph">
    <w:name w:val="Body Text"/>
    <w:basedOn w:val="Normal"/>
    <w:link w:val="TijelotekstaChar"/>
    <w:rsid w:val="00C2719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C27196"/>
    <w:rPr>
      <w:rFonts w:ascii="Arial" w:cs="Arial" w:eastAsia="Times New Roman" w:hAnsi="Arial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56CC5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56CC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4C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4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A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A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A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A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7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12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054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64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58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99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0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2015.</izvorni_sadrzaj>
    <derivirana_varijabla naziv="DomainObject.Predmet.DatumOsnivanja_1">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TOZ Penkala Projekt d.o.o. zastupanog po punomoćniku KREŠIMIR ŠUŠNJAR</izvorni_sadrzaj>
    <derivirana_varijabla naziv="DomainObject.Predmet.ProtustrankaFormated_1">  TOZ Penkala Projekt d.o.o. zastupanog po punomoćniku KREŠIMIR ŠUŠNJAR</derivirana_varijabla>
  </DomainObject.Predmet.ProtustrankaFormated>
  <DomainObject.Predmet.ProtustrankaFormatedOIB>
    <izvorni_sadrzaj>  TOZ Penkala Projekt d.o.o., OIB 21791355632 zastupanog po punomoćniku KREŠIMIR ŠUŠNJAR</izvorni_sadrzaj>
    <derivirana_varijabla naziv="DomainObject.Predmet.ProtustrankaFormatedOIB_1">  TOZ Penkala Projekt d.o.o., OIB 21791355632 zastupanog po punomoćniku KREŠIMIR ŠUŠNJAR</derivirana_varijabla>
  </DomainObject.Predmet.ProtustrankaFormatedOIB>
  <DomainObject.Predmet.ProtustrankaFormatedWithAdress>
    <izvorni_sadrzaj> TOZ Penkala Projekt d.o.o., Poljačka 56, 10000 Zagreb zastupanog po punomoćniku KREŠIMIR ŠUŠNJAR</izvorni_sadrzaj>
    <derivirana_varijabla naziv="DomainObject.Predmet.ProtustrankaFormatedWithAdress_1"> TOZ Penkala Projekt d.o.o., Poljačka 56, 10000 Zagreb zastupanog po punomoćniku KREŠIMIR ŠUŠNJAR</derivirana_varijabla>
  </DomainObject.Predmet.ProtustrankaFormatedWithAdress>
  <DomainObject.Predmet.ProtustrankaFormatedWithAdressOIB>
    <izvorni_sadrzaj> TOZ Penkala Projekt d.o.o., OIB 21791355632, Poljačka 56, 10000 Zagreb zastupanog po punomoćniku KREŠIMIR ŠUŠNJAR</izvorni_sadrzaj>
    <derivirana_varijabla naziv="DomainObject.Predmet.ProtustrankaFormatedWithAdressOIB_1"> TOZ Penkala Projekt d.o.o., OIB 21791355632, Poljačka 56, 10000 Zagreb zastupanog po punomoćniku KREŠIMIR ŠUŠNJAR</derivirana_varijabla>
  </DomainObject.Predmet.ProtustrankaFormatedWithAdressOIB>
  <DomainObject.Predmet.ProtustrankaWithAdress>
    <izvorni_sadrzaj>TOZ Penkala Projekt d.o.o. Poljačka 56, 10000 Zagreb</izvorni_sadrzaj>
    <derivirana_varijabla naziv="DomainObject.Predmet.ProtustrankaWithAdress_1">TOZ Penkala Projekt d.o.o. Poljačka 56, 10000 Zagreb</derivirana_varijabla>
  </DomainObject.Predmet.ProtustrankaWithAdress>
  <DomainObject.Predmet.ProtustrankaWithAdressOIB>
    <izvorni_sadrzaj>TOZ Penkala Projekt d.o.o., OIB 21791355632, Poljačka 56, 10000 Zagreb</izvorni_sadrzaj>
    <derivirana_varijabla naziv="DomainObject.Predmet.ProtustrankaWithAdressOIB_1">TOZ Penkala Projekt d.o.o., OIB 21791355632, Poljačka 56, 10000 Zagreb</derivirana_varijabla>
  </DomainObject.Predmet.ProtustrankaWithAdressOIB>
  <DomainObject.Predmet.ProtustrankaNazivFormated>
    <izvorni_sadrzaj>TOZ Penkala Projekt d.o.o.</izvorni_sadrzaj>
    <derivirana_varijabla naziv="DomainObject.Predmet.ProtustrankaNazivFormated_1">TOZ Penkala Projekt d.o.o.</derivirana_varijabla>
  </DomainObject.Predmet.ProtustrankaNazivFormated>
  <DomainObject.Predmet.ProtustrankaNazivFormatedOIB>
    <izvorni_sadrzaj>TOZ Penkala Projekt d.o.o., OIB 21791355632</izvorni_sadrzaj>
    <derivirana_varijabla naziv="DomainObject.Predmet.ProtustrankaNazivFormatedOIB_1">TOZ Penkala Projekt d.o.o., OIB 21791355632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 Projekt d.o.o.; NENAD MARKOVIĆ</izvorni_sadrzaj>
    <derivirana_varijabla naziv="DomainObject.Predmet.StrankaFormated_1">  TOZ Penkala Projekt d.o.o.; NENAD MARKOVIĆ</derivirana_varijabla>
  </DomainObject.Predmet.StrankaFormated>
  <DomainObject.Predmet.StrankaFormatedOIB>
    <izvorni_sadrzaj>  TOZ Penkala Projekt d.o.o., OIB 21791355632; NENAD MARKOVIĆ</izvorni_sadrzaj>
    <derivirana_varijabla naziv="DomainObject.Predmet.StrankaFormatedOIB_1">  TOZ Penkala Projekt d.o.o., OIB 21791355632; NENAD MARKOVIĆ</derivirana_varijabla>
  </DomainObject.Predmet.StrankaFormatedOIB>
  <DomainObject.Predmet.StrankaFormatedWithAdress>
    <izvorni_sadrzaj> TOZ Penkala Projekt d.o.o., Poljačka 56, 10000 Zagreb; NENAD MARKOVIĆ</izvorni_sadrzaj>
    <derivirana_varijabla naziv="DomainObject.Predmet.StrankaFormatedWithAdress_1"> TOZ Penkala Projekt d.o.o., Poljačka 56, 10000 Zagreb; NENAD MARKOVIĆ</derivirana_varijabla>
  </DomainObject.Predmet.StrankaFormatedWithAdress>
  <DomainObject.Predmet.StrankaFormatedWithAdressOIB>
    <izvorni_sadrzaj> TOZ Penkala Projekt d.o.o., OIB 21791355632, Poljačka 56, 10000 Zagreb; NENAD MARKOVIĆ</izvorni_sadrzaj>
    <derivirana_varijabla naziv="DomainObject.Predmet.StrankaFormatedWithAdressOIB_1"> TOZ Penkala Projekt d.o.o., OIB 21791355632, Poljačka 56, 10000 Zagreb; NENAD MARKOVIĆ</derivirana_varijabla>
  </DomainObject.Predmet.StrankaFormatedWithAdressOIB>
  <DomainObject.Predmet.StrankaWithAdress>
    <izvorni_sadrzaj>TOZ Penkala Projekt d.o.o. Poljačka 56,10000 Zagreb,NENAD MARKOVIĆ </izvorni_sadrzaj>
    <derivirana_varijabla naziv="DomainObject.Predmet.StrankaWithAdress_1">TOZ Penkala Projekt d.o.o. Poljačka 56,10000 Zagreb,NENAD MARKOVIĆ </derivirana_varijabla>
  </DomainObject.Predmet.StrankaWithAdress>
  <DomainObject.Predmet.StrankaWithAdressOIB>
    <izvorni_sadrzaj>TOZ Penkala Projekt d.o.o., OIB 21791355632, Poljačka 56,10000 Zagreb,NENAD MARKOVIĆ</izvorni_sadrzaj>
    <derivirana_varijabla naziv="DomainObject.Predmet.StrankaWithAdressOIB_1">TOZ Penkala Projekt d.o.o., OIB 21791355632, Poljačka 56,10000 Zagreb,NENAD MARKOVIĆ</derivirana_varijabla>
  </DomainObject.Predmet.StrankaWithAdressOIB>
  <DomainObject.Predmet.StrankaNazivFormated>
    <izvorni_sadrzaj>TOZ Penkala Projekt d.o.o.,NENAD MARKOVIĆ</izvorni_sadrzaj>
    <derivirana_varijabla naziv="DomainObject.Predmet.StrankaNazivFormated_1">TOZ Penkala Projekt d.o.o.,NENAD MARKOVIĆ</derivirana_varijabla>
  </DomainObject.Predmet.StrankaNazivFormated>
  <DomainObject.Predmet.StrankaNazivFormatedOIB>
    <izvorni_sadrzaj>TOZ Penkala Projekt d.o.o., OIB 21791355632,NENAD MARKOVIĆ</izvorni_sadrzaj>
    <derivirana_varijabla naziv="DomainObject.Predmet.StrankaNazivFormatedOIB_1">TOZ Penkala Projekt d.o.o., OIB 21791355632,NENAD MARKOVIĆ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TOZ Penkala Projekt d.o.o.</item>
      <item>NENAD MARKOVIĆ</item>
    </izvorni_sadrzaj>
    <derivirana_varijabla naziv="DomainObject.Predmet.StrankaListFormated_1">
      <item>TOZ Penkala Projekt d.o.o.</item>
      <item>NENAD MARKOVIĆ</item>
    </derivirana_varijabla>
  </DomainObject.Predmet.StrankaListFormated>
  <DomainObject.Predmet.StrankaListFormatedOIB>
    <izvorni_sadrzaj>
      <item>TOZ Penkala Projekt d.o.o., OIB 21791355632</item>
      <item>NENAD MARKOVIĆ</item>
    </izvorni_sadrzaj>
    <derivirana_varijabla naziv="DomainObject.Predmet.StrankaListFormatedOIB_1">
      <item>TOZ Penkala Projekt d.o.o., OIB 21791355632</item>
      <item>NENAD MARKOVIĆ</item>
    </derivirana_varijabla>
  </DomainObject.Predmet.StrankaListFormatedOIB>
  <DomainObject.Predmet.StrankaListFormatedWithAdress>
    <izvorni_sadrzaj>
      <item>TOZ Penkala Projekt d.o.o., Poljačka 56, 10000 Zagreb</item>
      <item>NENAD MARKOVIĆ</item>
    </izvorni_sadrzaj>
    <derivirana_varijabla naziv="DomainObject.Predmet.StrankaListFormatedWithAdress_1">
      <item>TOZ Penkala Projekt d.o.o., Poljačka 56, 10000 Zagreb</item>
      <item>NENAD MARKOVIĆ</item>
    </derivirana_varijabla>
  </DomainObject.Predmet.StrankaListFormatedWithAdress>
  <DomainObject.Predmet.StrankaListFormatedWithAdressOIB>
    <izvorni_sadrzaj>
      <item>TOZ Penkala Projekt d.o.o., OIB 21791355632, Poljačka 56, 10000 Zagreb</item>
      <item>NENAD MARKOVIĆ</item>
    </izvorni_sadrzaj>
    <derivirana_varijabla naziv="DomainObject.Predmet.StrankaListFormatedWithAdressOIB_1">
      <item>TOZ Penkala Projekt d.o.o., OIB 21791355632, Poljačka 56, 10000 Zagreb</item>
      <item>NENAD MARKOVIĆ</item>
    </derivirana_varijabla>
  </DomainObject.Predmet.StrankaListFormatedWithAdressOIB>
  <DomainObject.Predmet.StrankaListNazivFormated>
    <izvorni_sadrzaj>
      <item>TOZ Penkala Projekt d.o.o.</item>
      <item>NENAD MARKOVIĆ</item>
    </izvorni_sadrzaj>
    <derivirana_varijabla naziv="DomainObject.Predmet.StrankaListNazivFormated_1">
      <item>TOZ Penkala Projekt d.o.o.</item>
      <item>NENAD MARKOVIĆ</item>
    </derivirana_varijabla>
  </DomainObject.Predmet.StrankaListNazivFormated>
  <DomainObject.Predmet.StrankaListNazivFormatedOIB>
    <izvorni_sadrzaj>
      <item>TOZ Penkala Projekt d.o.o., OIB 21791355632</item>
      <item>NENAD MARKOVIĆ</item>
    </izvorni_sadrzaj>
    <derivirana_varijabla naziv="DomainObject.Predmet.StrankaListNazivFormatedOIB_1">
      <item>TOZ Penkala Projekt d.o.o., OIB 21791355632</item>
      <item>NENAD MARKOVIĆ</item>
    </derivirana_varijabla>
  </DomainObject.Predmet.StrankaListNazivFormatedOIB>
  <DomainObject.Predmet.ProtuStrankaListFormated>
    <izvorni_sadrzaj>
      <item>TOZ Penkala Projekt d.o.o. zastupanog po punomoćniku KREŠIMIR ŠUŠNJAR</item>
    </izvorni_sadrzaj>
    <derivirana_varijabla naziv="DomainObject.Predmet.ProtuStrankaListFormated_1">
      <item>TOZ Penkala Projekt d.o.o. zastupanog po punomoćniku KREŠIMIR ŠUŠNJAR</item>
    </derivirana_varijabla>
  </DomainObject.Predmet.ProtuStrankaListFormated>
  <DomainObject.Predmet.ProtuStrankaListFormatedOIB>
    <izvorni_sadrzaj>
      <item>TOZ Penkala Projekt d.o.o., OIB 21791355632 zastupanog po punomoćniku KREŠIMIR ŠUŠNJAR</item>
    </izvorni_sadrzaj>
    <derivirana_varijabla naziv="DomainObject.Predmet.ProtuStrankaListFormatedOIB_1">
      <item>TOZ Penkala Projekt d.o.o., OIB 21791355632 zastupanog po punomoćniku KREŠIMIR ŠUŠNJAR</item>
    </derivirana_varijabla>
  </DomainObject.Predmet.ProtuStrankaListFormatedOIB>
  <DomainObject.Predmet.ProtuStrankaListFormatedWithAdress>
    <izvorni_sadrzaj>
      <item>TOZ Penkala Projekt d.o.o., Poljačka 56, 10000 Zagreb zastupanog po punomoćniku KREŠIMIR ŠUŠNJAR</item>
    </izvorni_sadrzaj>
    <derivirana_varijabla naziv="DomainObject.Predmet.ProtuStrankaListFormatedWithAdress_1">
      <item>TOZ Penkala Projekt d.o.o., Poljačka 56, 10000 Zagreb zastupanog po punomoćniku KREŠIMIR ŠUŠNJAR</item>
    </derivirana_varijabla>
  </DomainObject.Predmet.ProtuStrankaListFormatedWithAdress>
  <DomainObject.Predmet.ProtuStrankaListFormatedWithAdressOIB>
    <izvorni_sadrzaj>
      <item>TOZ Penkala Projekt d.o.o., OIB 21791355632, Poljačka 56, 10000 Zagreb zastupanog po punomoćniku KREŠIMIR ŠUŠNJAR</item>
    </izvorni_sadrzaj>
    <derivirana_varijabla naziv="DomainObject.Predmet.ProtuStrankaListFormatedWithAdressOIB_1">
      <item>TOZ Penkala Projekt d.o.o., OIB 21791355632, Poljačka 56, 10000 Zagreb zastupanog po punomoćniku KREŠIMIR ŠUŠNJAR</item>
    </derivirana_varijabla>
  </DomainObject.Predmet.ProtuStrankaListFormatedWithAdressOIB>
  <DomainObject.Predmet.ProtuStrankaListNazivFormated>
    <izvorni_sadrzaj>
      <item>TOZ Penkala Projekt d.o.o.</item>
    </izvorni_sadrzaj>
    <derivirana_varijabla naziv="DomainObject.Predmet.ProtuStrankaListNazivFormated_1">
      <item>TOZ Penkala Projekt d.o.o.</item>
    </derivirana_varijabla>
  </DomainObject.Predmet.ProtuStrankaListNazivFormated>
  <DomainObject.Predmet.ProtuStrankaListNazivFormatedOIB>
    <izvorni_sadrzaj>
      <item>TOZ Penkala Projekt d.o.o., OIB 21791355632</item>
    </izvorni_sadrzaj>
    <derivirana_varijabla naziv="DomainObject.Predmet.ProtuStrankaListNazivFormatedOIB_1">
      <item>TOZ Penkala Projekt d.o.o., OIB 21791355632</item>
    </derivirana_varijabla>
  </DomainObject.Predmet.ProtuStrankaListNazivFormatedOIB>
  <DomainObject.Predmet.OstaliListFormated>
    <izvorni_sadrzaj>
      <item>KREŠIMIR ŠUŠNJAR punomoćnik sudionika u postupku TOZ Penkala Projekt d.o.o.</item>
      <item>Duško Koruga</item>
    </izvorni_sadrzaj>
    <derivirana_varijabla naziv="DomainObject.Predmet.OstaliListFormated_1">
      <item>KREŠIMIR ŠUŠNJAR punomoćnik sudionika u postupku TOZ Penkala Projekt d.o.o.</item>
      <item>Duško Koruga</item>
    </derivirana_varijabla>
  </DomainObject.Predmet.OstaliListFormated>
  <DomainObject.Predmet.OstaliListFormatedOIB>
    <izvorni_sadrzaj>
      <item>KREŠIMIR ŠUŠNJAR punomoćnik sudionika u postupku TOZ Penkala Projekt d.o.o.</item>
      <item>Duško Koruga, OIB 40565203589</item>
    </izvorni_sadrzaj>
    <derivirana_varijabla naziv="DomainObject.Predmet.OstaliListFormatedOIB_1">
      <item>KREŠIMIR ŠUŠNJAR punomoćnik sudionika u postupku TOZ Penkala Projekt d.o.o.</item>
      <item>Duško Koruga, OIB 40565203589</item>
    </derivirana_varijabla>
  </DomainObject.Predmet.OstaliListFormatedOIB>
  <DomainObject.Predmet.OstaliListFormatedWithAdress>
    <izvorni_sadrzaj>
      <item>KREŠIMIR ŠUŠNJAR, KNEZA BRANIMIRA 39, 10000 Zagreb punomoćnik sudionika u postupku TOZ Penkala Projekt d.o.o.</item>
      <item>Duško Koruga, Ilica 129, 10000 Zagreb</item>
    </izvorni_sadrzaj>
    <derivirana_varijabla naziv="DomainObject.Predmet.OstaliListFormatedWithAdress_1">
      <item>KREŠIMIR ŠUŠNJAR, KNEZA BRANIMIRA 39, 10000 Zagreb punomoćnik sudionika u postupku TOZ Penkala Projekt d.o.o.</item>
      <item>Duško Koruga, Ilica 129, 10000 Zagreb</item>
    </derivirana_varijabla>
  </DomainObject.Predmet.OstaliListFormatedWithAdress>
  <DomainObject.Predmet.OstaliListFormatedWithAdressOIB>
    <izvorni_sadrzaj>
      <item>KREŠIMIR ŠUŠNJAR, KNEZA BRANIMIRA 39, 10000 Zagreb punomoćnik sudionika u postupku TOZ Penkala Projekt d.o.o.</item>
      <item>Duško Koruga, OIB 40565203589, Ilica 129, 10000 Zagreb</item>
    </izvorni_sadrzaj>
    <derivirana_varijabla naziv="DomainObject.Predmet.OstaliListFormatedWithAdressOIB_1">
      <item>KREŠIMIR ŠUŠNJAR, KNEZA BRANIMIRA 39, 10000 Zagreb punomoćnik sudionika u postupku TOZ Penkala Projekt d.o.o.</item>
      <item>Duško Koruga, OIB 40565203589, Ilica 129, 10000 Zagreb</item>
    </derivirana_varijabla>
  </DomainObject.Predmet.OstaliListFormatedWithAdressOIB>
  <DomainObject.Predmet.OstaliListNazivFormated>
    <izvorni_sadrzaj>
      <item>KREŠIMIR ŠUŠNJAR</item>
      <item>Duško Koruga</item>
    </izvorni_sadrzaj>
    <derivirana_varijabla naziv="DomainObject.Predmet.OstaliListNazivFormated_1">
      <item>KREŠIMIR ŠUŠNJAR</item>
      <item>Duško Koruga</item>
    </derivirana_varijabla>
  </DomainObject.Predmet.OstaliListNazivFormated>
  <DomainObject.Predmet.OstaliListNazivFormatedOIB>
    <izvorni_sadrzaj>
      <item>KREŠIMIR ŠUŠNJAR</item>
      <item>Duško Koruga, OIB 40565203589</item>
    </izvorni_sadrzaj>
    <derivirana_varijabla naziv="DomainObject.Predmet.OstaliListNazivFormatedOIB_1">
      <item>KREŠIMIR ŠUŠNJAR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 Projekt d.o.o. i dr.</izvorni_sadrzaj>
    <derivirana_varijabla naziv="DomainObject.Predmet.StrankaIDrugi_1">TOZ Penkala Projekt d.o.o. i dr.</derivirana_varijabla>
  </DomainObject.Predmet.StrankaIDrugi>
  <DomainObject.Predmet.ProtustrankaIDrugi>
    <izvorni_sadrzaj>TOZ Penkala Projekt d.o.o.</izvorni_sadrzaj>
    <derivirana_varijabla naziv="DomainObject.Predmet.ProtustrankaIDrugi_1">TOZ Penkala Projekt d.o.o.</derivirana_varijabla>
  </DomainObject.Predmet.ProtustrankaIDrugi>
  <DomainObject.Predmet.StrankaIDrugiAdressOIB>
    <izvorni_sadrzaj>TOZ Penkala Projekt d.o.o., OIB 21791355632, Poljačka 56, 10000 Zagreb i dr.</izvorni_sadrzaj>
    <derivirana_varijabla naziv="DomainObject.Predmet.StrankaIDrugiAdressOIB_1">TOZ Penkala Projekt d.o.o., OIB 21791355632, Poljačka 56, 10000 Zagreb i dr.</derivirana_varijabla>
  </DomainObject.Predmet.StrankaIDrugiAdressOIB>
  <DomainObject.Predmet.ProtustrankaIDrugiAdressOIB>
    <izvorni_sadrzaj>TOZ Penkala Projekt d.o.o., OIB 21791355632, Poljačka 56, 10000 Zagreb</izvorni_sadrzaj>
    <derivirana_varijabla naziv="DomainObject.Predmet.ProtustrankaIDrugiAdressOIB_1">TOZ Penkala Projekt d.o.o., OIB 21791355632,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 Projekt d.o.o.</item>
      <item>TOZ Penkala Projekt d.o.o.</item>
      <item>KREŠIMIR ŠUŠNJAR</item>
      <item>NENAD MARKOVIĆ</item>
      <item>Duško Koruga</item>
    </izvorni_sadrzaj>
    <derivirana_varijabla naziv="DomainObject.Predmet.SudioniciListNaziv_1">
      <item>TOZ Penkala Projekt d.o.o.</item>
      <item>TOZ Penkala Projekt d.o.o.</item>
      <item>KREŠIMIR ŠUŠNJAR</item>
      <item>NENAD MARKOVIĆ</item>
      <item>Duško Koruga</item>
    </derivirana_varijabla>
  </DomainObject.Predmet.SudioniciListNaziv>
  <DomainObject.Predmet.SudioniciListAdressOIB>
    <izvorni_sadrzaj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izvorni_sadrzaj>
    <derivirana_varijabla naziv="DomainObject.Predmet.SudioniciListAdressOIB_1"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21791355632</item>
      <item>, OIB 21791355632</item>
      <item>, OIB null</item>
      <item>, OIB null</item>
      <item>, OIB 40565203589</item>
    </izvorni_sadrzaj>
    <derivirana_varijabla naziv="DomainObject.Predmet.SudioniciListNazivOIB_1">
      <item>, OIB 21791355632</item>
      <item>, OIB 21791355632</item>
      <item>, OIB null</item>
      <item>, OIB null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2326A-63BC-4934-ADF5-F6F1B47C91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161</properties:Words>
  <properties:Characters>769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2016-05-06T10:37:00Z</dcterms:created>
  <dc:creator>Ante Galić</dc:creator>
  <cp:lastModifiedBy>Valentina Delač</cp:lastModifiedBy>
  <cp:lastPrinted>2016-05-03T10:13:00Z</cp:lastPrinted>
  <dcterms:modified xmlns:xsi="http://www.w3.org/2001/XMLSchema-instance" xsi:type="dcterms:W3CDTF">2016-05-06T10:38:00Z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