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4ba8d" w14:paraId="3c4ba8d" w:rsidRDefault="006B6119" w:rsidP="00113FFF" w:rsidR="006B6119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6B6119" w:rsidR="006B6119">
      <w:pPr>
        <w:pStyle w:val="Zaglavlje"/>
        <w:jc w:val="right"/>
      </w:pPr>
      <w:r>
        <w:t>15 St-</w:t>
      </w:r>
      <w:r w:rsidR="007A545B">
        <w:t>92</w:t>
      </w:r>
      <w:r>
        <w:t>/2019-3</w:t>
      </w:r>
    </w:p>
    <w:p w:rsidRDefault="006B6119" w:rsidP="00113FFF" w:rsidR="006B6119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Andrei Zgrablić Bučić, povodom zahtjeva Financijske agencije, OIB 85821130368, Regionalnog centra Rijeka, Podružnice Pula, Pula, Giardini 5, za provedbu skraćenog stečajnog postupka nad pravnom osobom (dužnikom) </w:t>
      </w:r>
      <w:r w:rsidR="002B56D8">
        <w:rPr>
          <w:rFonts w:cs="Times New Roman" w:eastAsia="Times New Roman"/>
          <w:szCs w:val="24"/>
          <w:lang w:eastAsia="hr-HR"/>
        </w:rPr>
        <w:t>SIANA PROJEKT d.o.o., Pula, Dobricheva 7</w:t>
      </w:r>
      <w:r>
        <w:rPr>
          <w:rFonts w:cs="Times New Roman" w:eastAsia="Times New Roman"/>
          <w:szCs w:val="24"/>
          <w:lang w:eastAsia="hr-HR"/>
        </w:rPr>
        <w:t>,</w:t>
      </w:r>
      <w:r w:rsidR="002B56D8">
        <w:rPr>
          <w:rFonts w:cs="Times New Roman" w:eastAsia="Times New Roman"/>
          <w:szCs w:val="24"/>
          <w:lang w:eastAsia="hr-HR"/>
        </w:rPr>
        <w:t xml:space="preserve"> OIB: 70411007311, MBS: 130084817</w:t>
      </w:r>
      <w:r>
        <w:rPr>
          <w:rFonts w:cs="Times New Roman" w:eastAsia="Times New Roman"/>
          <w:szCs w:val="24"/>
          <w:lang w:eastAsia="hr-HR"/>
        </w:rPr>
        <w:t>, nakon izvršenog uvida u sudski registar, sukladno odredbama čl. 428. i 430. Stečajnog zakona (Narodne novine br</w:t>
      </w:r>
      <w:r w:rsidR="004872A3">
        <w:rPr>
          <w:rFonts w:cs="Times New Roman" w:eastAsia="Times New Roman"/>
          <w:szCs w:val="24"/>
          <w:lang w:eastAsia="hr-HR"/>
        </w:rPr>
        <w:t xml:space="preserve">. 71/15, 104/17, dalje SZ), </w:t>
      </w:r>
      <w:r w:rsidR="002B56D8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2B56D8">
        <w:rPr>
          <w:rFonts w:cs="Times New Roman" w:eastAsia="Times New Roman"/>
          <w:szCs w:val="24"/>
          <w:lang w:eastAsia="hr-HR"/>
        </w:rPr>
        <w:t>ožujka</w:t>
      </w:r>
      <w:r>
        <w:rPr>
          <w:rFonts w:cs="Times New Roman" w:eastAsia="Times New Roman"/>
          <w:szCs w:val="24"/>
          <w:lang w:eastAsia="hr-HR"/>
        </w:rPr>
        <w:t xml:space="preserve"> 2019. objavljuje sljedeći</w:t>
      </w: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13FFF" w:rsidP="00113FFF" w:rsidR="00113FFF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2B56D8">
        <w:rPr>
          <w:rFonts w:cs="Times New Roman" w:eastAsia="Times New Roman"/>
          <w:szCs w:val="24"/>
          <w:lang w:eastAsia="hr-HR"/>
        </w:rPr>
        <w:t>SIANA PROJEKT d.o.o., Pula, Dobricheva 7, OIB: 70411007311, MBS: 130084817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2B56D8">
        <w:rPr>
          <w:rFonts w:cs="Times New Roman" w:eastAsia="Times New Roman"/>
          <w:szCs w:val="24"/>
          <w:lang w:eastAsia="hr-HR"/>
        </w:rPr>
        <w:t>22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5372B4">
        <w:rPr>
          <w:rFonts w:cs="Times New Roman" w:eastAsia="Times New Roman"/>
          <w:szCs w:val="24"/>
          <w:lang w:eastAsia="hr-HR"/>
        </w:rPr>
        <w:t>veljače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6B6119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5372B4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460FAA">
        <w:rPr>
          <w:rFonts w:cs="Times New Roman" w:eastAsia="Times New Roman"/>
          <w:szCs w:val="24"/>
          <w:lang w:eastAsia="hr-HR"/>
        </w:rPr>
        <w:t>2</w:t>
      </w:r>
      <w:r w:rsidR="002B56D8">
        <w:rPr>
          <w:rFonts w:cs="Times New Roman" w:eastAsia="Times New Roman"/>
          <w:szCs w:val="24"/>
          <w:lang w:eastAsia="hr-HR"/>
        </w:rPr>
        <w:t>2</w:t>
      </w:r>
      <w:r w:rsidR="006B6119">
        <w:rPr>
          <w:rFonts w:cs="Times New Roman" w:eastAsia="Times New Roman"/>
          <w:szCs w:val="24"/>
          <w:lang w:eastAsia="hr-HR"/>
        </w:rPr>
        <w:t xml:space="preserve">. </w:t>
      </w:r>
      <w:r w:rsidR="005372B4">
        <w:rPr>
          <w:rFonts w:cs="Times New Roman" w:eastAsia="Times New Roman"/>
          <w:szCs w:val="24"/>
          <w:lang w:eastAsia="hr-HR"/>
        </w:rPr>
        <w:t>veljače</w:t>
      </w:r>
      <w:r w:rsidR="006B6119">
        <w:rPr>
          <w:rFonts w:cs="Times New Roman" w:eastAsia="Times New Roman"/>
          <w:szCs w:val="24"/>
          <w:lang w:eastAsia="hr-HR"/>
        </w:rPr>
        <w:t xml:space="preserve"> 2019</w:t>
      </w:r>
      <w:r>
        <w:rPr>
          <w:szCs w:val="24"/>
        </w:rPr>
        <w:t xml:space="preserve">. iznosio </w:t>
      </w:r>
      <w:r w:rsidR="002B56D8">
        <w:rPr>
          <w:szCs w:val="24"/>
        </w:rPr>
        <w:t xml:space="preserve">1.970.229,24 </w:t>
      </w:r>
      <w:r>
        <w:rPr>
          <w:szCs w:val="24"/>
        </w:rPr>
        <w:t>kn.</w:t>
      </w:r>
    </w:p>
    <w:p w:rsidRDefault="00113FFF" w:rsidP="00113FFF" w:rsidR="00113FFF">
      <w:pPr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2B56D8">
        <w:rPr>
          <w:rFonts w:cs="Times New Roman" w:eastAsia="Times New Roman"/>
          <w:szCs w:val="24"/>
          <w:lang w:eastAsia="hr-HR"/>
        </w:rPr>
        <w:t>92</w:t>
      </w:r>
      <w:r w:rsidR="006B6119">
        <w:rPr>
          <w:rFonts w:cs="Times New Roman" w:eastAsia="Times New Roman"/>
          <w:szCs w:val="24"/>
          <w:lang w:eastAsia="hr-HR"/>
        </w:rPr>
        <w:t>-2019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2B56D8">
        <w:rPr>
          <w:rFonts w:cs="Times New Roman" w:eastAsia="Times New Roman"/>
          <w:szCs w:val="24"/>
          <w:lang w:eastAsia="hr-HR"/>
        </w:rPr>
        <w:t>92</w:t>
      </w:r>
      <w:r>
        <w:rPr>
          <w:rFonts w:cs="Times New Roman" w:eastAsia="Times New Roman"/>
          <w:szCs w:val="24"/>
          <w:lang w:eastAsia="hr-HR"/>
        </w:rPr>
        <w:t>-1</w:t>
      </w:r>
      <w:r w:rsidR="006B6119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</w:t>
      </w:r>
      <w:r>
        <w:rPr>
          <w:szCs w:val="24"/>
        </w:rPr>
        <w:lastRenderedPageBreak/>
        <w:t>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2B56D8">
        <w:rPr>
          <w:szCs w:val="24"/>
        </w:rPr>
        <w:t>8</w:t>
      </w:r>
      <w:r>
        <w:rPr>
          <w:szCs w:val="24"/>
        </w:rPr>
        <w:t xml:space="preserve">. </w:t>
      </w:r>
      <w:r w:rsidR="002B56D8">
        <w:rPr>
          <w:szCs w:val="24"/>
        </w:rPr>
        <w:t>ožujka</w:t>
      </w:r>
      <w:r>
        <w:rPr>
          <w:szCs w:val="24"/>
        </w:rPr>
        <w:t xml:space="preserve"> 2019.</w:t>
      </w:r>
    </w:p>
    <w:p w:rsidRDefault="005372B4" w:rsidP="00113FFF" w:rsidR="005372B4">
      <w:pPr>
        <w:jc w:val="center"/>
        <w:rPr>
          <w:szCs w:val="24"/>
        </w:rPr>
      </w:pPr>
    </w:p>
    <w:p w:rsidRDefault="00113FFF" w:rsidP="002B56D8" w:rsidR="00113FFF">
      <w:pPr>
        <w:ind w:firstLine="708" w:left="5664"/>
        <w:rPr>
          <w:szCs w:val="24"/>
        </w:rPr>
      </w:pPr>
      <w:r>
        <w:rPr>
          <w:szCs w:val="24"/>
        </w:rPr>
        <w:t>Sudska savjetnica</w:t>
      </w:r>
    </w:p>
    <w:p w:rsidRDefault="004872A3" w:rsidP="002B56D8" w:rsidR="00113FFF">
      <w:pPr>
        <w:ind w:firstLine="708" w:left="5664"/>
        <w:rPr>
          <w:szCs w:val="24"/>
        </w:rPr>
      </w:pPr>
      <w:r>
        <w:rPr>
          <w:szCs w:val="24"/>
        </w:rPr>
        <w:t>Andrea Zgrablić Bučić</w:t>
      </w:r>
    </w:p>
    <w:p w:rsidRDefault="005372B4" w:rsidP="00113FFF" w:rsidR="005372B4">
      <w:pPr>
        <w:rPr>
          <w:szCs w:val="24"/>
        </w:rPr>
      </w:pPr>
    </w:p>
    <w:p w:rsidRDefault="00113FFF" w:rsidP="00113FFF" w:rsidR="00113FFF">
      <w:pPr>
        <w:rPr>
          <w:szCs w:val="24"/>
        </w:rPr>
      </w:pPr>
      <w:r>
        <w:rPr>
          <w:szCs w:val="24"/>
        </w:rPr>
        <w:t>DNA:</w:t>
      </w:r>
    </w:p>
    <w:p w:rsidRDefault="00113FFF" w:rsidP="004872A3" w:rsidR="003812E9">
      <w:pPr>
        <w:jc w:val="left"/>
      </w:pPr>
      <w:r>
        <w:rPr>
          <w:szCs w:val="24"/>
        </w:rPr>
        <w:t>- mrežna stranica e-Oglasna ploča sudova (55 dana).</w:t>
      </w:r>
    </w:p>
    <w:sectPr w:rsidSect="006B6119" w:rsidR="003812E9">
      <w:headerReference w:type="default" r:id="rId8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3FFF" w:rsidP="00113FFF" w:rsidR="00113FFF">
      <w:r>
        <w:separator/>
      </w:r>
    </w:p>
  </w:endnote>
  <w:endnote w:id="0" w:type="continuationSeparator">
    <w:p w:rsidRDefault="00113FFF" w:rsidP="00113FFF" w:rsidR="00113F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3FFF" w:rsidP="00113FFF" w:rsidR="00113FFF">
      <w:r>
        <w:separator/>
      </w:r>
    </w:p>
  </w:footnote>
  <w:footnote w:id="0" w:type="continuationSeparator">
    <w:p w:rsidRDefault="00113FFF" w:rsidP="00113FFF" w:rsidR="00113F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1007046"/>
      <w:docPartObj>
        <w:docPartGallery w:val="Page Numbers (Top of Page)"/>
        <w:docPartUnique/>
      </w:docPartObj>
    </w:sdtPr>
    <w:sdtEndPr/>
    <w:sdtContent>
      <w:p w:rsidRDefault="006B6119" w:rsidP="006B6119" w:rsidR="006B6119">
        <w:pPr>
          <w:pStyle w:val="Zaglavlje"/>
          <w:ind w:firstLine="4248"/>
          <w:jc w:val="lef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1462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15 St-</w:t>
        </w:r>
        <w:r w:rsidR="002B56D8">
          <w:t>92</w:t>
        </w:r>
        <w:r>
          <w:t>/2019-3</w:t>
        </w:r>
      </w:p>
      <w:p w:rsidRDefault="00581462" w:rsidR="006B6119">
        <w:pPr>
          <w:pStyle w:val="Zaglavlje"/>
          <w:jc w:val="center"/>
        </w:pPr>
      </w:p>
    </w:sdtContent>
  </w:sdt>
  <w:p w:rsidRDefault="006B6119" w:rsidR="006B611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3FFF"/>
    <w:rsid w:val="00113FFF"/>
    <w:rsid w:val="0019332D"/>
    <w:rsid w:val="002B56D8"/>
    <w:rsid w:val="002D2DCF"/>
    <w:rsid w:val="003812E9"/>
    <w:rsid w:val="004051AE"/>
    <w:rsid w:val="00460FAA"/>
    <w:rsid w:val="004872A3"/>
    <w:rsid w:val="004F3980"/>
    <w:rsid w:val="00510C12"/>
    <w:rsid w:val="005372B4"/>
    <w:rsid w:val="0055039A"/>
    <w:rsid w:val="00581462"/>
    <w:rsid w:val="005E6542"/>
    <w:rsid w:val="006B6119"/>
    <w:rsid w:val="00713A0F"/>
    <w:rsid w:val="007A545B"/>
    <w:rsid w:val="00854D8C"/>
    <w:rsid w:val="00947BF3"/>
    <w:rsid w:val="00FB4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13FF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13FFF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13FF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814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146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146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146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146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3FF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13FFF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13FF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814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146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146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146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146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2695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2019.</izvorni_sadrzaj>
    <derivirana_varijabla naziv="DomainObject.DatumDonosenjaOdluke_1">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Andrea</izvorni_sadrzaj>
    <derivirana_varijabla naziv="DomainObject.DonositeljOdluke.Ime_1">Andrea</derivirana_varijabla>
  </DomainObject.DonositeljOdluke.Ime>
  <DomainObject.DonositeljOdluke.Prezime>
    <izvorni_sadrzaj>Zgrablić Bučić</izvorni_sadrzaj>
    <derivirana_varijabla naziv="DomainObject.DonositeljOdluke.Prezime_1">Zgrablić Bučić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2019.</izvorni_sadrzaj>
    <derivirana_varijabla naziv="DomainObject.Predmet.DatumOsnivanja_1">4.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St-92/2019</izvorni_sadrzaj>
    <derivirana_varijabla naziv="DomainObject.Predmet.OznakaBroj_1">St-92/2019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SIANA PROJEKT d.o.o. PULA</izvorni_sadrzaj>
    <derivirana_varijabla naziv="DomainObject.Predmet.ProtustrankaFormated_1">  SIANA PROJEKT d.o.o. PULA</derivirana_varijabla>
  </DomainObject.Predmet.ProtustrankaFormated>
  <DomainObject.Predmet.ProtustrankaFormatedOIB>
    <izvorni_sadrzaj>  SIANA PROJEKT d.o.o. PULA, OIB 70411007311</izvorni_sadrzaj>
    <derivirana_varijabla naziv="DomainObject.Predmet.ProtustrankaFormatedOIB_1">  SIANA PROJEKT d.o.o. PULA, OIB 70411007311</derivirana_varijabla>
  </DomainObject.Predmet.ProtustrankaFormatedOIB>
  <DomainObject.Predmet.ProtustrankaFormatedWithAdress>
    <izvorni_sadrzaj> SIANA PROJEKT d.o.o. PULA, Dobricheva 7, 52100 Pula</izvorni_sadrzaj>
    <derivirana_varijabla naziv="DomainObject.Predmet.ProtustrankaFormatedWithAdress_1"> SIANA PROJEKT d.o.o. PULA, Dobricheva 7, 52100 Pula</derivirana_varijabla>
  </DomainObject.Predmet.ProtustrankaFormatedWithAdress>
  <DomainObject.Predmet.ProtustrankaFormatedWithAdressOIB>
    <izvorni_sadrzaj> SIANA PROJEKT d.o.o. PULA, OIB 70411007311, Dobricheva 7, 52100 Pula</izvorni_sadrzaj>
    <derivirana_varijabla naziv="DomainObject.Predmet.ProtustrankaFormatedWithAdressOIB_1"> SIANA PROJEKT d.o.o. PULA, OIB 70411007311, Dobricheva 7, 52100 Pula</derivirana_varijabla>
  </DomainObject.Predmet.ProtustrankaFormatedWithAdressOIB>
  <DomainObject.Predmet.ProtustrankaWithAdress>
    <izvorni_sadrzaj>SIANA PROJEKT d.o.o. PULA Dobricheva 7, 52100 Pula</izvorni_sadrzaj>
    <derivirana_varijabla naziv="DomainObject.Predmet.ProtustrankaWithAdress_1">SIANA PROJEKT d.o.o. PULA Dobricheva 7, 52100 Pula</derivirana_varijabla>
  </DomainObject.Predmet.ProtustrankaWithAdress>
  <DomainObject.Predmet.ProtustrankaWithAdressOIB>
    <izvorni_sadrzaj>SIANA PROJEKT d.o.o. PULA, OIB 70411007311, Dobricheva 7, 52100 Pula</izvorni_sadrzaj>
    <derivirana_varijabla naziv="DomainObject.Predmet.ProtustrankaWithAdressOIB_1">SIANA PROJEKT d.o.o. PULA, OIB 70411007311, Dobricheva 7, 52100 Pula</derivirana_varijabla>
  </DomainObject.Predmet.ProtustrankaWithAdressOIB>
  <DomainObject.Predmet.ProtustrankaNazivFormated>
    <izvorni_sadrzaj>SIANA PROJEKT d.o.o. PULA</izvorni_sadrzaj>
    <derivirana_varijabla naziv="DomainObject.Predmet.ProtustrankaNazivFormated_1">SIANA PROJEKT d.o.o. PULA</derivirana_varijabla>
  </DomainObject.Predmet.ProtustrankaNazivFormated>
  <DomainObject.Predmet.ProtustrankaNazivFormatedOIB>
    <izvorni_sadrzaj>SIANA PROJEKT d.o.o. PULA, OIB 70411007311</izvorni_sadrzaj>
    <derivirana_varijabla naziv="DomainObject.Predmet.ProtustrankaNazivFormatedOIB_1">SIANA PROJEKT d.o.o. PULA, OIB 70411007311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Andrea Zgrablić Bučić</izvorni_sadrzaj>
    <derivirana_varijabla naziv="DomainObject.Predmet.Referada.Sudac_1">Andrea Zgrablić Bučić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1970229.24</izvorni_sadrzaj>
    <derivirana_varijabla naziv="DomainObject.Predmet.TrenutnaVrijednost_1">1970229.24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Erika Mohorović</izvorni_sadrzaj>
    <derivirana_varijabla naziv="DomainObject.Predmet.Zapisnicar_1">Erika Mohorović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SIANA PROJEKT d.o.o. PULA</item>
    </izvorni_sadrzaj>
    <derivirana_varijabla naziv="DomainObject.Predmet.ProtuStrankaListFormated_1">
      <item>SIANA PROJEKT d.o.o. PULA</item>
    </derivirana_varijabla>
  </DomainObject.Predmet.ProtuStrankaListFormated>
  <DomainObject.Predmet.ProtuStrankaListFormatedOIB>
    <izvorni_sadrzaj>
      <item>SIANA PROJEKT d.o.o. PULA, OIB 70411007311</item>
    </izvorni_sadrzaj>
    <derivirana_varijabla naziv="DomainObject.Predmet.ProtuStrankaListFormatedOIB_1">
      <item>SIANA PROJEKT d.o.o. PULA, OIB 70411007311</item>
    </derivirana_varijabla>
  </DomainObject.Predmet.ProtuStrankaListFormatedOIB>
  <DomainObject.Predmet.ProtuStrankaListFormatedWithAdress>
    <izvorni_sadrzaj>
      <item>SIANA PROJEKT d.o.o. PULA, Dobricheva 7, 52100 Pula</item>
    </izvorni_sadrzaj>
    <derivirana_varijabla naziv="DomainObject.Predmet.ProtuStrankaListFormatedWithAdress_1">
      <item>SIANA PROJEKT d.o.o. PULA, Dobricheva 7, 52100 Pula</item>
    </derivirana_varijabla>
  </DomainObject.Predmet.ProtuStrankaListFormatedWithAdress>
  <DomainObject.Predmet.ProtuStrankaListFormatedWithAdressOIB>
    <izvorni_sadrzaj>
      <item>SIANA PROJEKT d.o.o. PULA, OIB 70411007311, Dobricheva 7, 52100 Pula</item>
    </izvorni_sadrzaj>
    <derivirana_varijabla naziv="DomainObject.Predmet.ProtuStrankaListFormatedWithAdressOIB_1">
      <item>SIANA PROJEKT d.o.o. PULA, OIB 70411007311, Dobricheva 7, 52100 Pula</item>
    </derivirana_varijabla>
  </DomainObject.Predmet.ProtuStrankaListFormatedWithAdressOIB>
  <DomainObject.Predmet.ProtuStrankaListNazivFormated>
    <izvorni_sadrzaj>
      <item>SIANA PROJEKT d.o.o. PULA</item>
    </izvorni_sadrzaj>
    <derivirana_varijabla naziv="DomainObject.Predmet.ProtuStrankaListNazivFormated_1">
      <item>SIANA PROJEKT d.o.o. PULA</item>
    </derivirana_varijabla>
  </DomainObject.Predmet.ProtuStrankaListNazivFormated>
  <DomainObject.Predmet.ProtuStrankaListNazivFormatedOIB>
    <izvorni_sadrzaj>
      <item>SIANA PROJEKT d.o.o. PULA, OIB 70411007311</item>
    </izvorni_sadrzaj>
    <derivirana_varijabla naziv="DomainObject.Predmet.ProtuStrankaListNazivFormatedOIB_1">
      <item>SIANA PROJEKT d.o.o. PULA, OIB 70411007311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2019.</izvorni_sadrzaj>
    <derivirana_varijabla naziv="DomainObject.Datum_1">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SIANA PROJEKT d.o.o. PULA</izvorni_sadrzaj>
    <derivirana_varijabla naziv="DomainObject.Predmet.ProtustrankaIDrugi_1">SIANA PROJEKT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SIANA PROJEKT d.o.o. PULA, OIB 70411007311, Dobricheva 7, 52100 Pula</izvorni_sadrzaj>
    <derivirana_varijabla naziv="DomainObject.Predmet.ProtustrankaIDrugiAdressOIB_1">SIANA PROJEKT d.o.o. PULA, OIB 70411007311, Dobricheva 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SIANA PROJEKT d.o.o. PULA</item>
    </izvorni_sadrzaj>
    <derivirana_varijabla naziv="DomainObject.Predmet.SudioniciListNaziv_1">
      <item>FINANCIJSKA AGENCIJA, RC RIJEKA, PODRUŽNICA PULA, PULA</item>
      <item>SIANA PROJEKT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SIANA PROJEKT d.o.o. PULA, OIB 70411007311, Dobricheva 7,52100 Pula</item>
    </izvorni_sadrzaj>
    <derivirana_varijabla naziv="DomainObject.Predmet.SudioniciListAdressOIB_1">
      <item>FINANCIJSKA AGENCIJA, RC RIJEKA, PODRUŽNICA PULA, PULA, OIB 85821130368, Ulica grada Vukovara 70,10000 Zagreb</item>
      <item>SIANA PROJEKT d.o.o. PULA, OIB 70411007311, Dobricheva 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70411007311</item>
    </izvorni_sadrzaj>
    <derivirana_varijabla naziv="DomainObject.Predmet.SudioniciListNazivOIB_1">
      <item>, OIB 85821130368</item>
      <item>, OIB 70411007311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485</properties:Words>
  <properties:Characters>2689</properties:Characters>
  <properties:Lines>64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2019-03-08T12:27:00Z</dcterms:created>
  <dc:creator>Ana Valčić</dc:creator>
  <cp:lastModifiedBy>Erika Mohorović</cp:lastModifiedBy>
  <cp:lastPrinted>2019-03-08T12:26:00Z</cp:lastPrinted>
  <dcterms:modified xmlns:xsi="http://www.w3.org/2001/XMLSchema-instance" xsi:type="dcterms:W3CDTF">2019-03-08T12:28:00Z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(St-92-2019-3 Oglas (55dana).docx)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