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60ff" w14:paraId="11660ff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DA7C40">
        <w:t>4</w:t>
      </w:r>
      <w:r w:rsidR="00607B35">
        <w:t>7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607B35" w:rsidRPr="00607B35">
        <w:t>BARANJA</w:t>
      </w:r>
      <w:proofErr w:type="spellEnd"/>
      <w:r w:rsidR="00607B35" w:rsidRPr="00607B35">
        <w:t xml:space="preserve"> </w:t>
      </w:r>
      <w:proofErr w:type="spellStart"/>
      <w:r w:rsidR="00607B35" w:rsidRPr="00607B35">
        <w:t>LOGISTICS</w:t>
      </w:r>
      <w:proofErr w:type="spellEnd"/>
      <w:r w:rsidR="00607B35" w:rsidRPr="00607B35">
        <w:t xml:space="preserve"> j.d.o.o.za prijevoz, skladištenje i logistiku u likvidaciji</w:t>
      </w:r>
      <w:r w:rsidR="00607B35">
        <w:t xml:space="preserve">, Kneževi Vinogradi, Antuna </w:t>
      </w:r>
      <w:proofErr w:type="spellStart"/>
      <w:r w:rsidR="00607B35">
        <w:t>Plavec</w:t>
      </w:r>
      <w:proofErr w:type="spellEnd"/>
      <w:r w:rsidR="00607B35">
        <w:t xml:space="preserve"> 32, </w:t>
      </w:r>
      <w:proofErr w:type="spellStart"/>
      <w:r w:rsidR="00607B35">
        <w:t>OIB</w:t>
      </w:r>
      <w:proofErr w:type="spellEnd"/>
      <w:r w:rsidR="00607B35">
        <w:t xml:space="preserve">: </w:t>
      </w:r>
      <w:r w:rsidR="00607B35" w:rsidRPr="00607B35">
        <w:t>41952426980</w:t>
      </w:r>
      <w:r w:rsidR="00607B35">
        <w:t xml:space="preserve">, </w:t>
      </w:r>
      <w:proofErr w:type="spellStart"/>
      <w:r w:rsidR="00607B35">
        <w:t>MBS</w:t>
      </w:r>
      <w:proofErr w:type="spellEnd"/>
      <w:r w:rsidR="00607B35">
        <w:t xml:space="preserve">: </w:t>
      </w:r>
      <w:r w:rsidR="00607B35" w:rsidRPr="00607B35">
        <w:t>030174276</w:t>
      </w:r>
      <w:r w:rsidR="00607B35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33056">
        <w:t>6.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proofErr w:type="spellStart"/>
      <w:r w:rsidR="00607B35" w:rsidRPr="00607B35">
        <w:t>BARANJA</w:t>
      </w:r>
      <w:proofErr w:type="spellEnd"/>
      <w:r w:rsidR="00607B35" w:rsidRPr="00607B35">
        <w:t xml:space="preserve"> </w:t>
      </w:r>
      <w:proofErr w:type="spellStart"/>
      <w:r w:rsidR="00607B35" w:rsidRPr="00607B35">
        <w:t>LOGISTICS</w:t>
      </w:r>
      <w:proofErr w:type="spellEnd"/>
      <w:r w:rsidR="00607B35" w:rsidRPr="00607B35">
        <w:t xml:space="preserve"> j.d.o.o.za prijevoz, skladištenje i logistiku u likvidaciji</w:t>
      </w:r>
      <w:r w:rsidR="00607B35">
        <w:t xml:space="preserve">, Kneževi Vinogradi, Antuna </w:t>
      </w:r>
      <w:proofErr w:type="spellStart"/>
      <w:r w:rsidR="00607B35">
        <w:t>Plavec</w:t>
      </w:r>
      <w:proofErr w:type="spellEnd"/>
      <w:r w:rsidR="00607B35">
        <w:t xml:space="preserve"> 32, </w:t>
      </w:r>
      <w:proofErr w:type="spellStart"/>
      <w:r w:rsidR="00607B35">
        <w:t>OIB</w:t>
      </w:r>
      <w:proofErr w:type="spellEnd"/>
      <w:r w:rsidR="00607B35">
        <w:t xml:space="preserve">: </w:t>
      </w:r>
      <w:r w:rsidR="00607B35" w:rsidRPr="00607B35">
        <w:t>41952426980</w:t>
      </w:r>
      <w:r w:rsidR="00607B35">
        <w:t xml:space="preserve">, </w:t>
      </w:r>
      <w:proofErr w:type="spellStart"/>
      <w:r w:rsidR="00607B35">
        <w:t>MBS</w:t>
      </w:r>
      <w:proofErr w:type="spellEnd"/>
      <w:r w:rsidR="00607B35">
        <w:t xml:space="preserve">: </w:t>
      </w:r>
      <w:r w:rsidR="00607B35" w:rsidRPr="00607B35">
        <w:t>030174276</w:t>
      </w:r>
      <w:r w:rsidR="00607B35">
        <w:t>, iznosi 7.331,35 kn.</w:t>
      </w:r>
      <w:r w:rsidR="00417D48"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607B35">
        <w:t xml:space="preserve">Zdravko </w:t>
      </w:r>
      <w:proofErr w:type="spellStart"/>
      <w:r w:rsidR="00607B35">
        <w:t>Todorović</w:t>
      </w:r>
      <w:proofErr w:type="spellEnd"/>
      <w:r w:rsidR="00607B35">
        <w:t xml:space="preserve"> iz  Kneževih Vinograda,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DA7C40">
        <w:t>4</w:t>
      </w:r>
      <w:r w:rsidR="00607B35">
        <w:t>7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33056">
        <w:t>6.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A7C40"/>
    <w:rsid w:val="00DB40AF"/>
    <w:rsid w:val="00DB5246"/>
    <w:rsid w:val="00DB6E90"/>
    <w:rsid w:val="00DE0702"/>
    <w:rsid w:val="00DE33B1"/>
    <w:rsid w:val="00DF16E0"/>
    <w:rsid w:val="00E00CDF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F16E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16E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6E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6E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F16E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16E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6E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6E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St-1247/2018</izvorni_sadrzaj>
    <derivirana_varijabla naziv="DomainObject.Predmet.OznakaBroj_1">St-1247/2018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BARANJA LOGISTICS j.d.o.o.za prijevoz, skladištenje i logistiku u likvidaciji</izvorni_sadrzaj>
    <derivirana_varijabla naziv="DomainObject.Predmet.ProtustrankaFormated_1">  BARANJA LOGISTICS j.d.o.o.za prijevoz, skladištenje i logistiku u likvidaciji</derivirana_varijabla>
  </DomainObject.Predmet.ProtustrankaFormated>
  <DomainObject.Predmet.ProtustrankaFormatedOIB>
    <izvorni_sadrzaj>  BARANJA LOGISTICS j.d.o.o.za prijevoz, skladištenje i logistiku u likvidaciji, OIB 41952426980</izvorni_sadrzaj>
    <derivirana_varijabla naziv="DomainObject.Predmet.ProtustrankaFormatedOIB_1">  BARANJA LOGISTICS j.d.o.o.za prijevoz, skladištenje i logistiku u likvidaciji, OIB 41952426980</derivirana_varijabla>
  </DomainObject.Predmet.ProtustrankaFormatedOIB>
  <DomainObject.Predmet.ProtustrankaFormatedWithAdress>
    <izvorni_sadrzaj> BARANJA LOGISTICS j.d.o.o.za prijevoz, skladištenje i logistiku u likvidaciji, Antuna Plavec 32, 31309 Kneževi Vinogradi</izvorni_sadrzaj>
    <derivirana_varijabla naziv="DomainObject.Predmet.ProtustrankaFormatedWithAdress_1"> BARANJA LOGISTICS j.d.o.o.za prijevoz, skladištenje i logistiku u likvidaciji, Antuna Plavec 32, 31309 Kneževi Vinogradi</derivirana_varijabla>
  </DomainObject.Predmet.ProtustrankaFormatedWithAdress>
  <DomainObject.Predmet.ProtustrankaFormatedWithAdressOIB>
    <izvorni_sadrzaj> BARANJA LOGISTICS j.d.o.o.za prijevoz, skladištenje i logistiku u likvidaciji, OIB 41952426980, Antuna Plavec 32, 31309 Kneževi Vinogradi</izvorni_sadrzaj>
    <derivirana_varijabla naziv="DomainObject.Predmet.ProtustrankaFormatedWithAdressOIB_1"> BARANJA LOGISTICS j.d.o.o.za prijevoz, skladištenje i logistiku u likvidaciji, OIB 41952426980, Antuna Plavec 32, 31309 Kneževi Vinogradi</derivirana_varijabla>
  </DomainObject.Predmet.ProtustrankaFormatedWithAdressOIB>
  <DomainObject.Predmet.ProtustrankaWithAdress>
    <izvorni_sadrzaj>BARANJA LOGISTICS j.d.o.o.za prijevoz, skladištenje i logistiku u likvidaciji Antuna Plavec 32, 31309 Kneževi Vinogradi</izvorni_sadrzaj>
    <derivirana_varijabla naziv="DomainObject.Predmet.ProtustrankaWithAdress_1">BARANJA LOGISTICS j.d.o.o.za prijevoz, skladištenje i logistiku u likvidaciji Antuna Plavec 32, 31309 Kneževi Vinogradi</derivirana_varijabla>
  </DomainObject.Predmet.ProtustrankaWithAdress>
  <DomainObject.Predmet.ProtustrankaWithAdressOIB>
    <izvorni_sadrzaj>BARANJA LOGISTICS j.d.o.o.za prijevoz, skladištenje i logistiku u likvidaciji, OIB 41952426980, Antuna Plavec 32, 31309 Kneževi Vinogradi</izvorni_sadrzaj>
    <derivirana_varijabla naziv="DomainObject.Predmet.ProtustrankaWithAdressOIB_1">BARANJA LOGISTICS j.d.o.o.za prijevoz, skladištenje i logistiku u likvidaciji, OIB 41952426980, Antuna Plavec 32, 31309 Kneževi Vinogradi</derivirana_varijabla>
  </DomainObject.Predmet.ProtustrankaWithAdressOIB>
  <DomainObject.Predmet.ProtustrankaNazivFormated>
    <izvorni_sadrzaj>BARANJA LOGISTICS j.d.o.o.za prijevoz, skladištenje i logistiku u likvidaciji</izvorni_sadrzaj>
    <derivirana_varijabla naziv="DomainObject.Predmet.ProtustrankaNazivFormated_1">BARANJA LOGISTICS j.d.o.o.za prijevoz, skladištenje i logistiku u likvidaciji</derivirana_varijabla>
  </DomainObject.Predmet.ProtustrankaNazivFormated>
  <DomainObject.Predmet.ProtustrankaNazivFormatedOIB>
    <izvorni_sadrzaj>BARANJA LOGISTICS j.d.o.o.za prijevoz, skladištenje i logistiku u likvidaciji, OIB 41952426980</izvorni_sadrzaj>
    <derivirana_varijabla naziv="DomainObject.Predmet.ProtustrankaNazivFormatedOIB_1">BARANJA LOGISTICS j.d.o.o.za prijevoz, skladištenje i logistiku u likvidaciji, OIB 41952426980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BARANJA LOGISTICS j.d.o.o.za prijevoz, skladištenje i logistiku u likvidaciji</item>
    </izvorni_sadrzaj>
    <derivirana_varijabla naziv="DomainObject.Predmet.ProtuStrankaListFormated_1">
      <item>BARANJA LOGISTICS j.d.o.o.za prijevoz, skladištenje i logistiku u likvidaciji</item>
    </derivirana_varijabla>
  </DomainObject.Predmet.ProtuStrankaListFormated>
  <DomainObject.Predmet.ProtuStrankaListFormatedOIB>
    <izvorni_sadrzaj>
      <item>BARANJA LOGISTICS j.d.o.o.za prijevoz, skladištenje i logistiku u likvidaciji, OIB 41952426980</item>
    </izvorni_sadrzaj>
    <derivirana_varijabla naziv="DomainObject.Predmet.ProtuStrankaListFormatedOIB_1">
      <item>BARANJA LOGISTICS j.d.o.o.za prijevoz, skladištenje i logistiku u likvidaciji, OIB 41952426980</item>
    </derivirana_varijabla>
  </DomainObject.Predmet.ProtuStrankaListFormatedOIB>
  <DomainObject.Predmet.ProtuStrankaListFormatedWithAdress>
    <izvorni_sadrzaj>
      <item>BARANJA LOGISTICS j.d.o.o.za prijevoz, skladištenje i logistiku u likvidaciji, Antuna Plavec 32, 31309 Kneževi Vinogradi</item>
    </izvorni_sadrzaj>
    <derivirana_varijabla naziv="DomainObject.Predmet.ProtuStrankaListFormatedWithAdress_1">
      <item>BARANJA LOGISTICS j.d.o.o.za prijevoz, skladištenje i logistiku u likvidaciji, Antuna Plavec 32, 31309 Kneževi Vinogradi</item>
    </derivirana_varijabla>
  </DomainObject.Predmet.ProtuStrankaListFormatedWithAdress>
  <DomainObject.Predmet.ProtuStrankaListFormatedWithAdressOIB>
    <izvorni_sadrzaj>
      <item>BARANJA LOGISTICS j.d.o.o.za prijevoz, skladištenje i logistiku u likvidaciji, OIB 41952426980, Antuna Plavec 32, 31309 Kneževi Vinogradi</item>
    </izvorni_sadrzaj>
    <derivirana_varijabla naziv="DomainObject.Predmet.ProtuStrankaListFormatedWithAdressOIB_1">
      <item>BARANJA LOGISTICS j.d.o.o.za prijevoz, skladištenje i logistiku u likvidaciji, OIB 41952426980, Antuna Plavec 32, 31309 Kneževi Vinogradi</item>
    </derivirana_varijabla>
  </DomainObject.Predmet.ProtuStrankaListFormatedWithAdressOIB>
  <DomainObject.Predmet.ProtuStrankaListNazivFormated>
    <izvorni_sadrzaj>
      <item>BARANJA LOGISTICS j.d.o.o.za prijevoz, skladištenje i logistiku u likvidaciji</item>
    </izvorni_sadrzaj>
    <derivirana_varijabla naziv="DomainObject.Predmet.ProtuStrankaListNazivFormated_1">
      <item>BARANJA LOGISTICS j.d.o.o.za prijevoz, skladištenje i logistiku u likvidaciji</item>
    </derivirana_varijabla>
  </DomainObject.Predmet.ProtuStrankaListNazivFormated>
  <DomainObject.Predmet.ProtuStrankaListNazivFormatedOIB>
    <izvorni_sadrzaj>
      <item>BARANJA LOGISTICS j.d.o.o.za prijevoz, skladištenje i logistiku u likvidaciji, OIB 41952426980</item>
    </izvorni_sadrzaj>
    <derivirana_varijabla naziv="DomainObject.Predmet.ProtuStrankaListNazivFormatedOIB_1">
      <item>BARANJA LOGISTICS j.d.o.o.za prijevoz, skladištenje i logistiku u likvidaciji, OIB 41952426980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BARANJA LOGISTICS j.d.o.o.za prijevoz, skladištenje i logistiku u likvidaciji</izvorni_sadrzaj>
    <derivirana_varijabla naziv="DomainObject.Predmet.ProtustrankaIDrugi_1">BARANJA LOGISTICS j.d.o.o.za prijevoz, skladištenje i logistiku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BARANJA LOGISTICS j.d.o.o.za prijevoz, skladištenje i logistiku u likvidaciji, OIB 41952426980, Antuna Plavec 32, 31309 Kneževi Vinogradi</izvorni_sadrzaj>
    <derivirana_varijabla naziv="DomainObject.Predmet.ProtustrankaIDrugiAdressOIB_1">BARANJA LOGISTICS j.d.o.o.za prijevoz, skladištenje i logistiku u likvidaciji, OIB 41952426980, Antuna Plavec 32,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BARANJA LOGISTICS j.d.o.o.za prijevoz, skladištenje i logistiku u likvidaciji</item>
    </izvorni_sadrzaj>
    <derivirana_varijabla naziv="DomainObject.Predmet.SudioniciListNaziv_1">
      <item>FINA RC OSIJEK</item>
      <item>BARANJA LOGISTICS j.d.o.o.za prijevoz, skladištenje i logistiku u likvidaciji</item>
    </derivirana_varijabla>
  </DomainObject.Predmet.SudioniciListNaziv>
  <DomainObject.Predmet.SudioniciListAdressOIB>
    <izvorni_sadrzaj>
      <item>FINA RC OSIJEK, OIB 85821130368</item>
      <item>BARANJA LOGISTICS j.d.o.o.za prijevoz, skladištenje i logistiku u likvidaciji, OIB 41952426980, Antuna Plavec 32,31309 Kneževi Vinogradi</item>
    </izvorni_sadrzaj>
    <derivirana_varijabla naziv="DomainObject.Predmet.SudioniciListAdressOIB_1">
      <item>FINA RC OSIJEK, OIB 85821130368</item>
      <item>BARANJA LOGISTICS j.d.o.o.za prijevoz, skladištenje i logistiku u likvidaciji, OIB 41952426980, Antuna Plavec 32,31309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41952426980</item>
    </izvorni_sadrzaj>
    <derivirana_varijabla naziv="DomainObject.Predmet.SudioniciListNazivOIB_1">
      <item>, OIB 85821130368</item>
      <item>, OIB 41952426980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80504F-7A1D-4084-B241-9B36BACB4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2036</properties:Characters>
  <properties:Lines>47</properties:Lines>
  <properties:Paragraphs>15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2018-11-06T07:32:00Z</cp:lastPrinted>
  <dcterms:modified xmlns:xsi="http://www.w3.org/2001/XMLSchema-instance" xsi:type="dcterms:W3CDTF">2018-11-06T07:33:00Z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