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602d8" w14:paraId="d8602d8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027C7">
        <w:t>3877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012F39">
        <w:t>5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2027C7" w:rsidR="002027C7">
      <w:pPr>
        <w:jc w:val="both"/>
      </w:pPr>
      <w:r>
        <w:t xml:space="preserve">I           Za dužnika </w:t>
      </w:r>
      <w:r w:rsidR="002027C7">
        <w:t>DIN-BA d.o.o. Zagreb, Meršićeva 8,OIB 43481118983.</w:t>
      </w:r>
    </w:p>
    <w:p w:rsidRDefault="00DD3FE9" w:rsidP="00322A8D" w:rsidR="00DD3FE9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2027C7">
        <w:t>79.462,93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012F39">
        <w:t>5</w:t>
      </w:r>
      <w:r w:rsidR="00B86588">
        <w:t>. siječnja</w:t>
      </w:r>
      <w:r w:rsidR="00361F1A">
        <w:t xml:space="preserve"> 2016.</w:t>
      </w:r>
    </w:p>
    <w:p w:rsidRDefault="00422F97" w:rsidP="00CF23FE" w:rsidR="00DD3FE9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 w:rsidRPr="003D78D9">
        <w:t xml:space="preserve">SUDAC: </w:t>
      </w:r>
    </w:p>
    <w:p w:rsidRDefault="00DD3FE9" w:rsidP="00CF23FE" w:rsidR="00DD3FE9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DD3FE9" w:rsidP="00CF23FE" w:rsidR="00DD3FE9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DD3FE9" w:rsidP="00CF23FE" w:rsidR="00DD3FE9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DD3FE9" w:rsidP="00B95577" w:rsidR="00DD3FE9" w:rsidRPr="003D78D9"/>
    <w:p w:rsidRDefault="00DD5324" w:rsidP="00DD3FE9" w:rsidR="00DD5324">
      <w:pPr>
        <w:jc w:val="center"/>
      </w:pPr>
    </w:p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36EC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436EC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8436EC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436EC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8436EC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3877</izvorni_sadrzaj>
    <derivirana_varijabla naziv="DomainObject.Predmet.Broj_1">3877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St-3877/2015</izvorni_sadrzaj>
    <derivirana_varijabla naziv="DomainObject.Predmet.OznakaBroj_1">St-3877/2015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DIN-BA d.o.o.</izvorni_sadrzaj>
    <derivirana_varijabla naziv="DomainObject.Predmet.ProtustrankaFormated_1">  DIN-BA d.o.o.</derivirana_varijabla>
  </DomainObject.Predmet.ProtustrankaFormated>
  <DomainObject.Predmet.ProtustrankaFormatedOIB>
    <izvorni_sadrzaj>  DIN-BA d.o.o., OIB 43481118983</izvorni_sadrzaj>
    <derivirana_varijabla naziv="DomainObject.Predmet.ProtustrankaFormatedOIB_1">  DIN-BA d.o.o., OIB 43481118983</derivirana_varijabla>
  </DomainObject.Predmet.ProtustrankaFormatedOIB>
  <DomainObject.Predmet.ProtustrankaFormatedWithAdress>
    <izvorni_sadrzaj> DIN-BA d.o.o., Meršićeva 8, 10000 Zagreb</izvorni_sadrzaj>
    <derivirana_varijabla naziv="DomainObject.Predmet.ProtustrankaFormatedWithAdress_1"> DIN-BA d.o.o., Meršićeva 8, 10000 Zagreb</derivirana_varijabla>
  </DomainObject.Predmet.ProtustrankaFormatedWithAdress>
  <DomainObject.Predmet.ProtustrankaFormatedWithAdressOIB>
    <izvorni_sadrzaj> DIN-BA d.o.o., OIB 43481118983, Meršićeva 8, 10000 Zagreb</izvorni_sadrzaj>
    <derivirana_varijabla naziv="DomainObject.Predmet.ProtustrankaFormatedWithAdressOIB_1"> DIN-BA d.o.o., OIB 43481118983, Meršićeva 8, 10000 Zagreb</derivirana_varijabla>
  </DomainObject.Predmet.ProtustrankaFormatedWithAdressOIB>
  <DomainObject.Predmet.ProtustrankaWithAdress>
    <izvorni_sadrzaj>DIN-BA d.o.o. Meršićeva 8, 10000 Zagreb</izvorni_sadrzaj>
    <derivirana_varijabla naziv="DomainObject.Predmet.ProtustrankaWithAdress_1">DIN-BA d.o.o. Meršićeva 8, 10000 Zagreb</derivirana_varijabla>
  </DomainObject.Predmet.ProtustrankaWithAdress>
  <DomainObject.Predmet.ProtustrankaWithAdressOIB>
    <izvorni_sadrzaj>DIN-BA d.o.o., OIB 43481118983, Meršićeva 8, 10000 Zagreb</izvorni_sadrzaj>
    <derivirana_varijabla naziv="DomainObject.Predmet.ProtustrankaWithAdressOIB_1">DIN-BA d.o.o., OIB 43481118983, Meršićeva 8, 10000 Zagreb</derivirana_varijabla>
  </DomainObject.Predmet.ProtustrankaWithAdressOIB>
  <DomainObject.Predmet.ProtustrankaNazivFormated>
    <izvorni_sadrzaj>DIN-BA d.o.o.</izvorni_sadrzaj>
    <derivirana_varijabla naziv="DomainObject.Predmet.ProtustrankaNazivFormated_1">DIN-BA d.o.o.</derivirana_varijabla>
  </DomainObject.Predmet.ProtustrankaNazivFormated>
  <DomainObject.Predmet.ProtustrankaNazivFormatedOIB>
    <izvorni_sadrzaj>DIN-BA d.o.o., OIB 43481118983</izvorni_sadrzaj>
    <derivirana_varijabla naziv="DomainObject.Predmet.ProtustrankaNazivFormatedOIB_1">DIN-BA d.o.o., OIB 43481118983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DIN-BA d.o.o.</item>
    </izvorni_sadrzaj>
    <derivirana_varijabla naziv="DomainObject.Predmet.ProtuStrankaListFormated_1">
      <item>DIN-BA d.o.o.</item>
    </derivirana_varijabla>
  </DomainObject.Predmet.ProtuStrankaListFormated>
  <DomainObject.Predmet.ProtuStrankaListFormatedOIB>
    <izvorni_sadrzaj>
      <item>DIN-BA d.o.o., OIB 43481118983</item>
    </izvorni_sadrzaj>
    <derivirana_varijabla naziv="DomainObject.Predmet.ProtuStrankaListFormatedOIB_1">
      <item>DIN-BA d.o.o., OIB 43481118983</item>
    </derivirana_varijabla>
  </DomainObject.Predmet.ProtuStrankaListFormatedOIB>
  <DomainObject.Predmet.ProtuStrankaListFormatedWithAdress>
    <izvorni_sadrzaj>
      <item>DIN-BA d.o.o., Meršićeva 8, 10000 Zagreb</item>
    </izvorni_sadrzaj>
    <derivirana_varijabla naziv="DomainObject.Predmet.ProtuStrankaListFormatedWithAdress_1">
      <item>DIN-BA d.o.o., Meršićeva 8, 10000 Zagreb</item>
    </derivirana_varijabla>
  </DomainObject.Predmet.ProtuStrankaListFormatedWithAdress>
  <DomainObject.Predmet.ProtuStrankaListFormatedWithAdressOIB>
    <izvorni_sadrzaj>
      <item>DIN-BA d.o.o., OIB 43481118983, Meršićeva 8, 10000 Zagreb</item>
    </izvorni_sadrzaj>
    <derivirana_varijabla naziv="DomainObject.Predmet.ProtuStrankaListFormatedWithAdressOIB_1">
      <item>DIN-BA d.o.o., OIB 43481118983, Meršićeva 8, 10000 Zagreb</item>
    </derivirana_varijabla>
  </DomainObject.Predmet.ProtuStrankaListFormatedWithAdressOIB>
  <DomainObject.Predmet.ProtuStrankaListNazivFormated>
    <izvorni_sadrzaj>
      <item>DIN-BA d.o.o.</item>
    </izvorni_sadrzaj>
    <derivirana_varijabla naziv="DomainObject.Predmet.ProtuStrankaListNazivFormated_1">
      <item>DIN-BA d.o.o.</item>
    </derivirana_varijabla>
  </DomainObject.Predmet.ProtuStrankaListNazivFormated>
  <DomainObject.Predmet.ProtuStrankaListNazivFormatedOIB>
    <izvorni_sadrzaj>
      <item>DIN-BA d.o.o., OIB 43481118983</item>
    </izvorni_sadrzaj>
    <derivirana_varijabla naziv="DomainObject.Predmet.ProtuStrankaListNazivFormatedOIB_1">
      <item>DIN-BA d.o.o., OIB 43481118983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DIN-BA d.o.o.</izvorni_sadrzaj>
    <derivirana_varijabla naziv="DomainObject.Predmet.ProtustrankaIDrugi_1">DIN-BA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DIN-BA d.o.o., OIB 43481118983, Meršićeva 8, 10000 Zagreb</izvorni_sadrzaj>
    <derivirana_varijabla naziv="DomainObject.Predmet.ProtustrankaIDrugiAdressOIB_1">DIN-BA d.o.o., OIB 43481118983, Meršićeva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DIN-BA d.o.o.</item>
      <item>FINA Regionalni centar Zagreb</item>
    </izvorni_sadrzaj>
    <derivirana_varijabla naziv="DomainObject.Predmet.SudioniciListNaziv_1">
      <item>DIN-BA d.o.o.</item>
      <item>FINA Regionalni centar Zagreb</item>
    </derivirana_varijabla>
  </DomainObject.Predmet.SudioniciListNaziv>
  <DomainObject.Predmet.SudioniciListAdressOIB>
    <izvorni_sadrzaj>
      <item>DIN-BA d.o.o., OIB 43481118983, Meršićeva 8,10000 Zagreb</item>
      <item>FINA Regionalni centar Zagreb, OIB 85821130368, Trg svibanjskih žrtava 1995 br. 1,10000 Zagreb</item>
    </izvorni_sadrzaj>
    <derivirana_varijabla naziv="DomainObject.Predmet.SudioniciListAdressOIB_1">
      <item>DIN-BA d.o.o., OIB 43481118983, Meršićeva 8,10000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43481118983</item>
      <item>, OIB 85821130368</item>
    </izvorni_sadrzaj>
    <derivirana_varijabla naziv="DomainObject.Predmet.SudioniciListNazivOIB_1">
      <item>, OIB 43481118983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E30B8-4111-4622-9038-E379BBE552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237</properties:Words>
  <properties:Characters>1308</properties:Characters>
  <properties:Lines>89</properties:Lines>
  <properties:Paragraphs>18</properties:Paragraphs>
  <properties:TotalTime>391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2016-01-25T10:00:00Z</cp:lastPrinted>
  <dcterms:modified xmlns:xsi="http://www.w3.org/2001/XMLSchema-instance" xsi:type="dcterms:W3CDTF">2016-01-25T10:08:00Z</dcterms:modified>
  <cp:revision>130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