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e1ac7a" w14:paraId="1e1ac7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645C1">
        <w:rPr>
          <w:rFonts w:hAnsi="Times New Roman" w:ascii="Times New Roman"/>
          <w:b/>
          <w:sz w:val="24"/>
          <w:szCs w:val="24"/>
        </w:rPr>
        <w:t>1102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645C1">
        <w:rPr>
          <w:rFonts w:hAnsi="Times New Roman" w:ascii="Times New Roman"/>
          <w:sz w:val="24"/>
          <w:szCs w:val="24"/>
        </w:rPr>
        <w:t>1102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1645C1">
        <w:rPr>
          <w:rFonts w:hAnsi="Times New Roman" w:ascii="Times New Roman"/>
          <w:sz w:val="24"/>
          <w:szCs w:val="24"/>
        </w:rPr>
        <w:t>Podružnica Karlovac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645C1" w:rsidRPr="001645C1">
        <w:rPr>
          <w:rFonts w:hAnsi="Times New Roman" w:ascii="Times New Roman"/>
          <w:sz w:val="24"/>
          <w:szCs w:val="24"/>
        </w:rPr>
        <w:t>JUMPING PARK d.o.o.</w:t>
      </w:r>
      <w:r w:rsidR="0074589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1645C1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645C1" w:rsidRPr="001645C1">
        <w:rPr>
          <w:rFonts w:hAnsi="Times New Roman" w:ascii="Times New Roman"/>
          <w:sz w:val="24"/>
          <w:szCs w:val="24"/>
        </w:rPr>
        <w:t>08174642710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68A2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97798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68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6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6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68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6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6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JUMPING PARK d.o.o.</izvorni_sadrzaj>
    <derivirana_varijabla naziv="DomainObject.Predmet.ProtustrankaFormated_1">  JUMPING PARK d.o.o.</derivirana_varijabla>
  </DomainObject.Predmet.ProtustrankaFormated>
  <DomainObject.Predmet.ProtustrankaFormatedOIB>
    <izvorni_sadrzaj>  JUMPING PARK d.o.o., OIB 08174642710</izvorni_sadrzaj>
    <derivirana_varijabla naziv="DomainObject.Predmet.ProtustrankaFormatedOIB_1">  JUMPING PARK d.o.o., OIB 08174642710</derivirana_varijabla>
  </DomainObject.Predmet.ProtustrankaFormatedOIB>
  <DomainObject.Predmet.ProtustrankaFormatedWithAdress>
    <izvorni_sadrzaj> JUMPING PARK d.o.o., Mala Švarča 155, 47000 Karlovac</izvorni_sadrzaj>
    <derivirana_varijabla naziv="DomainObject.Predmet.ProtustrankaFormatedWithAdress_1"> JUMPING PARK d.o.o., Mala Švarča 155, 47000 Karlovac</derivirana_varijabla>
  </DomainObject.Predmet.ProtustrankaFormatedWithAdress>
  <DomainObject.Predmet.ProtustrankaFormatedWithAdressOIB>
    <izvorni_sadrzaj> JUMPING PARK d.o.o., OIB 08174642710, Mala Švarča 155, 47000 Karlovac</izvorni_sadrzaj>
    <derivirana_varijabla naziv="DomainObject.Predmet.ProtustrankaFormatedWithAdressOIB_1"> JUMPING PARK d.o.o., OIB 08174642710, Mala Švarča 155, 47000 Karlovac</derivirana_varijabla>
  </DomainObject.Predmet.ProtustrankaFormatedWithAdressOIB>
  <DomainObject.Predmet.ProtustrankaWithAdress>
    <izvorni_sadrzaj>JUMPING PARK d.o.o. Mala Švarča 155, 47000 Karlovac</izvorni_sadrzaj>
    <derivirana_varijabla naziv="DomainObject.Predmet.ProtustrankaWithAdress_1">JUMPING PARK d.o.o. Mala Švarča 155, 47000 Karlovac</derivirana_varijabla>
  </DomainObject.Predmet.ProtustrankaWithAdress>
  <DomainObject.Predmet.ProtustrankaWithAdressOIB>
    <izvorni_sadrzaj>JUMPING PARK d.o.o., OIB 08174642710, Mala Švarča 155, 47000 Karlovac</izvorni_sadrzaj>
    <derivirana_varijabla naziv="DomainObject.Predmet.ProtustrankaWithAdressOIB_1">JUMPING PARK d.o.o., OIB 08174642710, Mala Švarča 155, 47000 Karlovac</derivirana_varijabla>
  </DomainObject.Predmet.ProtustrankaWithAdressOIB>
  <DomainObject.Predmet.ProtustrankaNazivFormated>
    <izvorni_sadrzaj>JUMPING PARK d.o.o.</izvorni_sadrzaj>
    <derivirana_varijabla naziv="DomainObject.Predmet.ProtustrankaNazivFormated_1">JUMPING PARK d.o.o.</derivirana_varijabla>
  </DomainObject.Predmet.ProtustrankaNazivFormated>
  <DomainObject.Predmet.ProtustrankaNazivFormatedOIB>
    <izvorni_sadrzaj>JUMPING PARK d.o.o., OIB 08174642710</izvorni_sadrzaj>
    <derivirana_varijabla naziv="DomainObject.Predmet.ProtustrankaNazivFormatedOIB_1">JUMPING PARK d.o.o., OIB 08174642710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JUMPING PARK d.o.o.</item>
    </izvorni_sadrzaj>
    <derivirana_varijabla naziv="DomainObject.Predmet.ProtuStrankaListFormated_1">
      <item>JUMPING PARK d.o.o.</item>
    </derivirana_varijabla>
  </DomainObject.Predmet.ProtuStrankaListFormated>
  <DomainObject.Predmet.ProtuStrankaListFormatedOIB>
    <izvorni_sadrzaj>
      <item>JUMPING PARK d.o.o., OIB 08174642710</item>
    </izvorni_sadrzaj>
    <derivirana_varijabla naziv="DomainObject.Predmet.ProtuStrankaListFormatedOIB_1">
      <item>JUMPING PARK d.o.o., OIB 08174642710</item>
    </derivirana_varijabla>
  </DomainObject.Predmet.ProtuStrankaListFormatedOIB>
  <DomainObject.Predmet.ProtuStrankaListFormatedWithAdress>
    <izvorni_sadrzaj>
      <item>JUMPING PARK d.o.o., Mala Švarča 155, 47000 Karlovac</item>
    </izvorni_sadrzaj>
    <derivirana_varijabla naziv="DomainObject.Predmet.ProtuStrankaListFormatedWithAdress_1">
      <item>JUMPING PARK d.o.o., Mala Švarča 155, 47000 Karlovac</item>
    </derivirana_varijabla>
  </DomainObject.Predmet.ProtuStrankaListFormatedWithAdress>
  <DomainObject.Predmet.ProtuStrankaListFormatedWithAdressOIB>
    <izvorni_sadrzaj>
      <item>JUMPING PARK d.o.o., OIB 08174642710, Mala Švarča 155, 47000 Karlovac</item>
    </izvorni_sadrzaj>
    <derivirana_varijabla naziv="DomainObject.Predmet.ProtuStrankaListFormatedWithAdressOIB_1">
      <item>JUMPING PARK d.o.o., OIB 08174642710, Mala Švarča 155, 47000 Karlovac</item>
    </derivirana_varijabla>
  </DomainObject.Predmet.ProtuStrankaListFormatedWithAdressOIB>
  <DomainObject.Predmet.ProtuStrankaListNazivFormated>
    <izvorni_sadrzaj>
      <item>JUMPING PARK d.o.o.</item>
    </izvorni_sadrzaj>
    <derivirana_varijabla naziv="DomainObject.Predmet.ProtuStrankaListNazivFormated_1">
      <item>JUMPING PARK d.o.o.</item>
    </derivirana_varijabla>
  </DomainObject.Predmet.ProtuStrankaListNazivFormated>
  <DomainObject.Predmet.ProtuStrankaListNazivFormatedOIB>
    <izvorni_sadrzaj>
      <item>JUMPING PARK d.o.o., OIB 08174642710</item>
    </izvorni_sadrzaj>
    <derivirana_varijabla naziv="DomainObject.Predmet.ProtuStrankaListNazivFormatedOIB_1">
      <item>JUMPING PARK d.o.o., OIB 08174642710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JUMPING PARK d.o.o.</izvorni_sadrzaj>
    <derivirana_varijabla naziv="DomainObject.Predmet.ProtustrankaIDrugi_1">JUMPING PARK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JUMPING PARK d.o.o., OIB 08174642710, Mala Švarča 155, 47000 Karlovac</izvorni_sadrzaj>
    <derivirana_varijabla naziv="DomainObject.Predmet.ProtustrankaIDrugiAdressOIB_1">JUMPING PARK d.o.o., OIB 08174642710,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JUMPING PARK d.o.o.</item>
    </izvorni_sadrzaj>
    <derivirana_varijabla naziv="DomainObject.Predmet.SudioniciListNaziv_1">
      <item>FINA, regionalni centar Zagreb, podružnica Karlovac</item>
      <item>JUMPING PARK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JUMPING PARK d.o.o., OIB 08174642710, Mala Švarča 155,47000 Karlovac</item>
    </izvorni_sadrzaj>
    <derivirana_varijabla naziv="DomainObject.Predmet.SudioniciListAdressOIB_1">
      <item>FINA, regionalni centar Zagreb, podružnica Karlovac, OIB 85821130368, Vitezovićeva 1,47000 Karlovac</item>
      <item>JUMPING PARK d.o.o., OIB 08174642710,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08174642710</item>
    </izvorni_sadrzaj>
    <derivirana_varijabla naziv="DomainObject.Predmet.SudioniciListNazivOIB_1">
      <item>, OIB 85821130368</item>
      <item>, OIB 08174642710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800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2016-04-15T10:50:00Z</cp:lastPrinted>
  <dcterms:modified xmlns:xsi="http://www.w3.org/2001/XMLSchema-instance" xsi:type="dcterms:W3CDTF">2016-04-15T12:21:00Z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