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e349" w14:paraId="f34e349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370E9">
        <w:rPr>
          <w:sz w:val="24"/>
        </w:rPr>
        <w:t>8470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A3A57">
        <w:rPr>
          <w:sz w:val="24"/>
          <w:szCs w:val="24"/>
        </w:rPr>
        <w:t>SUNJA FENIKS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9A3A57">
        <w:rPr>
          <w:sz w:val="24"/>
          <w:szCs w:val="24"/>
        </w:rPr>
        <w:t>Drljača</w:t>
      </w:r>
      <w:r w:rsidR="00FA4C1B">
        <w:rPr>
          <w:sz w:val="24"/>
          <w:szCs w:val="24"/>
        </w:rPr>
        <w:t xml:space="preserve">, </w:t>
      </w:r>
      <w:r w:rsidR="009A3A57">
        <w:rPr>
          <w:sz w:val="24"/>
          <w:szCs w:val="24"/>
        </w:rPr>
        <w:t>Drljača 30 B</w:t>
      </w:r>
      <w:r w:rsidR="00FA4C1B">
        <w:rPr>
          <w:sz w:val="24"/>
          <w:szCs w:val="24"/>
        </w:rPr>
        <w:t xml:space="preserve">, OIB: </w:t>
      </w:r>
      <w:r w:rsidR="009A3A57">
        <w:rPr>
          <w:sz w:val="24"/>
          <w:szCs w:val="24"/>
        </w:rPr>
        <w:t>76386114617, 18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94F04">
        <w:rPr>
          <w:sz w:val="24"/>
          <w:szCs w:val="24"/>
        </w:rPr>
        <w:t>SUNJA FENIKS d.o.o., Drljača, Drljača 30 B, OIB: 76386114617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94F04">
        <w:rPr>
          <w:sz w:val="24"/>
          <w:szCs w:val="24"/>
        </w:rPr>
        <w:t>SUNJA FENIKS d.o.o., Drljača, Drljača 30 B, OIB: 76386114617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94F04">
        <w:rPr>
          <w:sz w:val="24"/>
          <w:szCs w:val="24"/>
        </w:rPr>
        <w:t>18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4018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978F5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8470</izvorni_sadrzaj>
    <derivirana_varijabla naziv="DomainObject.Predmet.Broj_1">8470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St-8470/2015</izvorni_sadrzaj>
    <derivirana_varijabla naziv="DomainObject.Predmet.OznakaBroj_1">St-8470/2015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SUNJA FENIKS d.o.o.</izvorni_sadrzaj>
    <derivirana_varijabla naziv="DomainObject.Predmet.ProtustrankaFormated_1">  SUNJA FENIKS d.o.o.</derivirana_varijabla>
  </DomainObject.Predmet.ProtustrankaFormated>
  <DomainObject.Predmet.ProtustrankaFormatedOIB>
    <izvorni_sadrzaj>  SUNJA FENIKS d.o.o., OIB 76386114617</izvorni_sadrzaj>
    <derivirana_varijabla naziv="DomainObject.Predmet.ProtustrankaFormatedOIB_1">  SUNJA FENIKS d.o.o., OIB 76386114617</derivirana_varijabla>
  </DomainObject.Predmet.ProtustrankaFormatedOIB>
  <DomainObject.Predmet.ProtustrankaFormatedWithAdress>
    <izvorni_sadrzaj> SUNJA FENIKS d.o.o., Drljača 30/B, 44210 Drljača</izvorni_sadrzaj>
    <derivirana_varijabla naziv="DomainObject.Predmet.ProtustrankaFormatedWithAdress_1"> SUNJA FENIKS d.o.o., Drljača 30/B, 44210 Drljača</derivirana_varijabla>
  </DomainObject.Predmet.ProtustrankaFormatedWithAdress>
  <DomainObject.Predmet.ProtustrankaFormatedWithAdressOIB>
    <izvorni_sadrzaj> SUNJA FENIKS d.o.o., OIB 76386114617, Drljača 30/B, 44210 Drljača</izvorni_sadrzaj>
    <derivirana_varijabla naziv="DomainObject.Predmet.ProtustrankaFormatedWithAdressOIB_1"> SUNJA FENIKS d.o.o., OIB 76386114617, Drljača 30/B, 44210 Drljača</derivirana_varijabla>
  </DomainObject.Predmet.ProtustrankaFormatedWithAdressOIB>
  <DomainObject.Predmet.ProtustrankaWithAdress>
    <izvorni_sadrzaj>SUNJA FENIKS d.o.o. Drljača 30/B, 44210 Drljača</izvorni_sadrzaj>
    <derivirana_varijabla naziv="DomainObject.Predmet.ProtustrankaWithAdress_1">SUNJA FENIKS d.o.o. Drljača 30/B, 44210 Drljača</derivirana_varijabla>
  </DomainObject.Predmet.ProtustrankaWithAdress>
  <DomainObject.Predmet.ProtustrankaWithAdressOIB>
    <izvorni_sadrzaj>SUNJA FENIKS d.o.o., OIB 76386114617, Drljača 30/B, 44210 Drljača</izvorni_sadrzaj>
    <derivirana_varijabla naziv="DomainObject.Predmet.ProtustrankaWithAdressOIB_1">SUNJA FENIKS d.o.o., OIB 76386114617, Drljača 30/B, 44210 Drljača</derivirana_varijabla>
  </DomainObject.Predmet.ProtustrankaWithAdressOIB>
  <DomainObject.Predmet.ProtustrankaNazivFormated>
    <izvorni_sadrzaj>SUNJA FENIKS d.o.o.</izvorni_sadrzaj>
    <derivirana_varijabla naziv="DomainObject.Predmet.ProtustrankaNazivFormated_1">SUNJA FENIKS d.o.o.</derivirana_varijabla>
  </DomainObject.Predmet.ProtustrankaNazivFormated>
  <DomainObject.Predmet.ProtustrankaNazivFormatedOIB>
    <izvorni_sadrzaj>SUNJA FENIKS d.o.o., OIB 76386114617</izvorni_sadrzaj>
    <derivirana_varijabla naziv="DomainObject.Predmet.ProtustrankaNazivFormatedOIB_1">SUNJA FENIKS d.o.o., OIB 76386114617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SUNJA FENIKS d.o.o.</item>
    </izvorni_sadrzaj>
    <derivirana_varijabla naziv="DomainObject.Predmet.ProtuStrankaListFormated_1">
      <item>SUNJA FENIKS d.o.o.</item>
    </derivirana_varijabla>
  </DomainObject.Predmet.ProtuStrankaListFormated>
  <DomainObject.Predmet.ProtuStrankaListFormatedOIB>
    <izvorni_sadrzaj>
      <item>SUNJA FENIKS d.o.o., OIB 76386114617</item>
    </izvorni_sadrzaj>
    <derivirana_varijabla naziv="DomainObject.Predmet.ProtuStrankaListFormatedOIB_1">
      <item>SUNJA FENIKS d.o.o., OIB 76386114617</item>
    </derivirana_varijabla>
  </DomainObject.Predmet.ProtuStrankaListFormatedOIB>
  <DomainObject.Predmet.ProtuStrankaListFormatedWithAdress>
    <izvorni_sadrzaj>
      <item>SUNJA FENIKS d.o.o., Drljača 30/B, 44210 Drljača</item>
    </izvorni_sadrzaj>
    <derivirana_varijabla naziv="DomainObject.Predmet.ProtuStrankaListFormatedWithAdress_1">
      <item>SUNJA FENIKS d.o.o., Drljača 30/B, 44210 Drljača</item>
    </derivirana_varijabla>
  </DomainObject.Predmet.ProtuStrankaListFormatedWithAdress>
  <DomainObject.Predmet.ProtuStrankaListFormatedWithAdressOIB>
    <izvorni_sadrzaj>
      <item>SUNJA FENIKS d.o.o., OIB 76386114617, Drljača 30/B, 44210 Drljača</item>
    </izvorni_sadrzaj>
    <derivirana_varijabla naziv="DomainObject.Predmet.ProtuStrankaListFormatedWithAdressOIB_1">
      <item>SUNJA FENIKS d.o.o., OIB 76386114617, Drljača 30/B, 44210 Drljača</item>
    </derivirana_varijabla>
  </DomainObject.Predmet.ProtuStrankaListFormatedWithAdressOIB>
  <DomainObject.Predmet.ProtuStrankaListNazivFormated>
    <izvorni_sadrzaj>
      <item>SUNJA FENIKS d.o.o.</item>
    </izvorni_sadrzaj>
    <derivirana_varijabla naziv="DomainObject.Predmet.ProtuStrankaListNazivFormated_1">
      <item>SUNJA FENIKS d.o.o.</item>
    </derivirana_varijabla>
  </DomainObject.Predmet.ProtuStrankaListNazivFormated>
  <DomainObject.Predmet.ProtuStrankaListNazivFormatedOIB>
    <izvorni_sadrzaj>
      <item>SUNJA FENIKS d.o.o., OIB 76386114617</item>
    </izvorni_sadrzaj>
    <derivirana_varijabla naziv="DomainObject.Predmet.ProtuStrankaListNazivFormatedOIB_1">
      <item>SUNJA FENIKS d.o.o., OIB 76386114617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SUNJA FENIKS d.o.o.</izvorni_sadrzaj>
    <derivirana_varijabla naziv="DomainObject.Predmet.ProtustrankaIDrugi_1">SUNJA FENIKS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SUNJA FENIKS d.o.o., OIB 76386114617, Drljača 30/B, 44210 Drljača</izvorni_sadrzaj>
    <derivirana_varijabla naziv="DomainObject.Predmet.ProtustrankaIDrugiAdressOIB_1">SUNJA FENIKS d.o.o., OIB 76386114617, Drljača 30/B, 44210 Drljača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SUNJA FENIKS d.o.o.</item>
    </izvorni_sadrzaj>
    <derivirana_varijabla naziv="DomainObject.Predmet.SudioniciListNaziv_1">
      <item>FINA Regionalni centar Zagreb</item>
      <item>SUNJA FENIKS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SUNJA FENIKS d.o.o., OIB 76386114617, Drljača 30/B,44210 Drljača</item>
    </izvorni_sadrzaj>
    <derivirana_varijabla naziv="DomainObject.Predmet.SudioniciListAdressOIB_1">
      <item>FINA Regionalni centar Zagreb, OIB 85821130368, Trg svibanjskih žrtava 1995. br. 1,10000 Zagreb</item>
      <item>SUNJA FENIKS d.o.o., OIB 76386114617, Drljača 30/B,44210 Drljača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76386114617</item>
    </izvorni_sadrzaj>
    <derivirana_varijabla naziv="DomainObject.Predmet.SudioniciListNazivOIB_1">
      <item>, OIB 85821130368</item>
      <item>, OIB 76386114617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2015-12-18T07:19:00Z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2015-12-18T07:27:00Z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