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2b35" w14:paraId="4ba2b35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1359F6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651EEB" w:rsidP="0076179C" w:rsidR="00651EEB" w:rsidRPr="0076179C">
      <w:pPr>
        <w:rPr>
          <w:bCs/>
        </w:rPr>
      </w:pPr>
    </w:p>
    <w:p w:rsidRDefault="00B274D0" w:rsidP="00B274D0" w:rsidR="00B274D0" w:rsidRPr="00651EEB">
      <w:pPr>
        <w:jc w:val="center"/>
        <w:rPr>
          <w:bCs/>
        </w:rPr>
      </w:pPr>
      <w:r w:rsidRPr="00651EEB">
        <w:rPr>
          <w:bCs/>
        </w:rPr>
        <w:t>R E P U B L I K A    H R V A T S K A</w:t>
      </w:r>
    </w:p>
    <w:p w:rsidRDefault="00B274D0" w:rsidP="00B274D0" w:rsidR="00B274D0" w:rsidRPr="00651EEB">
      <w:pPr>
        <w:jc w:val="both"/>
      </w:pPr>
    </w:p>
    <w:p w:rsidRDefault="00B274D0" w:rsidP="00B274D0" w:rsidR="00B274D0" w:rsidRPr="00651EEB">
      <w:pPr>
        <w:pStyle w:val="Naslov1"/>
        <w:rPr>
          <w:b w:val="false"/>
          <w:sz w:val="24"/>
        </w:rPr>
      </w:pPr>
      <w:r w:rsidRPr="00651EEB">
        <w:rPr>
          <w:b w:val="false"/>
          <w:sz w:val="24"/>
        </w:rPr>
        <w:t>R  J  E  Š  E  NJ  E</w:t>
      </w:r>
    </w:p>
    <w:p w:rsidRDefault="00651EEB" w:rsidP="00651EEB" w:rsidR="00651EEB" w:rsidRPr="00651EEB"/>
    <w:p w:rsidRDefault="00EC198B" w:rsidP="006463FA" w:rsidR="00EC198B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D42F13">
        <w:t xml:space="preserve"> </w:t>
      </w:r>
      <w:r w:rsidR="00D42F13" w:rsidRPr="006235A4">
        <w:t>LETINA MS d.o.o. u stečaju, Čakovec, Dr. Ivana Novaka 50, OIB: 78224125246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D42F13">
        <w:t>1. lipnja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D2587A">
        <w:t>2. lipnja</w:t>
      </w:r>
      <w:r w:rsidR="000871D3">
        <w:t xml:space="preserve"> </w:t>
      </w:r>
      <w:r w:rsidR="00EC198B">
        <w:t>2017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EC198B" w:rsidP="00234CDB" w:rsidR="00EC198B">
      <w:pPr>
        <w:jc w:val="both"/>
        <w:rPr>
          <w:sz w:val="22"/>
        </w:rPr>
      </w:pPr>
    </w:p>
    <w:p w:rsidRDefault="00651EEB" w:rsidP="00234CDB" w:rsidR="00651EEB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D42F13">
        <w:t xml:space="preserve"> </w:t>
      </w:r>
      <w:r w:rsidR="00D42F13" w:rsidRPr="006235A4">
        <w:t>LETINA MS d.o.o. u stečaju, Čakovec, Dr. Ivana Novaka 50, OIB: 78224125246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651EEB" w:rsidP="001B038F" w:rsidR="00651EEB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1B639F">
      <w:pPr>
        <w:rPr>
          <w:b/>
          <w:bCs/>
        </w:rPr>
      </w:pPr>
      <w:r>
        <w:rPr>
          <w:b/>
          <w:bCs/>
        </w:rPr>
        <w:t xml:space="preserve">I/   </w:t>
      </w:r>
      <w:r w:rsidR="00D42F13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51EEB" w:rsidP="00B274D0" w:rsidR="00651EEB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1B038F" w:rsidR="001B038F">
      <w:pPr>
        <w:rPr>
          <w:b/>
        </w:rPr>
      </w:pPr>
    </w:p>
    <w:p w:rsidRDefault="00651EEB" w:rsidP="005A0DA0" w:rsidR="00651EEB">
      <w:pPr>
        <w:rPr>
          <w:b/>
          <w:bCs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90"/>
        <w:gridCol w:w="2724"/>
        <w:gridCol w:w="1955"/>
        <w:gridCol w:w="1352"/>
        <w:gridCol w:w="1296"/>
        <w:gridCol w:w="1296"/>
      </w:tblGrid>
      <w:tr w:rsidTr="00D42F13" w:rsidR="00D42F13" w:rsidRPr="006430C8">
        <w:tc>
          <w:tcPr>
            <w:tcW w:type="dxa" w:w="731"/>
            <w:shd w:themeFillShade="D9" w:themeFill="background1" w:fill="D9D9D9" w:color="auto" w:val="clear"/>
          </w:tcPr>
          <w:p w:rsidRDefault="00D42F13" w:rsidP="00333B3C" w:rsidR="00D42F13" w:rsidRPr="006430C8">
            <w:r w:rsidRPr="006430C8">
              <w:t>Redni br.</w:t>
            </w:r>
          </w:p>
        </w:tc>
        <w:tc>
          <w:tcPr>
            <w:tcW w:type="dxa" w:w="2724"/>
            <w:shd w:themeFillShade="D9" w:themeFill="background1" w:fill="D9D9D9" w:color="auto" w:val="clear"/>
            <w:vAlign w:val="center"/>
          </w:tcPr>
          <w:p w:rsidRDefault="00D42F13" w:rsidP="00D42F13" w:rsidR="00D42F13" w:rsidRPr="006430C8">
            <w:pPr>
              <w:jc w:val="center"/>
            </w:pPr>
            <w:r w:rsidRPr="006430C8">
              <w:t>Naziv i adresa vjerovnika</w:t>
            </w:r>
          </w:p>
        </w:tc>
        <w:tc>
          <w:tcPr>
            <w:tcW w:type="dxa" w:w="1955"/>
            <w:shd w:themeFillShade="D9" w:themeFill="background1" w:fill="D9D9D9" w:color="auto" w:val="clear"/>
            <w:vAlign w:val="center"/>
          </w:tcPr>
          <w:p w:rsidRDefault="00D42F13" w:rsidP="00D42F13" w:rsidR="00D42F13" w:rsidRPr="006430C8">
            <w:pPr>
              <w:jc w:val="center"/>
            </w:pPr>
            <w:r w:rsidRPr="006430C8">
              <w:t>Pravni osnov prijavljene tražbine</w:t>
            </w:r>
          </w:p>
        </w:tc>
        <w:tc>
          <w:tcPr>
            <w:tcW w:type="dxa" w:w="1352"/>
            <w:shd w:themeFillShade="D9" w:themeFill="background1" w:fill="D9D9D9" w:color="auto" w:val="clear"/>
            <w:vAlign w:val="center"/>
          </w:tcPr>
          <w:p w:rsidRDefault="00D42F13" w:rsidP="00D42F13" w:rsidR="00D42F13" w:rsidRPr="006430C8">
            <w:pPr>
              <w:jc w:val="center"/>
            </w:pPr>
            <w:r w:rsidRPr="006430C8">
              <w:t>Iznos prijavljene tražbine/kn</w:t>
            </w:r>
          </w:p>
        </w:tc>
        <w:tc>
          <w:tcPr>
            <w:tcW w:type="dxa" w:w="1287"/>
            <w:shd w:themeFillShade="D9" w:themeFill="background1" w:fill="D9D9D9" w:color="auto" w:val="clear"/>
            <w:vAlign w:val="center"/>
          </w:tcPr>
          <w:p w:rsidRDefault="00D42F13" w:rsidP="00D42F13" w:rsidR="00D42F13" w:rsidRPr="006430C8">
            <w:pPr>
              <w:jc w:val="center"/>
            </w:pPr>
            <w:r w:rsidRPr="006430C8">
              <w:t>Iznos priznate tražbine/kn</w:t>
            </w:r>
          </w:p>
        </w:tc>
        <w:tc>
          <w:tcPr>
            <w:tcW w:type="dxa" w:w="1237"/>
            <w:shd w:themeFillShade="D9" w:themeFill="background1" w:fill="D9D9D9" w:color="auto" w:val="clear"/>
            <w:vAlign w:val="center"/>
          </w:tcPr>
          <w:p w:rsidRDefault="00D42F13" w:rsidP="00D42F13" w:rsidR="00D42F13" w:rsidRPr="006430C8">
            <w:pPr>
              <w:jc w:val="center"/>
            </w:pPr>
            <w:r w:rsidRPr="006430C8">
              <w:t>Iznos osporene tražbine/kn</w:t>
            </w:r>
          </w:p>
        </w:tc>
      </w:tr>
      <w:tr w:rsidTr="00D42F13" w:rsidR="00D42F13" w:rsidRPr="006430C8">
        <w:tc>
          <w:tcPr>
            <w:tcW w:type="dxa" w:w="731"/>
          </w:tcPr>
          <w:p w:rsidRDefault="00D42F13" w:rsidP="00333B3C" w:rsidR="00D42F13" w:rsidRPr="006430C8">
            <w:r w:rsidRPr="006430C8">
              <w:t>1.</w:t>
            </w:r>
          </w:p>
        </w:tc>
        <w:tc>
          <w:tcPr>
            <w:tcW w:type="dxa" w:w="2724"/>
            <w:vAlign w:val="center"/>
          </w:tcPr>
          <w:p w:rsidRDefault="00D42F13" w:rsidP="00D42F13" w:rsidR="00D42F13" w:rsidRPr="006430C8">
            <w:pPr>
              <w:jc w:val="center"/>
            </w:pPr>
            <w:r w:rsidRPr="006430C8">
              <w:t>TRIGLAV OSIGURANJE d.d. iz Zagreba Antuna Heinza 4, Zagreb, OIB 29743547503</w:t>
            </w:r>
          </w:p>
        </w:tc>
        <w:tc>
          <w:tcPr>
            <w:tcW w:type="dxa" w:w="1955"/>
            <w:vAlign w:val="center"/>
          </w:tcPr>
          <w:p w:rsidRDefault="00D42F13" w:rsidP="00D42F13" w:rsidR="00D42F13" w:rsidRPr="006430C8">
            <w:pPr>
              <w:jc w:val="center"/>
            </w:pPr>
            <w:r w:rsidRPr="006430C8">
              <w:t>Izvadak iz poslovnih knjiga, račun, obračun kamata</w:t>
            </w:r>
          </w:p>
        </w:tc>
        <w:tc>
          <w:tcPr>
            <w:tcW w:type="dxa" w:w="1352"/>
            <w:vAlign w:val="center"/>
          </w:tcPr>
          <w:p w:rsidRDefault="00D42F13" w:rsidP="00D42F13" w:rsidR="00D42F13" w:rsidRPr="006430C8">
            <w:pPr>
              <w:jc w:val="center"/>
            </w:pPr>
            <w:r w:rsidRPr="006430C8">
              <w:t>5.394,12</w:t>
            </w:r>
          </w:p>
        </w:tc>
        <w:tc>
          <w:tcPr>
            <w:tcW w:type="dxa" w:w="1287"/>
            <w:vAlign w:val="center"/>
          </w:tcPr>
          <w:p w:rsidRDefault="00D42F13" w:rsidP="00D42F13" w:rsidR="00D42F13" w:rsidRPr="006430C8">
            <w:pPr>
              <w:jc w:val="center"/>
            </w:pPr>
            <w:r w:rsidRPr="006430C8">
              <w:t>5.394,12</w:t>
            </w:r>
          </w:p>
        </w:tc>
        <w:tc>
          <w:tcPr>
            <w:tcW w:type="dxa" w:w="1237"/>
            <w:vAlign w:val="center"/>
          </w:tcPr>
          <w:p w:rsidRDefault="00D42F13" w:rsidP="00D42F13" w:rsidR="00D42F13" w:rsidRPr="006430C8">
            <w:pPr>
              <w:jc w:val="center"/>
            </w:pPr>
            <w:r w:rsidRPr="006430C8">
              <w:t>0.00</w:t>
            </w:r>
          </w:p>
        </w:tc>
      </w:tr>
    </w:tbl>
    <w:p w:rsidRDefault="00651EEB" w:rsidP="005A0DA0" w:rsidR="00651EEB">
      <w:pPr>
        <w:rPr>
          <w:b/>
          <w:bCs/>
        </w:rPr>
      </w:pPr>
    </w:p>
    <w:p w:rsidRDefault="000871D3" w:rsidP="005A0DA0" w:rsidR="000871D3">
      <w:pPr>
        <w:rPr>
          <w:b/>
          <w:bCs/>
        </w:rPr>
      </w:pPr>
    </w:p>
    <w:p w:rsidRDefault="00651EEB" w:rsidP="001A28FA" w:rsidR="00651EEB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D42F13">
        <w:t>1. lipnja</w:t>
      </w:r>
      <w:r w:rsidR="00EC198B">
        <w:t xml:space="preserve"> 2017</w:t>
      </w:r>
      <w:r w:rsidRPr="00B274D0">
        <w:t xml:space="preserve">. </w:t>
      </w:r>
      <w:r w:rsidR="00D42F13">
        <w:t>stečajna upraviteljica Slavica Orehovec iz Čakovca ispitala je</w:t>
      </w:r>
      <w:r w:rsidR="00D2587A">
        <w:t xml:space="preserve">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D42F13">
        <w:t xml:space="preserve"> je tražbinu</w:t>
      </w:r>
      <w:r w:rsidR="009E43BD">
        <w:t xml:space="preserve"> </w:t>
      </w:r>
      <w:r w:rsidR="00D42F13">
        <w:t>pod točko</w:t>
      </w:r>
      <w:r w:rsidR="009E43BD">
        <w:t>m I</w:t>
      </w:r>
      <w:r w:rsidR="00D42F13">
        <w:t xml:space="preserve">. </w:t>
      </w:r>
      <w:r w:rsidR="009E43BD">
        <w:t>izreke ovo</w:t>
      </w:r>
      <w:r w:rsidR="00651EEB">
        <w:t xml:space="preserve">g rješenja u cijelosti </w:t>
      </w:r>
      <w:r w:rsidR="00D42F13">
        <w:t>priznala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lastRenderedPageBreak/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D2587A" w:rsidR="00EC2148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D2587A" w:rsidP="00B274D0" w:rsidR="00D2587A"/>
    <w:p w:rsidRDefault="00D2587A" w:rsidP="00B274D0" w:rsidR="00D2587A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D2587A">
        <w:t>2. lipnja</w:t>
      </w:r>
      <w:r w:rsidR="00EC198B">
        <w:t xml:space="preserve"> 2017.</w:t>
      </w:r>
      <w:r w:rsidR="00B274D0" w:rsidRPr="00B274D0">
        <w:t xml:space="preserve"> godine.</w:t>
      </w:r>
    </w:p>
    <w:p w:rsidRDefault="00D2587A" w:rsidP="00EC198B" w:rsidR="00D2587A">
      <w:pPr>
        <w:jc w:val="center"/>
      </w:pPr>
    </w:p>
    <w:p w:rsidRDefault="001B639F" w:rsidP="005A0DA0" w:rsidR="001B639F" w:rsidRPr="006F44C4">
      <w:pPr>
        <w:jc w:val="both"/>
      </w:pPr>
    </w:p>
    <w:p w:rsidRDefault="00A30543" w:rsidP="00A30543" w:rsidR="00A30543">
      <w:pPr>
        <w:ind w:firstLine="708" w:left="5664"/>
        <w:jc w:val="both"/>
      </w:pPr>
      <w:r w:rsidRPr="007B4547">
        <w:t>SUDAC</w:t>
      </w:r>
    </w:p>
    <w:p w:rsidRDefault="00A30543" w:rsidP="00A30543" w:rsidR="00A30543" w:rsidRPr="007B4547">
      <w:pPr>
        <w:ind w:firstLine="708" w:left="5664"/>
        <w:jc w:val="both"/>
      </w:pPr>
    </w:p>
    <w:p w:rsidRDefault="00A30543" w:rsidP="00D2587A" w:rsidR="00A30543">
      <w:pPr>
        <w:ind w:firstLine="708" w:left="4956"/>
        <w:jc w:val="both"/>
      </w:pPr>
      <w:r w:rsidRPr="007B4547">
        <w:t>Ksenija Flack-Makitan, v.r.</w:t>
      </w:r>
    </w:p>
    <w:p w:rsidRDefault="00D2587A" w:rsidP="00D2587A" w:rsidR="00D2587A" w:rsidRPr="007B4547">
      <w:pPr>
        <w:ind w:firstLine="708" w:left="4956"/>
        <w:jc w:val="both"/>
      </w:pPr>
    </w:p>
    <w:p w:rsidRDefault="00A30543" w:rsidP="00A30543" w:rsidR="00A30543" w:rsidRPr="007B4547">
      <w:pPr>
        <w:ind w:left="4956"/>
        <w:jc w:val="both"/>
      </w:pPr>
      <w:r w:rsidRPr="007B4547">
        <w:t>Za točnost otpravka – ovlašteni službenik:</w:t>
      </w:r>
    </w:p>
    <w:p w:rsidRDefault="005A0DA0" w:rsidP="00B274D0" w:rsidR="005A0DA0"/>
    <w:p w:rsidRDefault="00D2587A" w:rsidP="00B274D0" w:rsidR="00D2587A"/>
    <w:p w:rsidRDefault="00EC198B" w:rsidP="00B274D0" w:rsidR="00EC198B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D42F13" w:rsidP="00B274D0" w:rsidR="00B274D0">
      <w:pPr>
        <w:numPr>
          <w:ilvl w:val="0"/>
          <w:numId w:val="1"/>
        </w:numPr>
      </w:pPr>
      <w:r>
        <w:t>Stečajna</w:t>
      </w:r>
      <w:r w:rsidR="001B639F">
        <w:t xml:space="preserve"> upravitelj</w:t>
      </w:r>
      <w:r>
        <w:t>ica</w:t>
      </w:r>
      <w:r w:rsidRPr="00D42F13">
        <w:t xml:space="preserve"> </w:t>
      </w:r>
      <w:r>
        <w:t>Slavica Orehovec, F. Prešerna 11b, Čakovec,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p w:rsidRDefault="001B639F" w:rsidP="00A30543" w:rsidR="001B639F">
      <w:pPr>
        <w:ind w:left="720"/>
      </w:pPr>
    </w:p>
    <w:sectPr w:rsidSect="005A0DA0" w:rsidR="001B639F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253" w:rsidP="00B274D0" w:rsidR="00260253">
      <w:r>
        <w:separator/>
      </w:r>
    </w:p>
  </w:endnote>
  <w:endnote w:id="0" w:type="continuationSeparator">
    <w:p w:rsidRDefault="00260253" w:rsidP="00B274D0" w:rsidR="0026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253" w:rsidP="00B274D0" w:rsidR="00260253">
      <w:r>
        <w:separator/>
      </w:r>
    </w:p>
  </w:footnote>
  <w:footnote w:id="0" w:type="continuationSeparator">
    <w:p w:rsidRDefault="00260253" w:rsidP="00B274D0" w:rsidR="00260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993325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E3B">
          <w:rPr>
            <w:noProof/>
          </w:rPr>
          <w:t>2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D42F13">
      <w:t>71/17-53</w:t>
    </w:r>
  </w:p>
  <w:p w:rsidRDefault="00D42F13" w:rsidR="00D42F13">
    <w:pPr>
      <w:pStyle w:val="Zaglavlje"/>
    </w:pPr>
  </w:p>
  <w:p w:rsidRDefault="00D2587A" w:rsidR="00D258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D42F13">
      <w:t>71/17-53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13E3B"/>
    <w:rsid w:val="00044518"/>
    <w:rsid w:val="000518BA"/>
    <w:rsid w:val="000871D3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1B639F"/>
    <w:rsid w:val="00214B20"/>
    <w:rsid w:val="00234CDB"/>
    <w:rsid w:val="0023583E"/>
    <w:rsid w:val="00236B74"/>
    <w:rsid w:val="00252EAA"/>
    <w:rsid w:val="00260253"/>
    <w:rsid w:val="00263935"/>
    <w:rsid w:val="002C299B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B6E5E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952DF"/>
    <w:rsid w:val="005A0DA0"/>
    <w:rsid w:val="005A1E31"/>
    <w:rsid w:val="005D6094"/>
    <w:rsid w:val="00600433"/>
    <w:rsid w:val="00615505"/>
    <w:rsid w:val="00627BCA"/>
    <w:rsid w:val="006463FA"/>
    <w:rsid w:val="006470A8"/>
    <w:rsid w:val="00651EEB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3C66"/>
    <w:rsid w:val="009E43BD"/>
    <w:rsid w:val="00A24EF5"/>
    <w:rsid w:val="00A30543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C96F4F"/>
    <w:rsid w:val="00D2587A"/>
    <w:rsid w:val="00D42F13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06B1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true" w:styleId="Reetkatablice1" w:type="table">
    <w:name w:val="Rešetka tablice1"/>
    <w:basedOn w:val="Obinatablica"/>
    <w:next w:val="Reetkatablice"/>
    <w:uiPriority w:val="59"/>
    <w:rsid w:val="00D2587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3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E3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E3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E3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E3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1" w:styleId="Reetkatablice1" w:type="table">
    <w:name w:val="Rešetka tablice1"/>
    <w:basedOn w:val="Obinatablica"/>
    <w:next w:val="Reetkatablice"/>
    <w:uiPriority w:val="59"/>
    <w:rsid w:val="00D2587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3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E3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E3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E3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E3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LETINA MS d.o.o. za proizvodnju, trgovinu i usluge u stečaju</izvorni_sadrzaj>
    <derivirana_varijabla naziv="DomainObject.Predmet.ProtustrankaFormated_1">  LETINA MS d.o.o. za proizvodnju, trgovinu i usluge u stečaju</derivirana_varijabla>
  </DomainObject.Predmet.ProtustrankaFormated>
  <DomainObject.Predmet.ProtustrankaFormatedOIB>
    <izvorni_sadrzaj>  LETINA MS d.o.o. za proizvodnju, trgovinu i usluge u stečaju, OIB 78224125246</izvorni_sadrzaj>
    <derivirana_varijabla naziv="DomainObject.Predmet.ProtustrankaFormatedOIB_1">  LETINA MS d.o.o. za proizvodnju, trgovinu i usluge u stečaju, OIB 78224125246</derivirana_varijabla>
  </DomainObject.Predmet.ProtustrankaFormatedOIB>
  <DomainObject.Predmet.ProtustrankaFormatedWithAdress>
    <izvorni_sadrzaj> LETINA MS d.o.o. za proizvodnju, trgovinu i usluge u stečaju, Dr.Ivana Novaka 50, 40000 Čakovec</izvorni_sadrzaj>
    <derivirana_varijabla naziv="DomainObject.Predmet.ProtustrankaFormatedWithAdress_1"> LETINA MS d.o.o. za proizvodnju, trgovinu i usluge u stečaju, Dr.Ivana Novaka 50, 40000 Čakovec</derivirana_varijabla>
  </DomainObject.Predmet.ProtustrankaFormatedWithAdress>
  <DomainObject.Predmet.ProtustrankaFormatedWithAdressOIB>
    <izvorni_sadrzaj> LETINA MS d.o.o. za proizvodnju, trgovinu i usluge u stečaju, OIB 78224125246, Dr.Ivana Novaka 50, 40000 Čakovec</izvorni_sadrzaj>
    <derivirana_varijabla naziv="DomainObject.Predmet.ProtustrankaFormatedWithAdressOIB_1"> LETINA MS d.o.o. za proizvodnju, trgovinu i usluge u stečaju, OIB 78224125246, Dr.Ivana Novaka 50, 40000 Čakovec</derivirana_varijabla>
  </DomainObject.Predmet.ProtustrankaFormatedWithAdressOIB>
  <DomainObject.Predmet.ProtustrankaWithAdress>
    <izvorni_sadrzaj>LETINA MS d.o.o. za proizvodnju, trgovinu i usluge u stečaju Dr.Ivana Novaka 50, 40000 Čakovec</izvorni_sadrzaj>
    <derivirana_varijabla naziv="DomainObject.Predmet.ProtustrankaWithAdress_1">LETINA MS d.o.o. za proizvodnju, trgovinu i usluge u stečaju Dr.Ivana Novaka 50, 40000 Čakovec</derivirana_varijabla>
  </DomainObject.Predmet.ProtustrankaWithAdress>
  <DomainObject.Predmet.ProtustrankaWithAdressOIB>
    <izvorni_sadrzaj>LETINA MS d.o.o. za proizvodnju, trgovinu i usluge u stečaju, OIB 78224125246, Dr.Ivana Novaka 50, 40000 Čakovec</izvorni_sadrzaj>
    <derivirana_varijabla naziv="DomainObject.Predmet.ProtustrankaWithAdressOIB_1">LETINA MS d.o.o. za proizvodnju, trgovinu i usluge u stečaju, OIB 78224125246, Dr.Ivana Novaka 50, 40000 Čakovec</derivirana_varijabla>
  </DomainObject.Predmet.ProtustrankaWithAdressOIB>
  <DomainObject.Predmet.ProtustrankaNazivFormated>
    <izvorni_sadrzaj>LETINA MS d.o.o. za proizvodnju, trgovinu i usluge u stečaju</izvorni_sadrzaj>
    <derivirana_varijabla naziv="DomainObject.Predmet.ProtustrankaNazivFormated_1">LETINA MS d.o.o. za proizvodnju, trgovinu i usluge u stečaju</derivirana_varijabla>
  </DomainObject.Predmet.ProtustrankaNazivFormated>
  <DomainObject.Predmet.ProtustrankaNazivFormatedOIB>
    <izvorni_sadrzaj>LETINA MS d.o.o. za proizvodnju, trgovinu i usluge u stečaju, OIB 78224125246</izvorni_sadrzaj>
    <derivirana_varijabla naziv="DomainObject.Predmet.ProtustrankaNazivFormatedOIB_1">LETINA MS d.o.o. za proizvodnju, trgovinu i usluge u stečaju, OIB 78224125246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32269.00</izvorni_sadrzaj>
    <derivirana_varijabla naziv="DomainObject.Predmet.TrenutnaVrijednost_1">32269.00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LETINA MS d.o.o. za proizvodnju, trgovinu i usluge u stečaju</item>
    </izvorni_sadrzaj>
    <derivirana_varijabla naziv="DomainObject.Predmet.ProtuStrankaListFormated_1">
      <item>LETINA MS d.o.o. za proizvodnju, trgovinu i usluge u stečaju</item>
    </derivirana_varijabla>
  </DomainObject.Predmet.ProtuStrankaListFormated>
  <DomainObject.Predmet.ProtuStrankaListFormatedOIB>
    <izvorni_sadrzaj>
      <item>LETINA MS d.o.o. za proizvodnju, trgovinu i usluge u stečaju, OIB 78224125246</item>
    </izvorni_sadrzaj>
    <derivirana_varijabla naziv="DomainObject.Predmet.ProtuStrankaListFormatedOIB_1">
      <item>LETINA MS d.o.o. za proizvodnju, trgovinu i usluge u stečaju, OIB 78224125246</item>
    </derivirana_varijabla>
  </DomainObject.Predmet.ProtuStrankaListFormatedOIB>
  <DomainObject.Predmet.ProtuStrankaListFormatedWithAdress>
    <izvorni_sadrzaj>
      <item>LETINA MS d.o.o. za proizvodnju, trgovinu i usluge u stečaju, Dr.Ivana Novaka 50, 40000 Čakovec</item>
    </izvorni_sadrzaj>
    <derivirana_varijabla naziv="DomainObject.Predmet.ProtuStrankaListFormatedWithAdress_1">
      <item>LETINA MS d.o.o. za proizvodnju, trgovinu i usluge u stečaju, Dr.Ivana Novaka 50, 40000 Čakovec</item>
    </derivirana_varijabla>
  </DomainObject.Predmet.ProtuStrankaListFormatedWithAdress>
  <DomainObject.Predmet.ProtuStrankaListFormatedWithAdressOIB>
    <izvorni_sadrzaj>
      <item>LETINA MS d.o.o. za proizvodnju, trgovinu i usluge u stečaju, OIB 78224125246, Dr.Ivana Novaka 50, 40000 Čakovec</item>
    </izvorni_sadrzaj>
    <derivirana_varijabla naziv="DomainObject.Predmet.ProtuStrankaListFormatedWithAdressOIB_1">
      <item>LETINA MS d.o.o. za proizvodnju, trgovinu i usluge u stečaju, OIB 78224125246, Dr.Ivana Novaka 50, 40000 Čakovec</item>
    </derivirana_varijabla>
  </DomainObject.Predmet.ProtuStrankaListFormatedWithAdressOIB>
  <DomainObject.Predmet.ProtuStrankaListNazivFormated>
    <izvorni_sadrzaj>
      <item>LETINA MS d.o.o. za proizvodnju, trgovinu i usluge u stečaju</item>
    </izvorni_sadrzaj>
    <derivirana_varijabla naziv="DomainObject.Predmet.ProtuStrankaListNazivFormated_1">
      <item>LETINA MS d.o.o. za proizvodnju, trgovinu i usluge u stečaju</item>
    </derivirana_varijabla>
  </DomainObject.Predmet.ProtuStrankaListNazivFormated>
  <DomainObject.Predmet.ProtuStrankaListNazivFormatedOIB>
    <izvorni_sadrzaj>
      <item>LETINA MS d.o.o. za proizvodnju, trgovinu i usluge u stečaju, OIB 78224125246</item>
    </izvorni_sadrzaj>
    <derivirana_varijabla naziv="DomainObject.Predmet.ProtuStrankaListNazivFormatedOIB_1">
      <item>LETINA MS d.o.o. za proizvodnju, trgovinu i usluge u stečaju, OIB 78224125246</item>
    </derivirana_varijabla>
  </DomainObject.Predmet.ProtuStrankaListNazivFormatedOIB>
  <DomainObject.Predmet.OstaliList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Formated>
  <DomainObject.Predmet.OstaliList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FormatedOIB>
  <DomainObject.Predmet.OstaliListFormatedWithAdress>
    <izvorni_sadrzaj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izvorni_sadrzaj>
    <derivirana_varijabla naziv="DomainObject.Predmet.OstaliListFormatedWithAdress_1"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derivirana_varijabla>
  </DomainObject.Predmet.OstaliListFormatedWithAdress>
  <DomainObject.Predmet.OstaliListFormatedWithAdressOIB>
    <izvorni_sadrzaj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izvorni_sadrzaj>
    <derivirana_varijabla naziv="DomainObject.Predmet.OstaliListFormatedWithAdressOIB_1"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derivirana_varijabla>
  </DomainObject.Predmet.OstaliListFormatedWithAdressOIB>
  <DomainObject.Predmet.OstaliListNaziv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Naziv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NazivFormated>
  <DomainObject.Predmet.OstaliListNaziv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Naziv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LETINA MS d.o.o. za proizvodnju, trgovinu i usluge u stečaju</izvorni_sadrzaj>
    <derivirana_varijabla naziv="DomainObject.Predmet.ProtustrankaIDrugi_1">LETINA MS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LETINA MS d.o.o. za proizvodnju, trgovinu i usluge u stečaju, OIB 78224125246, Dr.Ivana Novaka 50, 40000 Čakovec</izvorni_sadrzaj>
    <derivirana_varijabla naziv="DomainObject.Predmet.ProtustrankaIDrugiAdressOIB_1">LETINA MS d.o.o. za proizvodnju, trgovinu i usluge u stečaju, OIB 78224125246, Dr.Ivana Novaka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SudioniciListNaziv_1"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derivirana_varijabla>
  </DomainObject.Predmet.SudioniciListNaziv>
  <DomainObject.Predmet.SudioniciListAdressOIB>
    <izvorni_sadrzaj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izvorni_sadrzaj>
    <derivirana_varijabla naziv="DomainObject.Predmet.SudioniciListAdressOIB_1"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78224125246</item>
      <item>, OIB 85821130368</item>
      <item>, OIB 39119376846</item>
      <item>, OIB null</item>
      <item>, OIB null</item>
      <item>, OIB 69855771162</item>
    </izvorni_sadrzaj>
    <derivirana_varijabla naziv="DomainObject.Predmet.SudioniciListNazivOIB_1">
      <item>, OIB 78224125246</item>
      <item>, OIB 85821130368</item>
      <item>, OIB 39119376846</item>
      <item>, OIB null</item>
      <item>, OIB null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D91D7-BB72-41CE-8DE6-A603CB689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2031</properties:Characters>
  <properties:Lines>98</properties:Lines>
  <properties:Paragraphs>35</properties:Paragraphs>
  <properties:TotalTime>679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2017-06-02T07:49:00Z</cp:lastPrinted>
  <dcterms:modified xmlns:xsi="http://www.w3.org/2001/XMLSchema-instance" xsi:type="dcterms:W3CDTF">2017-06-02T12:39:00Z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