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bab3" w14:paraId="1d7bab3" w:rsidRDefault="00121139" w:rsidP="00121139" w:rsidR="0012113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139" w:rsidP="00121139" w:rsidR="0012113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1139" w:rsidP="00121139" w:rsidR="001211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1139" w:rsidP="00121139" w:rsidR="0012113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21139" w:rsidP="00121139" w:rsidR="0012113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21139" w:rsidP="00121139" w:rsidR="0012113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21139" w:rsidP="00121139" w:rsidR="00121139" w:rsidRPr="005D578C">
      <w:pPr>
        <w:jc w:val="center"/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121139" w:rsidR="0012113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310CBF">
        <w:rPr>
          <w:rFonts w:cs="Times New Roman" w:eastAsia="Times New Roman"/>
          <w:szCs w:val="24"/>
        </w:rPr>
        <w:t xml:space="preserve"> </w:t>
      </w:r>
      <w:r w:rsidR="00310CBF" w:rsidRPr="0023749F">
        <w:t>na temelju prijedloga sudske savjetnice Mihaele Kaligari</w:t>
      </w:r>
      <w:r w:rsidR="00310CBF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FARAGUNA INVESTMENT d. o. o. Labin, Rudarska 8, OIB </w:t>
      </w:r>
      <w:r w:rsidRPr="00121139">
        <w:rPr>
          <w:rFonts w:cs="Times New Roman" w:eastAsia="Times New Roman"/>
          <w:szCs w:val="24"/>
        </w:rPr>
        <w:t>11015532527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21139">
        <w:rPr>
          <w:rFonts w:cs="Times New Roman" w:eastAsia="Times New Roman"/>
          <w:szCs w:val="24"/>
        </w:rPr>
        <w:t>040119706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10CBF">
        <w:rPr>
          <w:rFonts w:cs="Times New Roman" w:eastAsia="Times New Roman"/>
          <w:szCs w:val="24"/>
        </w:rPr>
        <w:t>9. svibnja</w:t>
      </w:r>
      <w:r>
        <w:rPr>
          <w:rFonts w:cs="Times New Roman" w:eastAsia="Times New Roman"/>
          <w:szCs w:val="24"/>
        </w:rPr>
        <w:t xml:space="preserve"> 2016.</w:t>
      </w: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310CBF" w:rsidR="00121139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FARAGUNA INVESTMENT d. o. o. Labin, Rudarska 8, OIB </w:t>
      </w:r>
      <w:r w:rsidRPr="00121139">
        <w:rPr>
          <w:rFonts w:cs="Times New Roman" w:eastAsia="Times New Roman"/>
          <w:szCs w:val="24"/>
        </w:rPr>
        <w:t>11015532527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21139">
        <w:rPr>
          <w:rFonts w:cs="Times New Roman" w:eastAsia="Times New Roman"/>
          <w:szCs w:val="24"/>
        </w:rPr>
        <w:t>040119706</w:t>
      </w:r>
      <w:r w:rsidR="00310CBF">
        <w:rPr>
          <w:rFonts w:cs="Times New Roman" w:eastAsia="Times New Roman"/>
          <w:szCs w:val="24"/>
        </w:rPr>
        <w:t>.</w:t>
      </w:r>
    </w:p>
    <w:p w:rsidRDefault="00310CBF" w:rsidP="00310CBF" w:rsidR="00310CBF" w:rsidRPr="005D578C">
      <w:pPr>
        <w:ind w:firstLine="709"/>
        <w:rPr>
          <w:rFonts w:cs="Times New Roman" w:eastAsia="Times New Roman"/>
          <w:szCs w:val="24"/>
        </w:rPr>
      </w:pPr>
    </w:p>
    <w:p w:rsidRDefault="00121139" w:rsidP="00121139" w:rsidR="0012113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21139" w:rsidP="00121139" w:rsidR="00121139">
      <w:pPr>
        <w:rPr>
          <w:rFonts w:cs="Times New Roman" w:eastAsia="Times New Roman"/>
          <w:szCs w:val="20"/>
        </w:rPr>
      </w:pPr>
    </w:p>
    <w:p w:rsidRDefault="00121139" w:rsidP="00121139" w:rsidR="001211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FARAGUNA INVESTMENT d. o. o. Labin, Rudarska 8, OIB </w:t>
      </w:r>
      <w:r w:rsidRPr="00121139">
        <w:rPr>
          <w:rFonts w:cs="Times New Roman" w:eastAsia="Times New Roman"/>
          <w:szCs w:val="24"/>
        </w:rPr>
        <w:t>11015532527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21139">
        <w:rPr>
          <w:rFonts w:cs="Times New Roman" w:eastAsia="Times New Roman"/>
          <w:szCs w:val="24"/>
        </w:rPr>
        <w:t>040119706</w:t>
      </w:r>
      <w:r>
        <w:rPr>
          <w:rFonts w:cs="Times New Roman" w:eastAsia="Times New Roman"/>
          <w:szCs w:val="24"/>
        </w:rPr>
        <w:t>.</w:t>
      </w:r>
    </w:p>
    <w:p w:rsidRDefault="00121139" w:rsidP="00121139" w:rsidR="00121139">
      <w:pPr>
        <w:ind w:firstLine="709"/>
        <w:rPr>
          <w:rFonts w:cs="Times New Roman" w:eastAsia="Times New Roman"/>
          <w:szCs w:val="24"/>
        </w:rPr>
      </w:pPr>
    </w:p>
    <w:p w:rsidRDefault="00121139" w:rsidP="00121139" w:rsidR="0012113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FARAGUNA INVESTMENT d. o. o. Labin, Rudarska 8, OIB </w:t>
      </w:r>
      <w:r w:rsidRPr="00121139">
        <w:rPr>
          <w:rFonts w:cs="Times New Roman" w:eastAsia="Times New Roman"/>
          <w:szCs w:val="24"/>
        </w:rPr>
        <w:t>11015532527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21139">
        <w:rPr>
          <w:rFonts w:cs="Times New Roman" w:eastAsia="Times New Roman"/>
          <w:szCs w:val="24"/>
        </w:rPr>
        <w:t>040119706</w:t>
      </w:r>
      <w:r>
        <w:rPr>
          <w:rFonts w:cs="Times New Roman" w:eastAsia="Times New Roman"/>
          <w:szCs w:val="24"/>
        </w:rPr>
        <w:t>.</w:t>
      </w:r>
    </w:p>
    <w:p w:rsidRDefault="00121139" w:rsidP="00121139" w:rsidR="00121139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21139" w:rsidP="00121139" w:rsidR="00121139">
      <w:pPr>
        <w:ind w:firstLine="708"/>
        <w:rPr>
          <w:rFonts w:cs="Times New Roman" w:eastAsia="Times New Roman"/>
          <w:szCs w:val="24"/>
        </w:rPr>
      </w:pPr>
    </w:p>
    <w:p w:rsidRDefault="00121139" w:rsidP="00121139" w:rsidR="001211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FARAGUNA INVESTMENT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21139" w:rsidP="00121139" w:rsidR="0012113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10CBF">
        <w:rPr>
          <w:rFonts w:cs="Times New Roman" w:eastAsia="Times New Roman"/>
          <w:szCs w:val="24"/>
        </w:rPr>
        <w:t>9.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21139" w:rsidP="00121139" w:rsidR="00121139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21139" w:rsidP="00121139" w:rsidR="0012113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21139" w:rsidP="00121139" w:rsidR="00121139">
      <w:pPr>
        <w:jc w:val="left"/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left"/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0CBF" w:rsidP="00310CBF" w:rsidR="00310CBF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310CBF" w:rsidP="00310CBF" w:rsidR="00310CBF" w:rsidRPr="0023749F">
      <w:pPr>
        <w:rPr>
          <w:iCs/>
        </w:rPr>
      </w:pPr>
      <w:r>
        <w:rPr>
          <w:rFonts w:cs="Times New Roman" w:eastAsia="Times New Roman"/>
          <w:szCs w:val="24"/>
        </w:rPr>
        <w:tab/>
      </w:r>
      <w:r w:rsidRPr="0023749F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121139" w:rsidP="00121139" w:rsidR="00121139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rPr>
          <w:rFonts w:cs="Times New Roman" w:eastAsia="Times New Roman"/>
          <w:szCs w:val="24"/>
        </w:rPr>
      </w:pPr>
    </w:p>
    <w:p w:rsidRDefault="00121139" w:rsidP="00121139" w:rsidR="0012113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21139" w:rsidP="00121139" w:rsidR="001211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21139" w:rsidP="00121139" w:rsidR="001211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FARAGUNA INVESTMENT d. o. o. Labin, Rudarska 8,</w:t>
      </w:r>
    </w:p>
    <w:p w:rsidRDefault="00310CBF" w:rsidP="00121139" w:rsidR="0012113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21139">
        <w:rPr>
          <w:rFonts w:cs="Times New Roman" w:eastAsia="Times New Roman"/>
          <w:szCs w:val="24"/>
        </w:rPr>
        <w:t xml:space="preserve">. RH, Ministarstvo financija, Porezna uprava, </w:t>
      </w:r>
      <w:r w:rsidR="00121139" w:rsidRPr="00386167">
        <w:rPr>
          <w:rFonts w:cs="Times New Roman" w:eastAsia="Times New Roman"/>
          <w:szCs w:val="20"/>
        </w:rPr>
        <w:t xml:space="preserve">Područni ured </w:t>
      </w:r>
      <w:r w:rsidR="00121139">
        <w:rPr>
          <w:rFonts w:cs="Times New Roman" w:eastAsia="Times New Roman"/>
          <w:szCs w:val="20"/>
        </w:rPr>
        <w:t>Istra, Primorje, Lika, Ispostava Pazin, Pazin, M. B. Rašana 2/4,</w:t>
      </w:r>
    </w:p>
    <w:p w:rsidRDefault="00310CBF" w:rsidP="00121139" w:rsidR="001211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21139">
        <w:rPr>
          <w:rFonts w:cs="Times New Roman" w:eastAsia="Times New Roman"/>
          <w:szCs w:val="24"/>
        </w:rPr>
        <w:t>.</w:t>
      </w:r>
      <w:r w:rsidR="00121139" w:rsidRPr="00386167">
        <w:rPr>
          <w:rFonts w:cs="Times New Roman" w:eastAsia="Times New Roman"/>
          <w:szCs w:val="24"/>
        </w:rPr>
        <w:t xml:space="preserve"> </w:t>
      </w:r>
      <w:r w:rsidR="00121139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0CBF" w:rsidP="00121139" w:rsidR="0012113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121139">
        <w:rPr>
          <w:rFonts w:cs="Times New Roman" w:eastAsia="Times New Roman"/>
          <w:szCs w:val="24"/>
        </w:rPr>
        <w:t xml:space="preserve">. stečajni upravitelj </w:t>
      </w:r>
      <w:r w:rsidR="00121139">
        <w:rPr>
          <w:rFonts w:cs="Times New Roman" w:eastAsia="Times New Roman"/>
          <w:szCs w:val="20"/>
        </w:rPr>
        <w:t xml:space="preserve">Radijana Trobonjača, Opatija, M. Tita 49, </w:t>
      </w:r>
    </w:p>
    <w:p w:rsidRDefault="00310CBF" w:rsidP="00121139" w:rsidR="0012113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121139">
        <w:rPr>
          <w:rFonts w:cs="Times New Roman" w:eastAsia="Times New Roman"/>
          <w:szCs w:val="24"/>
        </w:rPr>
        <w:t xml:space="preserve">. mrežna stranica e-Oglasna ploča sudova, </w:t>
      </w:r>
    </w:p>
    <w:p w:rsidRDefault="00310CBF" w:rsidP="00121139" w:rsidR="001211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2113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10CBF" w:rsidP="00121139" w:rsidR="0012113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2113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21139" w:rsidP="00121139" w:rsidR="00121139"/>
    <w:p w:rsidRDefault="00121139" w:rsidP="00121139" w:rsidR="00121139"/>
    <w:p w:rsidRDefault="00121139" w:rsidP="00121139" w:rsidR="00121139"/>
    <w:p w:rsidRDefault="00121139" w:rsidP="00121139" w:rsidR="00121139"/>
    <w:p w:rsidRDefault="00121139" w:rsidP="00121139" w:rsidR="00121139"/>
    <w:p w:rsidRDefault="008B1E7F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139" w:rsidP="00121139" w:rsidR="00121139">
      <w:r>
        <w:separator/>
      </w:r>
    </w:p>
  </w:endnote>
  <w:endnote w:id="0" w:type="continuationSeparator">
    <w:p w:rsidRDefault="00121139" w:rsidP="00121139" w:rsidR="00121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139" w:rsidP="00121139" w:rsidR="00121139">
      <w:r>
        <w:separator/>
      </w:r>
    </w:p>
  </w:footnote>
  <w:footnote w:id="0" w:type="continuationSeparator">
    <w:p w:rsidRDefault="00121139" w:rsidP="00121139" w:rsidR="00121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139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E7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139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St-60/2016-5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B32"/>
    <w:rsid w:val="00121139"/>
    <w:rsid w:val="00310CBF"/>
    <w:rsid w:val="005040F9"/>
    <w:rsid w:val="005C3B32"/>
    <w:rsid w:val="0075528E"/>
    <w:rsid w:val="0079403F"/>
    <w:rsid w:val="008B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13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11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211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1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13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1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113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E7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E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E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13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113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211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1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13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11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113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E7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E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E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FARAGUNA INVESTMENT d.o.o. LABIN</izvorni_sadrzaj>
    <derivirana_varijabla naziv="DomainObject.Predmet.ProtustrankaFormated_1">  FARAGUNA INVESTMENT d.o.o. LABIN</derivirana_varijabla>
  </DomainObject.Predmet.ProtustrankaFormated>
  <DomainObject.Predmet.ProtustrankaFormatedOIB>
    <izvorni_sadrzaj>  FARAGUNA INVESTMENT d.o.o. LABIN, OIB 11015532527</izvorni_sadrzaj>
    <derivirana_varijabla naziv="DomainObject.Predmet.ProtustrankaFormatedOIB_1">  FARAGUNA INVESTMENT d.o.o. LABIN, OIB 11015532527</derivirana_varijabla>
  </DomainObject.Predmet.ProtustrankaFormatedOIB>
  <DomainObject.Predmet.ProtustrankaFormatedWithAdress>
    <izvorni_sadrzaj> FARAGUNA INVESTMENT d.o.o. LABIN, Rudarska 8, 52220 Labin</izvorni_sadrzaj>
    <derivirana_varijabla naziv="DomainObject.Predmet.ProtustrankaFormatedWithAdress_1"> FARAGUNA INVESTMENT d.o.o. LABIN, Rudarska 8, 52220 Labin</derivirana_varijabla>
  </DomainObject.Predmet.ProtustrankaFormatedWithAdress>
  <DomainObject.Predmet.ProtustrankaFormatedWithAdressOIB>
    <izvorni_sadrzaj> FARAGUNA INVESTMENT d.o.o. LABIN, OIB 11015532527, Rudarska 8, 52220 Labin</izvorni_sadrzaj>
    <derivirana_varijabla naziv="DomainObject.Predmet.ProtustrankaFormatedWithAdressOIB_1"> FARAGUNA INVESTMENT d.o.o. LABIN, OIB 11015532527, Rudarska 8, 52220 Labin</derivirana_varijabla>
  </DomainObject.Predmet.ProtustrankaFormatedWithAdressOIB>
  <DomainObject.Predmet.ProtustrankaWithAdress>
    <izvorni_sadrzaj>FARAGUNA INVESTMENT d.o.o. LABIN Rudarska 8, 52220 Labin</izvorni_sadrzaj>
    <derivirana_varijabla naziv="DomainObject.Predmet.ProtustrankaWithAdress_1">FARAGUNA INVESTMENT d.o.o. LABIN Rudarska 8, 52220 Labin</derivirana_varijabla>
  </DomainObject.Predmet.ProtustrankaWithAdress>
  <DomainObject.Predmet.ProtustrankaWithAdressOIB>
    <izvorni_sadrzaj>FARAGUNA INVESTMENT d.o.o. LABIN, OIB 11015532527, Rudarska 8, 52220 Labin</izvorni_sadrzaj>
    <derivirana_varijabla naziv="DomainObject.Predmet.ProtustrankaWithAdressOIB_1">FARAGUNA INVESTMENT d.o.o. LABIN, OIB 11015532527, Rudarska 8, 52220 Labin</derivirana_varijabla>
  </DomainObject.Predmet.ProtustrankaWithAdressOIB>
  <DomainObject.Predmet.ProtustrankaNazivFormated>
    <izvorni_sadrzaj>FARAGUNA INVESTMENT d.o.o. LABIN</izvorni_sadrzaj>
    <derivirana_varijabla naziv="DomainObject.Predmet.ProtustrankaNazivFormated_1">FARAGUNA INVESTMENT d.o.o. LABIN</derivirana_varijabla>
  </DomainObject.Predmet.ProtustrankaNazivFormated>
  <DomainObject.Predmet.ProtustrankaNazivFormatedOIB>
    <izvorni_sadrzaj>FARAGUNA INVESTMENT d.o.o. LABIN, OIB 11015532527</izvorni_sadrzaj>
    <derivirana_varijabla naziv="DomainObject.Predmet.ProtustrankaNazivFormatedOIB_1">FARAGUNA INVESTMENT d.o.o. LABIN, OIB 11015532527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206304.68</izvorni_sadrzaj>
    <derivirana_varijabla naziv="DomainObject.Predmet.TrenutnaVrijednost_1">206304.68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FARAGUNA INVESTMENT d.o.o. LABIN</item>
    </izvorni_sadrzaj>
    <derivirana_varijabla naziv="DomainObject.Predmet.ProtuStrankaListFormated_1">
      <item>FARAGUNA INVESTMENT d.o.o. LABIN</item>
    </derivirana_varijabla>
  </DomainObject.Predmet.ProtuStrankaListFormated>
  <DomainObject.Predmet.ProtuStrankaListFormatedOIB>
    <izvorni_sadrzaj>
      <item>FARAGUNA INVESTMENT d.o.o. LABIN, OIB 11015532527</item>
    </izvorni_sadrzaj>
    <derivirana_varijabla naziv="DomainObject.Predmet.ProtuStrankaListFormatedOIB_1">
      <item>FARAGUNA INVESTMENT d.o.o. LABIN, OIB 11015532527</item>
    </derivirana_varijabla>
  </DomainObject.Predmet.ProtuStrankaListFormatedOIB>
  <DomainObject.Predmet.ProtuStrankaListFormatedWithAdress>
    <izvorni_sadrzaj>
      <item>FARAGUNA INVESTMENT d.o.o. LABIN, Rudarska 8, 52220 Labin</item>
    </izvorni_sadrzaj>
    <derivirana_varijabla naziv="DomainObject.Predmet.ProtuStrankaListFormatedWithAdress_1">
      <item>FARAGUNA INVESTMENT d.o.o. LABIN, Rudarska 8, 52220 Labin</item>
    </derivirana_varijabla>
  </DomainObject.Predmet.ProtuStrankaListFormatedWithAdress>
  <DomainObject.Predmet.ProtuStrankaListFormatedWithAdressOIB>
    <izvorni_sadrzaj>
      <item>FARAGUNA INVESTMENT d.o.o. LABIN, OIB 11015532527, Rudarska 8, 52220 Labin</item>
    </izvorni_sadrzaj>
    <derivirana_varijabla naziv="DomainObject.Predmet.ProtuStrankaListFormatedWithAdressOIB_1">
      <item>FARAGUNA INVESTMENT d.o.o. LABIN, OIB 11015532527, Rudarska 8, 52220 Labin</item>
    </derivirana_varijabla>
  </DomainObject.Predmet.ProtuStrankaListFormatedWithAdressOIB>
  <DomainObject.Predmet.ProtuStrankaListNazivFormated>
    <izvorni_sadrzaj>
      <item>FARAGUNA INVESTMENT d.o.o. LABIN</item>
    </izvorni_sadrzaj>
    <derivirana_varijabla naziv="DomainObject.Predmet.ProtuStrankaListNazivFormated_1">
      <item>FARAGUNA INVESTMENT d.o.o. LABIN</item>
    </derivirana_varijabla>
  </DomainObject.Predmet.ProtuStrankaListNazivFormated>
  <DomainObject.Predmet.ProtuStrankaListNazivFormatedOIB>
    <izvorni_sadrzaj>
      <item>FARAGUNA INVESTMENT d.o.o. LABIN, OIB 11015532527</item>
    </izvorni_sadrzaj>
    <derivirana_varijabla naziv="DomainObject.Predmet.ProtuStrankaListNazivFormatedOIB_1">
      <item>FARAGUNA INVESTMENT d.o.o. LABIN, OIB 11015532527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FARAGUNA INVESTMENT d.o.o. LABIN</izvorni_sadrzaj>
    <derivirana_varijabla naziv="DomainObject.Predmet.ProtustrankaIDrugi_1">FARAGUNA INVESTMENT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FARAGUNA INVESTMENT d.o.o. LABIN, OIB 11015532527, Rudarska 8, 52220 Labin</izvorni_sadrzaj>
    <derivirana_varijabla naziv="DomainObject.Predmet.ProtustrankaIDrugiAdressOIB_1">FARAGUNA INVESTMENT d.o.o. LABIN, OIB 11015532527, Rudarska 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FARAGUNA INVESTMENT d.o.o. LABIN</item>
    </izvorni_sadrzaj>
    <derivirana_varijabla naziv="DomainObject.Predmet.SudioniciListNaziv_1">
      <item>FINANCIJSKA AGENCIJA, RC RIJEKA, PODRUŽNICA PULA, PULA</item>
      <item>FARAGUNA INVESTMENT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FARAGUNA INVESTMENT d.o.o. LABIN, OIB 11015532527, Rudarska 8,52220 Labin</item>
    </izvorni_sadrzaj>
    <derivirana_varijabla naziv="DomainObject.Predmet.SudioniciListAdressOIB_1">
      <item>FINANCIJSKA AGENCIJA, RC RIJEKA, PODRUŽNICA PULA, PULA, OIB 85821130368, Ulica grada Vukovara 70,10000 Zagreb</item>
      <item>FARAGUNA INVESTMENT d.o.o. LABIN, OIB 11015532527, Rudarska 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11015532527</item>
    </izvorni_sadrzaj>
    <derivirana_varijabla naziv="DomainObject.Predmet.SudioniciListNazivOIB_1">
      <item>, OIB 85821130368</item>
      <item>, OIB 11015532527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3184</properties:Characters>
  <properties:Lines>83</properties:Lines>
  <properties:Paragraphs>29</properties:Paragraphs>
  <properties:TotalTime>7</properties:TotalTime>
  <properties:ScaleCrop>false</properties:ScaleCrop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2016-03-31T10:31:00Z</dcterms:created>
  <dc:creator>Mihaela Kaligari</dc:creator>
  <dc:description/>
  <cp:keywords/>
  <cp:lastModifiedBy>Lorena Paris Aničić</cp:lastModifiedBy>
  <dcterms:modified xmlns:xsi="http://www.w3.org/2001/XMLSchema-instance" xsi:type="dcterms:W3CDTF">2016-05-09T12:55:00Z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