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6f50" w14:paraId="9ee6f50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2B5332" w:rsidR="00BD433E">
      <w:pPr>
        <w:pStyle w:val="Obinitekst"/>
        <w:tabs>
          <w:tab w:pos="6630" w:val="left"/>
        </w:tabs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281C12">
        <w:rPr>
          <w:rFonts w:cs="Times New Roman" w:eastAsia="MS Mincho" w:hAnsi="Times New Roman" w:ascii="Times New Roman"/>
          <w:sz w:val="24"/>
        </w:rPr>
        <w:t>8. ožujka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281C12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0A5627">
        <w:t>DONAT MARINE društvo s ograničenom odgovornošću za brodogradnju, trgovinu i usluge Rijeka, Škrljevo, Sveti Kuzam 52/A (MBS 040290467 - OIB 69185635650)</w:t>
      </w:r>
    </w:p>
    <w:p w:rsidRDefault="000A5627" w:rsidP="00BD433E" w:rsidR="000A5627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0A5627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0A5627">
        <w:rPr>
          <w:rFonts w:cs="Times New Roman" w:eastAsia="MS Mincho" w:hAnsi="Times New Roman" w:ascii="Times New Roman"/>
          <w:sz w:val="24"/>
        </w:rPr>
        <w:t>3</w:t>
      </w:r>
      <w:r w:rsidR="00281C12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A5627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2B5332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281C12">
        <w:t>30. siječnja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0A5627">
        <w:t>1. siječnja 2018.</w:t>
      </w:r>
      <w:r w:rsidR="00F5173B">
        <w:t xml:space="preserve"> </w:t>
      </w:r>
      <w:r w:rsidR="00911955">
        <w:t>imao neizvršene osnove za plaćanje</w:t>
      </w:r>
      <w:r>
        <w:t xml:space="preserve"> u neprekinutom razdoblju od </w:t>
      </w:r>
      <w:r w:rsidR="00DA1E99">
        <w:t>120</w:t>
      </w:r>
      <w:r>
        <w:t xml:space="preserve"> dana u ukupnom iznosu od </w:t>
      </w:r>
      <w:r w:rsidR="000A5627">
        <w:t>19.414,94 kn</w:t>
      </w:r>
      <w:r>
        <w:t>.</w:t>
      </w:r>
    </w:p>
    <w:p w:rsidRDefault="00395650" w:rsidP="002B5332" w:rsidR="004F4F54" w:rsidRPr="007619E5">
      <w:pPr>
        <w:ind w:firstLine="360"/>
        <w:jc w:val="both"/>
      </w:pPr>
      <w:r>
        <w:t>Utvrđuje se da osobe koje vode poslove društva</w:t>
      </w:r>
      <w:r w:rsidR="000A5627">
        <w:t xml:space="preserve"> nisu</w:t>
      </w:r>
      <w:r>
        <w:t xml:space="preserve"> dostavile </w:t>
      </w:r>
      <w:r w:rsidR="000A5627">
        <w:t xml:space="preserve">traženo </w:t>
      </w:r>
      <w:r>
        <w:t>izvješće.</w:t>
      </w:r>
    </w:p>
    <w:p w:rsidRDefault="00851C08" w:rsidP="00851C08" w:rsidR="00851C08" w:rsidRPr="007619E5">
      <w:pPr>
        <w:ind w:firstLine="360"/>
        <w:jc w:val="both"/>
      </w:pPr>
      <w:r w:rsidRPr="007619E5">
        <w:t xml:space="preserve">Utvrđuje se da na dan 8. ožujka 2018. ukupan iznos obveza po svim neizvršenim osnovama za plaćanje s kamatom iznosi </w:t>
      </w:r>
      <w:r w:rsidR="007619E5" w:rsidRPr="007619E5">
        <w:t>27.869,34</w:t>
      </w:r>
      <w:r w:rsidRPr="007619E5">
        <w:t xml:space="preserve"> kn, prema podacima FINA-e.</w:t>
      </w:r>
    </w:p>
    <w:p w:rsidRDefault="00851C08" w:rsidP="00BD433E" w:rsidR="00851C08" w:rsidRPr="007619E5">
      <w:pPr>
        <w:jc w:val="both"/>
      </w:pPr>
    </w:p>
    <w:p w:rsidRDefault="007619E5" w:rsidP="002B5332" w:rsidR="007619E5" w:rsidRPr="007619E5">
      <w:pPr>
        <w:ind w:firstLine="708"/>
        <w:jc w:val="both"/>
      </w:pPr>
      <w:r w:rsidRPr="007619E5">
        <w:t xml:space="preserve">Sudac donosi </w:t>
      </w:r>
    </w:p>
    <w:p w:rsidRDefault="007619E5" w:rsidP="007619E5" w:rsidR="007619E5" w:rsidRPr="007619E5">
      <w:pPr>
        <w:jc w:val="center"/>
      </w:pPr>
      <w:r w:rsidRPr="007619E5">
        <w:t>r j e š e n j e</w:t>
      </w:r>
    </w:p>
    <w:p w:rsidRDefault="007619E5" w:rsidP="007619E5" w:rsidR="007619E5" w:rsidRPr="007619E5">
      <w:pPr>
        <w:jc w:val="both"/>
      </w:pPr>
    </w:p>
    <w:p w:rsidRDefault="007619E5" w:rsidP="007619E5" w:rsidR="007619E5" w:rsidRPr="007619E5">
      <w:pPr>
        <w:jc w:val="both"/>
      </w:pPr>
      <w:r w:rsidRPr="007619E5">
        <w:t>I</w:t>
      </w:r>
      <w:r w:rsidRPr="007619E5">
        <w:tab/>
        <w:t xml:space="preserve">Ročište radi rasprave o pretpostavkama za otvaranje stečajnog postupka zakazuje se za dan </w:t>
      </w:r>
    </w:p>
    <w:p w:rsidRDefault="007619E5" w:rsidP="007619E5" w:rsidR="007619E5" w:rsidRPr="007619E5">
      <w:pPr>
        <w:jc w:val="center"/>
      </w:pPr>
      <w:r>
        <w:t>16. svibnja 2018</w:t>
      </w:r>
      <w:r w:rsidRPr="007619E5">
        <w:t xml:space="preserve">. </w:t>
      </w:r>
      <w:r>
        <w:t>u</w:t>
      </w:r>
      <w:r w:rsidRPr="007619E5">
        <w:t xml:space="preserve"> 10,</w:t>
      </w:r>
      <w:r>
        <w:t>30</w:t>
      </w:r>
      <w:r w:rsidRPr="007619E5">
        <w:t xml:space="preserve"> sati</w:t>
      </w:r>
    </w:p>
    <w:p w:rsidRDefault="007619E5" w:rsidP="007619E5" w:rsidR="007619E5" w:rsidRPr="007619E5">
      <w:pPr>
        <w:jc w:val="both"/>
      </w:pPr>
      <w:r>
        <w:t>na koje će se</w:t>
      </w:r>
      <w:r w:rsidRPr="007619E5">
        <w:t xml:space="preserve"> predlagatelj, dužnik i zastupnik dužnika po zakonu pozvat</w:t>
      </w:r>
      <w:r>
        <w:t>i</w:t>
      </w:r>
      <w:r w:rsidRPr="007619E5">
        <w:t xml:space="preserve"> kopijom </w:t>
      </w:r>
      <w:r>
        <w:t xml:space="preserve">ovog </w:t>
      </w:r>
      <w:r w:rsidRPr="007619E5">
        <w:t>raspravnog rješenja.</w:t>
      </w:r>
    </w:p>
    <w:p w:rsidRDefault="007619E5" w:rsidP="007619E5" w:rsidR="007619E5" w:rsidRPr="007619E5">
      <w:pPr>
        <w:jc w:val="both"/>
      </w:pPr>
    </w:p>
    <w:p w:rsidRDefault="007619E5" w:rsidP="007619E5" w:rsidR="007619E5" w:rsidRPr="007619E5">
      <w:pPr>
        <w:jc w:val="both"/>
      </w:pPr>
      <w:r w:rsidRPr="007619E5">
        <w:t>II</w:t>
      </w:r>
      <w:r w:rsidRPr="007619E5">
        <w:tab/>
        <w:t>Nalaže se</w:t>
      </w:r>
      <w:r w:rsidRPr="007619E5">
        <w:rPr>
          <w:lang w:val="de-DE"/>
        </w:rPr>
        <w:t xml:space="preserve"> </w:t>
      </w:r>
      <w:r w:rsidRPr="007619E5">
        <w:t>osobama koje vode poslove dužnika da u roku od 15 dana od dana dostave ovog rješenja, pozivom na poslovni broj 7 St-4/2018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0A5627">
        <w:t>9</w:t>
      </w:r>
      <w:r w:rsidR="00281C12">
        <w:t>,</w:t>
      </w:r>
      <w:r w:rsidR="002B5332">
        <w:t>37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2B5332" w:rsidR="00BD433E">
      <w:pPr>
        <w:jc w:val="center"/>
      </w:pPr>
      <w:r>
        <w:t>Sudac</w:t>
      </w:r>
    </w:p>
    <w:p w:rsidRDefault="00281C12" w:rsidP="002B5332" w:rsidR="00281C12">
      <w:pPr>
        <w:jc w:val="center"/>
      </w:pPr>
    </w:p>
    <w:p w:rsidRDefault="00BD433E" w:rsidP="002B5332" w:rsidR="00BD433E">
      <w:pPr>
        <w:jc w:val="center"/>
        <w:rPr>
          <w:rFonts w:cs="Arial" w:hAnsi="Arial" w:ascii="Arial"/>
        </w:rPr>
      </w:pPr>
      <w:r>
        <w:t>Zapisničar</w:t>
      </w: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CF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EC75AE">
      <w:t>4/2018-9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627"/>
    <w:rsid w:val="000A5CAD"/>
    <w:rsid w:val="00125838"/>
    <w:rsid w:val="001D5535"/>
    <w:rsid w:val="00244003"/>
    <w:rsid w:val="00281C12"/>
    <w:rsid w:val="002B5332"/>
    <w:rsid w:val="002E1FF6"/>
    <w:rsid w:val="00312ADD"/>
    <w:rsid w:val="00395650"/>
    <w:rsid w:val="003B5246"/>
    <w:rsid w:val="004624D4"/>
    <w:rsid w:val="004B6DF4"/>
    <w:rsid w:val="004C403B"/>
    <w:rsid w:val="004F4F54"/>
    <w:rsid w:val="005B62F7"/>
    <w:rsid w:val="005C683A"/>
    <w:rsid w:val="00621CF0"/>
    <w:rsid w:val="00637E33"/>
    <w:rsid w:val="006B3EE3"/>
    <w:rsid w:val="00722721"/>
    <w:rsid w:val="007619E5"/>
    <w:rsid w:val="0085095B"/>
    <w:rsid w:val="00851C08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4731D"/>
    <w:rsid w:val="00D318E8"/>
    <w:rsid w:val="00DA1E99"/>
    <w:rsid w:val="00E41FD0"/>
    <w:rsid w:val="00E77647"/>
    <w:rsid w:val="00EC75AE"/>
    <w:rsid w:val="00F20045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023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St-4/2018-9</izvorni_sadrzaj>
    <derivirana_varijabla naziv="DomainObject.Zapisnik.Oznaka_1">St-4/2018-9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MARINE d.o.o.</izvorni_sadrzaj>
    <derivirana_varijabla naziv="DomainObject.Predmet.ProtustrankaFormated_1">  DONAT MARINE d.o.o.</derivirana_varijabla>
  </DomainObject.Predmet.ProtustrankaFormated>
  <DomainObject.Predmet.ProtustrankaFormatedOIB>
    <izvorni_sadrzaj>  DONAT MARINE d.o.o., OIB 69185635650</izvorni_sadrzaj>
    <derivirana_varijabla naziv="DomainObject.Predmet.ProtustrankaFormatedOIB_1">  DONAT MARINE d.o.o., OIB 69185635650</derivirana_varijabla>
  </DomainObject.Predmet.ProtustrankaFormatedOIB>
  <DomainObject.Predmet.ProtustrankaFormatedWithAdress>
    <izvorni_sadrzaj> DONAT MARINE d.o.o., Sveti Kuzam 52a, 51223 Škrljevo</izvorni_sadrzaj>
    <derivirana_varijabla naziv="DomainObject.Predmet.ProtustrankaFormatedWithAdress_1"> DONAT MARINE d.o.o., Sveti Kuzam 52a, 51223 Škrljevo</derivirana_varijabla>
  </DomainObject.Predmet.ProtustrankaFormatedWithAdress>
  <DomainObject.Predmet.ProtustrankaFormatedWithAdressOIB>
    <izvorni_sadrzaj> DONAT MARINE d.o.o., OIB 69185635650, Sveti Kuzam 52a, 51223 Škrljevo</izvorni_sadrzaj>
    <derivirana_varijabla naziv="DomainObject.Predmet.ProtustrankaFormatedWithAdressOIB_1"> DONAT MARINE d.o.o., OIB 69185635650, Sveti Kuzam 52a, 51223 Škrljevo</derivirana_varijabla>
  </DomainObject.Predmet.ProtustrankaFormatedWithAdressOIB>
  <DomainObject.Predmet.ProtustrankaWithAdress>
    <izvorni_sadrzaj>DONAT MARINE d.o.o. Sveti Kuzam 52a, 51223 Škrljevo</izvorni_sadrzaj>
    <derivirana_varijabla naziv="DomainObject.Predmet.ProtustrankaWithAdress_1">DONAT MARINE d.o.o. Sveti Kuzam 52a, 51223 Škrljevo</derivirana_varijabla>
  </DomainObject.Predmet.ProtustrankaWithAdress>
  <DomainObject.Predmet.ProtustrankaWithAdressOIB>
    <izvorni_sadrzaj>DONAT MARINE d.o.o., OIB 69185635650, Sveti Kuzam 52a, 51223 Škrljevo</izvorni_sadrzaj>
    <derivirana_varijabla naziv="DomainObject.Predmet.ProtustrankaWithAdressOIB_1">DONAT MARINE d.o.o., OIB 69185635650, Sveti Kuzam 52a, 51223 Škrljevo</derivirana_varijabla>
  </DomainObject.Predmet.ProtustrankaWithAdressOIB>
  <DomainObject.Predmet.ProtustrankaNazivFormated>
    <izvorni_sadrzaj>DONAT MARINE d.o.o.</izvorni_sadrzaj>
    <derivirana_varijabla naziv="DomainObject.Predmet.ProtustrankaNazivFormated_1">DONAT MARINE d.o.o.</derivirana_varijabla>
  </DomainObject.Predmet.ProtustrankaNazivFormated>
  <DomainObject.Predmet.ProtustrankaNazivFormatedOIB>
    <izvorni_sadrzaj>DONAT MARINE d.o.o., OIB 69185635650</izvorni_sadrzaj>
    <derivirana_varijabla naziv="DomainObject.Predmet.ProtustrankaNazivFormatedOIB_1">DONAT MARINE d.o.o., OIB 69185635650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DONAT MARINE d.o.o.</item>
    </izvorni_sadrzaj>
    <derivirana_varijabla naziv="DomainObject.Predmet.ProtuStrankaListFormated_1">
      <item>DONAT MARINE d.o.o.</item>
    </derivirana_varijabla>
  </DomainObject.Predmet.ProtuStrankaListFormated>
  <DomainObject.Predmet.ProtuStrankaListFormatedOIB>
    <izvorni_sadrzaj>
      <item>DONAT MARINE d.o.o., OIB 69185635650</item>
    </izvorni_sadrzaj>
    <derivirana_varijabla naziv="DomainObject.Predmet.ProtuStrankaListFormatedOIB_1">
      <item>DONAT MARINE d.o.o., OIB 69185635650</item>
    </derivirana_varijabla>
  </DomainObject.Predmet.ProtuStrankaListFormatedOIB>
  <DomainObject.Predmet.ProtuStrankaListFormatedWithAdress>
    <izvorni_sadrzaj>
      <item>DONAT MARINE d.o.o., Sveti Kuzam 52a, 51223 Škrljevo</item>
    </izvorni_sadrzaj>
    <derivirana_varijabla naziv="DomainObject.Predmet.ProtuStrankaListFormatedWithAdress_1">
      <item>DONAT MARINE d.o.o., Sveti Kuzam 52a, 51223 Škrljevo</item>
    </derivirana_varijabla>
  </DomainObject.Predmet.ProtuStrankaListFormatedWithAdress>
  <DomainObject.Predmet.ProtuStrankaListFormatedWithAdressOIB>
    <izvorni_sadrzaj>
      <item>DONAT MARINE d.o.o., OIB 69185635650, Sveti Kuzam 52a, 51223 Škrljevo</item>
    </izvorni_sadrzaj>
    <derivirana_varijabla naziv="DomainObject.Predmet.ProtuStrankaListFormatedWithAdressOIB_1">
      <item>DONAT MARINE d.o.o., OIB 69185635650, Sveti Kuzam 52a, 51223 Škrljevo</item>
    </derivirana_varijabla>
  </DomainObject.Predmet.ProtuStrankaListFormatedWithAdressOIB>
  <DomainObject.Predmet.ProtuStrankaListNazivFormated>
    <izvorni_sadrzaj>
      <item>DONAT MARINE d.o.o.</item>
    </izvorni_sadrzaj>
    <derivirana_varijabla naziv="DomainObject.Predmet.ProtuStrankaListNazivFormated_1">
      <item>DONAT MARINE d.o.o.</item>
    </derivirana_varijabla>
  </DomainObject.Predmet.ProtuStrankaListNazivFormated>
  <DomainObject.Predmet.ProtuStrankaListNazivFormatedOIB>
    <izvorni_sadrzaj>
      <item>DONAT MARINE d.o.o., OIB 69185635650</item>
    </izvorni_sadrzaj>
    <derivirana_varijabla naziv="DomainObject.Predmet.ProtuStrankaListNazivFormatedOIB_1">
      <item>DONAT MARINE d.o.o., OIB 69185635650</item>
    </derivirana_varijabla>
  </DomainObject.Predmet.ProtuStrankaListNazivFormatedOIB>
  <DomainObject.Predmet.OstaliListFormated>
    <izvorni_sadrzaj>
      <item>Nataša Paić</item>
    </izvorni_sadrzaj>
    <derivirana_varijabla naziv="DomainObject.Predmet.OstaliListFormated_1">
      <item>Nataša Paić</item>
    </derivirana_varijabla>
  </DomainObject.Predmet.OstaliListFormated>
  <DomainObject.Predmet.OstaliListFormatedOIB>
    <izvorni_sadrzaj>
      <item>Nataša Paić, OIB 89588603925</item>
    </izvorni_sadrzaj>
    <derivirana_varijabla naziv="DomainObject.Predmet.OstaliListFormatedOIB_1">
      <item>Nataša Paić, OIB 89588603925</item>
    </derivirana_varijabla>
  </DomainObject.Predmet.OstaliListFormatedOIB>
  <DomainObject.Predmet.OstaliListFormatedWithAdress>
    <izvorni_sadrzaj>
      <item>Nataša Paić, Sveti Kuzam 52/A, 51223 Bakar-Dio(Sveti Kuzam)</item>
    </izvorni_sadrzaj>
    <derivirana_varijabla naziv="DomainObject.Predmet.OstaliListFormatedWithAdress_1">
      <item>Nataša Paić, Sveti Kuzam 52/A, 51223 Bakar-Dio(Sveti Kuzam)</item>
    </derivirana_varijabla>
  </DomainObject.Predmet.OstaliListFormatedWithAdress>
  <DomainObject.Predmet.OstaliListFormatedWithAdressOIB>
    <izvorni_sadrzaj>
      <item>Nataša Paić, OIB 89588603925, Sveti Kuzam 52/A, 51223 Bakar-Dio(Sveti Kuzam)</item>
    </izvorni_sadrzaj>
    <derivirana_varijabla naziv="DomainObject.Predmet.OstaliListFormatedWithAdressOIB_1">
      <item>Nataša Paić, OIB 89588603925, Sveti Kuzam 52/A, 51223 Bakar-Dio(Sveti Kuzam)</item>
    </derivirana_varijabla>
  </DomainObject.Predmet.OstaliListFormatedWithAdressOIB>
  <DomainObject.Predmet.OstaliListNazivFormated>
    <izvorni_sadrzaj>
      <item>Nataša Paić</item>
    </izvorni_sadrzaj>
    <derivirana_varijabla naziv="DomainObject.Predmet.OstaliListNazivFormated_1">
      <item>Nataša Paić</item>
    </derivirana_varijabla>
  </DomainObject.Predmet.OstaliListNazivFormated>
  <DomainObject.Predmet.OstaliListNazivFormatedOIB>
    <izvorni_sadrzaj>
      <item>Nataša Paić, OIB 89588603925</item>
    </izvorni_sadrzaj>
    <derivirana_varijabla naziv="DomainObject.Predmet.OstaliListNazivFormatedOIB_1">
      <item>Nataša Paić, OIB 89588603925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St-4/2018-9</izvorni_sadrzaj>
    <derivirana_varijabla naziv="DomainObject.PoslovniBrojDokumenta_1">St-4/2018-9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DONAT MARINE d.o.o.</izvorni_sadrzaj>
    <derivirana_varijabla naziv="DomainObject.Predmet.ProtustrankaIDrugi_1">DONAT MARINE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DONAT MARINE d.o.o., OIB 69185635650, Sveti Kuzam 52a, 51223 Škrljevo</izvorni_sadrzaj>
    <derivirana_varijabla naziv="DomainObject.Predmet.ProtustrankaIDrugiAdressOIB_1">DONAT MARINE d.o.o., OIB 69185635650, Sveti Kuzam 52a,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DONAT MARINE d.o.o.</item>
      <item>Nataša Paić</item>
    </izvorni_sadrzaj>
    <derivirana_varijabla naziv="DomainObject.Predmet.SudioniciListNaziv_1">
      <item>FINA  Rijeka</item>
      <item>DONAT MARINE d.o.o.</item>
      <item>Nataša Paić</item>
    </derivirana_varijabla>
  </DomainObject.Predmet.SudioniciListNaziv>
  <DomainObject.Predmet.SudioniciListAdressOIB>
    <izvorni_sadrzaj>
      <item>FINA  Rijeka, OIB 85821130368, Frana Kurelca 8,51000 Rijeka</item>
      <item>DONAT MARINE d.o.o., OIB 69185635650, Sveti Kuzam 52a,51223 Škrljevo</item>
      <item>Nataša Paić, OIB 89588603925, Sveti Kuzam 52/A,51223 Bakar-Dio(Sveti Kuzam)</item>
    </izvorni_sadrzaj>
    <derivirana_varijabla naziv="DomainObject.Predmet.SudioniciListAdressOIB_1">
      <item>FINA  Rijeka, OIB 85821130368, Frana Kurelca 8,51000 Rijeka</item>
      <item>DONAT MARINE d.o.o., OIB 69185635650, Sveti Kuzam 52a,51223 Škrljevo</item>
      <item>Nataša Paić, OIB 89588603925, Sveti Kuzam 52/A,51223 Bakar-Dio(Sveti Kuzam)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69185635650</item>
      <item>, OIB 89588603925</item>
    </izvorni_sadrzaj>
    <derivirana_varijabla naziv="DomainObject.Predmet.SudioniciListNazivOIB_1">
      <item>, OIB 85821130368</item>
      <item>, OIB 69185635650</item>
      <item>, OIB 89588603925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1512</properties:Characters>
  <properties:Lines>49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2018-03-07T12:25:00Z</dcterms:created>
  <dc:creator>Liljana Ugrin</dc:creator>
  <cp:lastModifiedBy>Elizabet Jovanović</cp:lastModifiedBy>
  <cp:lastPrinted>2018-03-08T08:38:00Z</cp:lastPrinted>
  <dcterms:modified xmlns:xsi="http://www.w3.org/2001/XMLSchema-instance" xsi:type="dcterms:W3CDTF">2018-03-08T08:39:00Z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St-4/2018-9 / Zapisnik - Ročište radi izjašnjenja o prijedlogu za otvaranje steč.post (4 18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