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93536" w14:paraId="ce93536" w:rsidRDefault="00532B71" w:rsidP="0086691F" w:rsidR="00532B71" w:rsidRPr="003116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3116C2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="00C06C85" w:rsidRPr="003116C2">
        <w:rPr>
          <w:rFonts w:hAnsi="Times New Roman" w:ascii="Times New Roman"/>
          <w:szCs w:val="24"/>
          <w:lang w:val="hr-HR"/>
        </w:rPr>
        <w:t>52</w:t>
      </w:r>
      <w:r w:rsidR="007F4163" w:rsidRPr="003116C2">
        <w:rPr>
          <w:rFonts w:hAnsi="Times New Roman" w:ascii="Times New Roman"/>
          <w:szCs w:val="24"/>
          <w:lang w:val="hr-HR"/>
        </w:rPr>
        <w:t>. St</w:t>
      </w:r>
      <w:r w:rsidR="00097339" w:rsidRPr="003116C2">
        <w:rPr>
          <w:rFonts w:hAnsi="Times New Roman" w:ascii="Times New Roman"/>
          <w:szCs w:val="24"/>
          <w:lang w:val="hr-HR"/>
        </w:rPr>
        <w:t>-</w:t>
      </w:r>
      <w:r w:rsidR="00686FB7">
        <w:rPr>
          <w:rFonts w:hAnsi="Times New Roman" w:ascii="Times New Roman"/>
          <w:szCs w:val="24"/>
          <w:lang w:val="hr-HR"/>
        </w:rPr>
        <w:t>118</w:t>
      </w:r>
      <w:r w:rsidR="007E77B9">
        <w:rPr>
          <w:rFonts w:hAnsi="Times New Roman" w:ascii="Times New Roman"/>
          <w:szCs w:val="24"/>
          <w:lang w:val="hr-HR"/>
        </w:rPr>
        <w:t>9</w:t>
      </w:r>
      <w:r w:rsidR="00C06C85" w:rsidRPr="003116C2">
        <w:rPr>
          <w:rFonts w:hAnsi="Times New Roman" w:ascii="Times New Roman"/>
          <w:szCs w:val="24"/>
          <w:lang w:val="hr-HR"/>
        </w:rPr>
        <w:t>/18</w:t>
      </w:r>
    </w:p>
    <w:p w:rsidRDefault="00ED171E" w:rsidP="0086691F" w:rsidR="00ED171E" w:rsidRPr="003116C2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3116C2">
      <w:pPr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U  </w:t>
      </w:r>
      <w:r w:rsidR="00B6390A" w:rsidRPr="003116C2">
        <w:rPr>
          <w:rFonts w:hAnsi="Times New Roman" w:ascii="Times New Roman"/>
          <w:szCs w:val="24"/>
          <w:lang w:val="hr-HR"/>
        </w:rPr>
        <w:t xml:space="preserve"> </w:t>
      </w:r>
      <w:r w:rsidRPr="003116C2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3116C2">
      <w:pPr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3116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53B9D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="00EE69E5" w:rsidRPr="003116C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8A2FBB">
        <w:rPr>
          <w:rFonts w:hAnsi="Times New Roman" w:ascii="Times New Roman"/>
          <w:szCs w:val="24"/>
          <w:lang w:val="hr-HR"/>
        </w:rPr>
        <w:t xml:space="preserve">pojedincu </w:t>
      </w:r>
      <w:r w:rsidR="008C3B61" w:rsidRPr="008A2FBB">
        <w:rPr>
          <w:rFonts w:hAnsi="Times New Roman" w:ascii="Times New Roman"/>
          <w:szCs w:val="24"/>
          <w:lang w:val="hr-HR"/>
        </w:rPr>
        <w:t xml:space="preserve">tog suda </w:t>
      </w:r>
      <w:r w:rsidR="00C06C85" w:rsidRPr="008A2FBB">
        <w:rPr>
          <w:rFonts w:hAnsi="Times New Roman" w:ascii="Times New Roman"/>
          <w:szCs w:val="24"/>
          <w:lang w:val="hr-HR"/>
        </w:rPr>
        <w:t>Ljiljani Tomić</w:t>
      </w:r>
      <w:r w:rsidR="003A7B9A" w:rsidRPr="008A2FBB">
        <w:rPr>
          <w:rFonts w:hAnsi="Times New Roman" w:ascii="Times New Roman"/>
          <w:szCs w:val="24"/>
          <w:lang w:val="hr-HR"/>
        </w:rPr>
        <w:t xml:space="preserve"> </w:t>
      </w:r>
      <w:r w:rsidR="00EE69E5" w:rsidRPr="008A2FBB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EE69E5" w:rsidRPr="007E77B9">
        <w:rPr>
          <w:rFonts w:hAnsi="Times New Roman" w:ascii="Times New Roman"/>
          <w:szCs w:val="24"/>
          <w:lang w:val="hr-HR"/>
        </w:rPr>
        <w:t>dužnikom</w:t>
      </w:r>
      <w:r w:rsidR="001A5B30" w:rsidRPr="007E77B9">
        <w:rPr>
          <w:rFonts w:hAnsi="Times New Roman" w:ascii="Times New Roman"/>
          <w:szCs w:val="24"/>
          <w:lang w:val="hr-HR"/>
        </w:rPr>
        <w:t xml:space="preserve"> </w:t>
      </w:r>
      <w:r w:rsidR="007E77B9" w:rsidRPr="007E77B9">
        <w:rPr>
          <w:rFonts w:hAnsi="Times New Roman" w:ascii="Times New Roman"/>
        </w:rPr>
        <w:t>MEDIA LINE j.d.o.o. za usluge, Zagreb, Jezerska ulica 55, OIB: 52460122007</w:t>
      </w:r>
      <w:r w:rsidR="001A5B30" w:rsidRPr="007E77B9">
        <w:rPr>
          <w:rFonts w:hAnsi="Times New Roman" w:ascii="Times New Roman"/>
          <w:szCs w:val="24"/>
          <w:lang w:val="hr-HR"/>
        </w:rPr>
        <w:t>,</w:t>
      </w:r>
      <w:r w:rsidR="00B6390A" w:rsidRPr="007E77B9">
        <w:rPr>
          <w:rFonts w:hAnsi="Times New Roman" w:ascii="Times New Roman"/>
          <w:szCs w:val="24"/>
          <w:lang w:val="hr-HR"/>
        </w:rPr>
        <w:t xml:space="preserve"> </w:t>
      </w:r>
      <w:r w:rsidR="001A5B30" w:rsidRPr="007E77B9">
        <w:rPr>
          <w:rFonts w:hAnsi="Times New Roman" w:ascii="Times New Roman"/>
          <w:szCs w:val="24"/>
          <w:lang w:val="hr-HR"/>
        </w:rPr>
        <w:t xml:space="preserve">dana </w:t>
      </w:r>
      <w:r w:rsidR="008817F5" w:rsidRPr="007E77B9">
        <w:rPr>
          <w:rFonts w:hAnsi="Times New Roman" w:ascii="Times New Roman"/>
          <w:szCs w:val="24"/>
          <w:lang w:val="hr-HR"/>
        </w:rPr>
        <w:t>2</w:t>
      </w:r>
      <w:r w:rsidR="00686FB7" w:rsidRPr="007E77B9">
        <w:rPr>
          <w:rFonts w:hAnsi="Times New Roman" w:ascii="Times New Roman"/>
          <w:szCs w:val="24"/>
          <w:lang w:val="hr-HR"/>
        </w:rPr>
        <w:t>0</w:t>
      </w:r>
      <w:r w:rsidR="008817F5" w:rsidRPr="00753B9D">
        <w:rPr>
          <w:rFonts w:hAnsi="Times New Roman" w:ascii="Times New Roman"/>
          <w:szCs w:val="24"/>
          <w:lang w:val="hr-HR"/>
        </w:rPr>
        <w:t>. studenog</w:t>
      </w:r>
      <w:r w:rsidR="00097339" w:rsidRPr="00753B9D">
        <w:rPr>
          <w:rFonts w:hAnsi="Times New Roman" w:ascii="Times New Roman"/>
          <w:szCs w:val="24"/>
          <w:lang w:val="hr-HR"/>
        </w:rPr>
        <w:t xml:space="preserve"> </w:t>
      </w:r>
      <w:r w:rsidR="00DB48EC" w:rsidRPr="00753B9D">
        <w:rPr>
          <w:rFonts w:hAnsi="Times New Roman" w:ascii="Times New Roman"/>
          <w:szCs w:val="24"/>
          <w:lang w:val="hr-HR"/>
        </w:rPr>
        <w:t>201</w:t>
      </w:r>
      <w:r w:rsidR="001A5B30" w:rsidRPr="00753B9D">
        <w:rPr>
          <w:rFonts w:hAnsi="Times New Roman" w:ascii="Times New Roman"/>
          <w:szCs w:val="24"/>
          <w:lang w:val="hr-HR"/>
        </w:rPr>
        <w:t>8</w:t>
      </w:r>
      <w:r w:rsidR="00EE69E5" w:rsidRPr="00753B9D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753B9D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3116C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3116C2">
      <w:pPr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116C2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3116C2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116C2">
      <w:pPr>
        <w:pStyle w:val="BodyText21"/>
        <w:ind w:firstLine="0" w:left="0"/>
        <w:rPr>
          <w:rFonts w:hAnsi="Times New Roman" w:ascii="Times New Roman"/>
          <w:szCs w:val="24"/>
        </w:rPr>
      </w:pPr>
      <w:r w:rsidRPr="003116C2">
        <w:rPr>
          <w:rFonts w:hAnsi="Times New Roman" w:ascii="Times New Roman"/>
          <w:szCs w:val="24"/>
        </w:rPr>
        <w:t>I</w:t>
      </w:r>
      <w:r w:rsidRPr="003116C2">
        <w:rPr>
          <w:rFonts w:hAnsi="Times New Roman" w:ascii="Times New Roman"/>
          <w:szCs w:val="24"/>
        </w:rPr>
        <w:tab/>
      </w:r>
      <w:r w:rsidR="00EE69E5" w:rsidRPr="003116C2">
        <w:rPr>
          <w:rFonts w:hAnsi="Times New Roman" w:ascii="Times New Roman"/>
          <w:szCs w:val="24"/>
        </w:rPr>
        <w:t xml:space="preserve">Otvara se stečajni postupak nad </w:t>
      </w:r>
      <w:r w:rsidR="00EE69E5" w:rsidRPr="008A2FBB">
        <w:rPr>
          <w:rFonts w:hAnsi="Times New Roman" w:ascii="Times New Roman"/>
          <w:szCs w:val="24"/>
        </w:rPr>
        <w:t>dužnikom</w:t>
      </w:r>
      <w:r w:rsidR="006C5DCD" w:rsidRPr="008A2FBB">
        <w:rPr>
          <w:rFonts w:hAnsi="Times New Roman" w:ascii="Times New Roman"/>
          <w:szCs w:val="24"/>
        </w:rPr>
        <w:t xml:space="preserve"> </w:t>
      </w:r>
      <w:r w:rsidR="007E77B9" w:rsidRPr="007E77B9">
        <w:rPr>
          <w:rFonts w:hAnsi="Times New Roman" w:ascii="Times New Roman"/>
        </w:rPr>
        <w:t>MEDIA LINE j.d.o.o. za usluge, Zagreb, Jezerska ulica 55, OIB: 52460122007</w:t>
      </w:r>
      <w:r w:rsidR="00EE69E5" w:rsidRPr="007E77B9">
        <w:rPr>
          <w:rFonts w:hAnsi="Times New Roman" w:ascii="Times New Roman"/>
          <w:szCs w:val="24"/>
        </w:rPr>
        <w:t>. Stečajni</w:t>
      </w:r>
      <w:r w:rsidR="00EE69E5" w:rsidRPr="00753B9D">
        <w:rPr>
          <w:rFonts w:hAnsi="Times New Roman" w:ascii="Times New Roman"/>
          <w:szCs w:val="24"/>
        </w:rPr>
        <w:t xml:space="preserve"> postupak otvoren je dana </w:t>
      </w:r>
      <w:r w:rsidR="008817F5" w:rsidRPr="00753B9D">
        <w:rPr>
          <w:rFonts w:hAnsi="Times New Roman" w:ascii="Times New Roman"/>
          <w:szCs w:val="24"/>
        </w:rPr>
        <w:t>2</w:t>
      </w:r>
      <w:r w:rsidR="00686FB7">
        <w:rPr>
          <w:rFonts w:hAnsi="Times New Roman" w:ascii="Times New Roman"/>
          <w:szCs w:val="24"/>
        </w:rPr>
        <w:t>0</w:t>
      </w:r>
      <w:r w:rsidR="008817F5" w:rsidRPr="00753B9D">
        <w:rPr>
          <w:rFonts w:hAnsi="Times New Roman" w:ascii="Times New Roman"/>
          <w:szCs w:val="24"/>
        </w:rPr>
        <w:t>. studenog</w:t>
      </w:r>
      <w:r w:rsidR="00097339" w:rsidRPr="00753B9D">
        <w:rPr>
          <w:rFonts w:hAnsi="Times New Roman" w:ascii="Times New Roman"/>
          <w:szCs w:val="24"/>
        </w:rPr>
        <w:t xml:space="preserve"> 2018</w:t>
      </w:r>
      <w:r w:rsidR="002D5693" w:rsidRPr="00753B9D">
        <w:rPr>
          <w:rFonts w:hAnsi="Times New Roman" w:ascii="Times New Roman"/>
          <w:szCs w:val="24"/>
        </w:rPr>
        <w:t>.</w:t>
      </w:r>
      <w:r w:rsidR="00EE69E5" w:rsidRPr="00753B9D">
        <w:rPr>
          <w:rFonts w:hAnsi="Times New Roman" w:ascii="Times New Roman"/>
          <w:szCs w:val="24"/>
        </w:rPr>
        <w:t xml:space="preserve"> u </w:t>
      </w:r>
      <w:r w:rsidR="00686FB7">
        <w:rPr>
          <w:rFonts w:hAnsi="Times New Roman" w:ascii="Times New Roman"/>
          <w:szCs w:val="24"/>
        </w:rPr>
        <w:t>11</w:t>
      </w:r>
      <w:r w:rsidR="00097339" w:rsidRPr="00753B9D">
        <w:rPr>
          <w:rFonts w:hAnsi="Times New Roman" w:ascii="Times New Roman"/>
          <w:szCs w:val="24"/>
        </w:rPr>
        <w:t xml:space="preserve"> </w:t>
      </w:r>
      <w:r w:rsidR="00EE69E5" w:rsidRPr="00753B9D">
        <w:rPr>
          <w:rFonts w:hAnsi="Times New Roman" w:ascii="Times New Roman"/>
          <w:szCs w:val="24"/>
        </w:rPr>
        <w:t>sati i</w:t>
      </w:r>
      <w:r w:rsidR="007E77B9">
        <w:rPr>
          <w:rFonts w:hAnsi="Times New Roman" w:ascii="Times New Roman"/>
          <w:szCs w:val="24"/>
        </w:rPr>
        <w:t xml:space="preserve"> 15</w:t>
      </w:r>
      <w:r w:rsidR="00052DC4" w:rsidRPr="00753B9D">
        <w:rPr>
          <w:rFonts w:hAnsi="Times New Roman" w:ascii="Times New Roman"/>
          <w:szCs w:val="24"/>
        </w:rPr>
        <w:t xml:space="preserve"> </w:t>
      </w:r>
      <w:r w:rsidR="00EE69E5" w:rsidRPr="00753B9D">
        <w:rPr>
          <w:rFonts w:hAnsi="Times New Roman" w:ascii="Times New Roman"/>
          <w:szCs w:val="24"/>
        </w:rPr>
        <w:t>minuta, kada je ovo rješenje</w:t>
      </w:r>
      <w:r w:rsidR="00B2463B" w:rsidRPr="00753B9D">
        <w:rPr>
          <w:rFonts w:hAnsi="Times New Roman" w:ascii="Times New Roman"/>
          <w:szCs w:val="24"/>
        </w:rPr>
        <w:t xml:space="preserve"> objavljeno</w:t>
      </w:r>
      <w:r w:rsidR="00B2463B" w:rsidRPr="003116C2">
        <w:rPr>
          <w:rFonts w:hAnsi="Times New Roman" w:ascii="Times New Roman"/>
          <w:szCs w:val="24"/>
        </w:rPr>
        <w:t xml:space="preserve"> na mrežnoj stranici e-Oglasna ploča ovog suda.</w:t>
      </w:r>
    </w:p>
    <w:p w:rsidRDefault="00B2463B" w:rsidP="00297E3C" w:rsidR="00B2463B" w:rsidRPr="003116C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3116C2" w:rsidR="003116C2" w:rsidRPr="003116C2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3116C2">
        <w:rPr>
          <w:rFonts w:hAnsi="Times New Roman" w:ascii="Times New Roman"/>
          <w:szCs w:val="24"/>
          <w:lang w:val="hr-HR"/>
        </w:rPr>
        <w:t>II</w:t>
      </w:r>
      <w:r w:rsidRPr="003116C2">
        <w:rPr>
          <w:rFonts w:hAnsi="Times New Roman" w:ascii="Times New Roman"/>
          <w:szCs w:val="24"/>
          <w:lang w:val="hr-HR"/>
        </w:rPr>
        <w:tab/>
      </w:r>
      <w:r w:rsidR="00EE69E5" w:rsidRPr="003116C2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3116C2">
        <w:rPr>
          <w:rFonts w:hAnsi="Times New Roman" w:ascii="Times New Roman"/>
          <w:szCs w:val="24"/>
          <w:lang w:val="hr-HR"/>
        </w:rPr>
        <w:t xml:space="preserve"> </w:t>
      </w:r>
      <w:r w:rsidR="007E77B9">
        <w:rPr>
          <w:rFonts w:eastAsiaTheme="minorHAnsi" w:hAnsi="Times New Roman" w:ascii="Times New Roman"/>
          <w:szCs w:val="24"/>
          <w:lang w:eastAsia="en-US" w:val="hr-HR"/>
        </w:rPr>
        <w:t>Lovro Badžim</w:t>
      </w:r>
      <w:r w:rsidR="00753B9D" w:rsidRPr="00784C66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7E77B9">
        <w:rPr>
          <w:rFonts w:eastAsiaTheme="minorHAnsi" w:hAnsi="Times New Roman" w:ascii="Times New Roman"/>
          <w:szCs w:val="24"/>
          <w:lang w:eastAsia="en-US" w:val="hr-HR"/>
        </w:rPr>
        <w:t>Hebrangova 9</w:t>
      </w:r>
      <w:r w:rsidR="00753B9D" w:rsidRPr="00784C66">
        <w:rPr>
          <w:rFonts w:eastAsiaTheme="minorHAnsi" w:hAnsi="Times New Roman" w:ascii="Times New Roman"/>
          <w:szCs w:val="24"/>
          <w:lang w:eastAsia="en-US" w:val="hr-HR"/>
        </w:rPr>
        <w:t xml:space="preserve">, Zagreb, OIB: </w:t>
      </w:r>
      <w:r w:rsidR="007E77B9">
        <w:rPr>
          <w:rFonts w:eastAsiaTheme="minorHAnsi" w:hAnsi="Times New Roman" w:ascii="Times New Roman"/>
          <w:szCs w:val="24"/>
          <w:lang w:eastAsia="en-US" w:val="hr-HR"/>
        </w:rPr>
        <w:t>81431059298</w:t>
      </w:r>
      <w:r w:rsidR="003116C2" w:rsidRPr="003116C2">
        <w:rPr>
          <w:rFonts w:hAnsi="Times New Roman" w:ascii="Times New Roman"/>
          <w:szCs w:val="24"/>
          <w:lang w:val="hr-HR"/>
        </w:rPr>
        <w:t>.</w:t>
      </w:r>
    </w:p>
    <w:p w:rsidRDefault="00A60051" w:rsidP="003116C2" w:rsidR="00A60051" w:rsidRPr="003116C2">
      <w:pPr>
        <w:jc w:val="both"/>
        <w:rPr>
          <w:rFonts w:hAnsi="Times New Roman" w:ascii="Times New Roman"/>
          <w:szCs w:val="24"/>
        </w:rPr>
      </w:pPr>
    </w:p>
    <w:p w:rsidRDefault="00FD2805" w:rsidP="00F777BC" w:rsidR="00F777BC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III </w:t>
      </w:r>
      <w:r w:rsidRPr="003116C2">
        <w:rPr>
          <w:rFonts w:hAnsi="Times New Roman" w:ascii="Times New Roman"/>
          <w:szCs w:val="24"/>
          <w:lang w:val="hr-HR"/>
        </w:rPr>
        <w:tab/>
      </w:r>
      <w:r w:rsidR="00F777BC" w:rsidRPr="003116C2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B6390A" w:rsidRPr="00686FB7">
      <w:pPr>
        <w:jc w:val="both"/>
        <w:rPr>
          <w:rFonts w:hAnsi="Times New Roman" w:ascii="Times New Roman"/>
        </w:rPr>
      </w:pPr>
      <w:r w:rsidRPr="003116C2">
        <w:rPr>
          <w:rFonts w:hAnsi="Times New Roman" w:ascii="Times New Roman"/>
          <w:szCs w:val="24"/>
          <w:lang w:val="hr-HR"/>
        </w:rPr>
        <w:t>IV</w:t>
      </w:r>
      <w:r w:rsidR="00870918" w:rsidRPr="003116C2">
        <w:rPr>
          <w:rFonts w:hAnsi="Times New Roman" w:ascii="Times New Roman"/>
          <w:szCs w:val="24"/>
          <w:lang w:val="hr-HR"/>
        </w:rPr>
        <w:tab/>
      </w:r>
      <w:r w:rsidR="00EE69E5" w:rsidRPr="003116C2">
        <w:rPr>
          <w:rFonts w:hAnsi="Times New Roman" w:ascii="Times New Roman"/>
          <w:szCs w:val="24"/>
          <w:lang w:val="hr-HR"/>
        </w:rPr>
        <w:t xml:space="preserve">Zaključuje se stečajni postupak </w:t>
      </w:r>
      <w:r w:rsidR="00EE69E5" w:rsidRPr="008A2FBB">
        <w:rPr>
          <w:rFonts w:hAnsi="Times New Roman" w:ascii="Times New Roman"/>
          <w:szCs w:val="24"/>
          <w:lang w:val="hr-HR"/>
        </w:rPr>
        <w:t xml:space="preserve">nad </w:t>
      </w:r>
      <w:r w:rsidR="00EE69E5" w:rsidRPr="00686FB7">
        <w:rPr>
          <w:rFonts w:hAnsi="Times New Roman" w:ascii="Times New Roman"/>
          <w:szCs w:val="24"/>
          <w:lang w:val="hr-HR"/>
        </w:rPr>
        <w:t>dužniko</w:t>
      </w:r>
      <w:r w:rsidR="00EE69E5" w:rsidRPr="007E77B9">
        <w:rPr>
          <w:rFonts w:hAnsi="Times New Roman" w:ascii="Times New Roman"/>
          <w:szCs w:val="24"/>
          <w:lang w:val="hr-HR"/>
        </w:rPr>
        <w:t>m</w:t>
      </w:r>
      <w:r w:rsidR="00B6390A" w:rsidRPr="007E77B9">
        <w:rPr>
          <w:rFonts w:hAnsi="Times New Roman" w:ascii="Times New Roman"/>
          <w:szCs w:val="24"/>
          <w:lang w:val="hr-HR"/>
        </w:rPr>
        <w:t xml:space="preserve"> </w:t>
      </w:r>
      <w:r w:rsidR="007E77B9" w:rsidRPr="007E77B9">
        <w:rPr>
          <w:rFonts w:hAnsi="Times New Roman" w:ascii="Times New Roman"/>
        </w:rPr>
        <w:t>MEDIA LINE j.d.o.o. za usluge, Zagreb, Jezerska ulica 55, OIB: 52460122007</w:t>
      </w:r>
      <w:r w:rsidR="008A2FBB" w:rsidRPr="007E77B9">
        <w:rPr>
          <w:rFonts w:hAnsi="Times New Roman" w:ascii="Times New Roman"/>
        </w:rPr>
        <w:t>.</w:t>
      </w:r>
    </w:p>
    <w:p w:rsidRDefault="00C266B6" w:rsidP="00B6390A" w:rsidR="00C266B6" w:rsidRPr="00686FB7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V</w:t>
      </w:r>
      <w:r w:rsidRPr="003116C2">
        <w:rPr>
          <w:rFonts w:hAnsi="Times New Roman" w:ascii="Times New Roman"/>
          <w:szCs w:val="24"/>
          <w:lang w:val="hr-HR"/>
        </w:rPr>
        <w:tab/>
        <w:t>Nakon</w:t>
      </w:r>
      <w:r w:rsidR="00EE69E5" w:rsidRPr="003116C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116C2">
        <w:rPr>
          <w:rFonts w:hAnsi="Times New Roman" w:ascii="Times New Roman"/>
          <w:szCs w:val="24"/>
          <w:lang w:val="hr-HR"/>
        </w:rPr>
        <w:t>ovog rješenja</w:t>
      </w:r>
      <w:r w:rsidRPr="003116C2">
        <w:rPr>
          <w:rFonts w:hAnsi="Times New Roman" w:ascii="Times New Roman"/>
          <w:szCs w:val="24"/>
          <w:lang w:val="hr-HR"/>
        </w:rPr>
        <w:t>,</w:t>
      </w:r>
      <w:r w:rsidR="00EE69E5" w:rsidRPr="003116C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116C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116C2">
        <w:rPr>
          <w:rFonts w:hAnsi="Times New Roman" w:ascii="Times New Roman"/>
          <w:szCs w:val="24"/>
          <w:lang w:val="hr-HR"/>
        </w:rPr>
        <w:t>brisati iz sudskog registra.</w:t>
      </w:r>
    </w:p>
    <w:p w:rsidRDefault="00097339" w:rsidP="00EE69E5" w:rsidR="00097339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116C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3116C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="00651A1E" w:rsidRPr="003116C2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3116C2">
        <w:rPr>
          <w:rFonts w:hAnsi="Times New Roman" w:ascii="Times New Roman"/>
          <w:szCs w:val="24"/>
          <w:lang w:val="hr-HR"/>
        </w:rPr>
        <w:t>.</w:t>
      </w:r>
      <w:r w:rsidRPr="003116C2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3116C2">
        <w:rPr>
          <w:rFonts w:hAnsi="Times New Roman" w:ascii="Times New Roman"/>
          <w:szCs w:val="24"/>
          <w:lang w:val="hr-HR"/>
        </w:rPr>
        <w:t>točkama I i IV izreke</w:t>
      </w:r>
      <w:r w:rsidRPr="003116C2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3116C2">
        <w:rPr>
          <w:rFonts w:hAnsi="Times New Roman" w:ascii="Times New Roman"/>
          <w:szCs w:val="24"/>
          <w:lang w:val="hr-HR"/>
        </w:rPr>
        <w:t xml:space="preserve"> (točka II izreke)</w:t>
      </w:r>
      <w:r w:rsidRPr="003116C2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3116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3116C2">
        <w:rPr>
          <w:rFonts w:hAnsi="Times New Roman" w:ascii="Times New Roman"/>
          <w:szCs w:val="24"/>
          <w:lang w:val="hr-HR"/>
        </w:rPr>
        <w:t>FINA</w:t>
      </w:r>
      <w:r w:rsidRPr="003116C2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3116C2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3116C2">
        <w:rPr>
          <w:rFonts w:hAnsi="Times New Roman" w:ascii="Times New Roman"/>
          <w:szCs w:val="24"/>
          <w:lang w:val="hr-HR"/>
        </w:rPr>
        <w:t>0,00</w:t>
      </w:r>
      <w:r w:rsidR="003A7B9A" w:rsidRPr="003116C2">
        <w:rPr>
          <w:rFonts w:hAnsi="Times New Roman" w:ascii="Times New Roman"/>
          <w:szCs w:val="24"/>
          <w:lang w:val="hr-HR"/>
        </w:rPr>
        <w:t xml:space="preserve"> </w:t>
      </w:r>
      <w:r w:rsidR="00F777BC" w:rsidRPr="003116C2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3116C2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97339" w:rsidP="00052DC4" w:rsidR="00097339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3116C2">
      <w:pPr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U Zagrebu</w:t>
      </w:r>
      <w:r w:rsidR="00052DC4" w:rsidRPr="003116C2">
        <w:rPr>
          <w:rFonts w:hAnsi="Times New Roman" w:ascii="Times New Roman"/>
          <w:szCs w:val="24"/>
          <w:lang w:val="hr-HR"/>
        </w:rPr>
        <w:t xml:space="preserve"> </w:t>
      </w:r>
      <w:r w:rsidR="008817F5">
        <w:rPr>
          <w:rFonts w:hAnsi="Times New Roman" w:ascii="Times New Roman"/>
          <w:szCs w:val="24"/>
          <w:lang w:val="hr-HR"/>
        </w:rPr>
        <w:t>2</w:t>
      </w:r>
      <w:r w:rsidR="00686FB7">
        <w:rPr>
          <w:rFonts w:hAnsi="Times New Roman" w:ascii="Times New Roman"/>
          <w:szCs w:val="24"/>
          <w:lang w:val="hr-HR"/>
        </w:rPr>
        <w:t>0</w:t>
      </w:r>
      <w:r w:rsidR="008817F5">
        <w:rPr>
          <w:rFonts w:hAnsi="Times New Roman" w:ascii="Times New Roman"/>
          <w:szCs w:val="24"/>
          <w:lang w:val="hr-HR"/>
        </w:rPr>
        <w:t>. studenog</w:t>
      </w:r>
      <w:r w:rsidR="00097339" w:rsidRPr="003116C2">
        <w:rPr>
          <w:rFonts w:hAnsi="Times New Roman" w:ascii="Times New Roman"/>
          <w:szCs w:val="24"/>
          <w:lang w:val="hr-HR"/>
        </w:rPr>
        <w:t xml:space="preserve"> </w:t>
      </w:r>
      <w:r w:rsidR="00854DE0" w:rsidRPr="003116C2">
        <w:rPr>
          <w:rFonts w:hAnsi="Times New Roman" w:ascii="Times New Roman"/>
          <w:szCs w:val="24"/>
          <w:lang w:val="hr-HR"/>
        </w:rPr>
        <w:t>2018</w:t>
      </w:r>
      <w:r w:rsidR="00052DC4" w:rsidRPr="003116C2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3116C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SUDAC</w:t>
      </w:r>
    </w:p>
    <w:p w:rsidRDefault="00052DC4" w:rsidP="00052DC4" w:rsidR="00052DC4" w:rsidRPr="003116C2">
      <w:pPr>
        <w:jc w:val="right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="00C06C85" w:rsidRPr="003116C2">
        <w:rPr>
          <w:rFonts w:hAnsi="Times New Roman" w:ascii="Times New Roman"/>
          <w:szCs w:val="24"/>
          <w:lang w:val="hr-HR"/>
        </w:rPr>
        <w:t>Ljiljana Tomić</w:t>
      </w:r>
      <w:r w:rsidR="00174137">
        <w:rPr>
          <w:rFonts w:hAnsi="Times New Roman" w:ascii="Times New Roman"/>
          <w:szCs w:val="24"/>
          <w:lang w:val="hr-HR"/>
        </w:rPr>
        <w:t>, v.r.</w:t>
      </w:r>
      <w:r w:rsidRPr="003116C2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3116C2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3116C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UPUTA O PRAVNOM LIJEKU:</w:t>
      </w:r>
      <w:r w:rsidRPr="003116C2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3116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052DC4" w:rsidR="00D44D4F" w:rsidRPr="003116C2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74137" w:rsidP="007A64BB" w:rsidR="00174137" w:rsidRPr="00174137">
      <w:pPr>
        <w:jc w:val="right"/>
        <w:rPr>
          <w:rFonts w:hAnsi="Times New Roman" w:ascii="Times New Roman"/>
        </w:rPr>
      </w:pPr>
      <w:r>
        <w:t xml:space="preserve">Za </w:t>
      </w:r>
      <w:r w:rsidRPr="00174137">
        <w:rPr>
          <w:rFonts w:hAnsi="Times New Roman" w:ascii="Times New Roman"/>
        </w:rPr>
        <w:t>točnost otpravka:</w:t>
      </w:r>
    </w:p>
    <w:p w:rsidRDefault="00174137" w:rsidP="007A64BB" w:rsidR="00174137" w:rsidRPr="00174137">
      <w:pPr>
        <w:jc w:val="right"/>
        <w:rPr>
          <w:rFonts w:hAnsi="Times New Roman" w:ascii="Times New Roman"/>
        </w:rPr>
      </w:pPr>
      <w:r w:rsidRPr="00174137">
        <w:rPr>
          <w:rFonts w:hAnsi="Times New Roman" w:ascii="Times New Roman"/>
        </w:rPr>
        <w:t>Maja Malec</w:t>
      </w:r>
    </w:p>
    <w:p w:rsidRDefault="00182088" w:rsidP="00D44D4F" w:rsidR="00182088" w:rsidRPr="00174137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174137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403" w:rsidP="00DB4528" w:rsidR="00C80403">
      <w:r>
        <w:separator/>
      </w:r>
    </w:p>
  </w:endnote>
  <w:endnote w:id="0" w:type="continuationSeparator">
    <w:p w:rsidRDefault="00C80403" w:rsidP="00DB4528" w:rsidR="00C804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403" w:rsidP="00DB4528" w:rsidR="00C80403">
      <w:r>
        <w:separator/>
      </w:r>
    </w:p>
  </w:footnote>
  <w:footnote w:id="0" w:type="continuationSeparator">
    <w:p w:rsidRDefault="00C80403" w:rsidP="00DB4528" w:rsidR="00C804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37" w:rsidP="00C06C85" w:rsidR="00870918" w:rsidRPr="00C06C85">
    <w:pPr>
      <w:pStyle w:val="Zaglavlje"/>
      <w:ind w:firstLine="4320"/>
    </w:pPr>
    <w:sdt>
      <w:sdtPr>
        <w:id w:val="-494332964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 w:rsidR="00C06C85">
      <w:tab/>
    </w:r>
    <w:r w:rsidR="00C06C85">
      <w:rPr>
        <w:rFonts w:hAnsi="Times New Roman" w:ascii="Times New Roman"/>
        <w:lang w:val="hr-HR"/>
      </w:rPr>
      <w:t>52</w:t>
    </w:r>
    <w:r w:rsidR="00870918">
      <w:rPr>
        <w:rFonts w:hAnsi="Times New Roman" w:ascii="Times New Roman"/>
        <w:lang w:val="hr-HR"/>
      </w:rPr>
      <w:t xml:space="preserve">. </w:t>
    </w:r>
    <w:r w:rsidR="00686FB7">
      <w:rPr>
        <w:rFonts w:hAnsi="Times New Roman" w:ascii="Times New Roman"/>
        <w:lang w:val="hr-HR"/>
      </w:rPr>
      <w:t>St-118</w:t>
    </w:r>
    <w:r w:rsidR="007E77B9">
      <w:rPr>
        <w:rFonts w:hAnsi="Times New Roman" w:ascii="Times New Roman"/>
        <w:lang w:val="hr-HR"/>
      </w:rPr>
      <w:t>9</w:t>
    </w:r>
    <w:r w:rsidR="00C06C85">
      <w:rPr>
        <w:rFonts w:hAnsi="Times New Roman" w:ascii="Times New Roman"/>
        <w:lang w:val="hr-HR"/>
      </w:rPr>
      <w:t>/18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142DA"/>
    <w:rsid w:val="00046D63"/>
    <w:rsid w:val="00052DC4"/>
    <w:rsid w:val="00061325"/>
    <w:rsid w:val="00072E70"/>
    <w:rsid w:val="00097339"/>
    <w:rsid w:val="000B1AFC"/>
    <w:rsid w:val="000B609B"/>
    <w:rsid w:val="000C47B3"/>
    <w:rsid w:val="000F6805"/>
    <w:rsid w:val="00110F1B"/>
    <w:rsid w:val="00112B50"/>
    <w:rsid w:val="0011335C"/>
    <w:rsid w:val="00123DA8"/>
    <w:rsid w:val="00125B27"/>
    <w:rsid w:val="0013210C"/>
    <w:rsid w:val="00137F83"/>
    <w:rsid w:val="0015394F"/>
    <w:rsid w:val="00174137"/>
    <w:rsid w:val="00182088"/>
    <w:rsid w:val="0018781D"/>
    <w:rsid w:val="00192F79"/>
    <w:rsid w:val="001A2477"/>
    <w:rsid w:val="001A3EFC"/>
    <w:rsid w:val="001A5B30"/>
    <w:rsid w:val="001D3825"/>
    <w:rsid w:val="001D3B45"/>
    <w:rsid w:val="001E1C9D"/>
    <w:rsid w:val="0024193B"/>
    <w:rsid w:val="00274728"/>
    <w:rsid w:val="00277125"/>
    <w:rsid w:val="00291BAB"/>
    <w:rsid w:val="00297E3C"/>
    <w:rsid w:val="002B508F"/>
    <w:rsid w:val="002D5693"/>
    <w:rsid w:val="003116C2"/>
    <w:rsid w:val="00331C12"/>
    <w:rsid w:val="003401A1"/>
    <w:rsid w:val="0034037D"/>
    <w:rsid w:val="00343131"/>
    <w:rsid w:val="00385410"/>
    <w:rsid w:val="003A3B2B"/>
    <w:rsid w:val="003A6104"/>
    <w:rsid w:val="003A7B9A"/>
    <w:rsid w:val="003B6A45"/>
    <w:rsid w:val="003C06D0"/>
    <w:rsid w:val="003C4581"/>
    <w:rsid w:val="003F017E"/>
    <w:rsid w:val="0041643E"/>
    <w:rsid w:val="0042162E"/>
    <w:rsid w:val="00427A8B"/>
    <w:rsid w:val="0044662D"/>
    <w:rsid w:val="00470483"/>
    <w:rsid w:val="004B233F"/>
    <w:rsid w:val="004C657D"/>
    <w:rsid w:val="004F71E0"/>
    <w:rsid w:val="004F7DD6"/>
    <w:rsid w:val="00532B71"/>
    <w:rsid w:val="0057695D"/>
    <w:rsid w:val="005940E9"/>
    <w:rsid w:val="005E3273"/>
    <w:rsid w:val="00624EB1"/>
    <w:rsid w:val="00625DA3"/>
    <w:rsid w:val="00630127"/>
    <w:rsid w:val="006327C4"/>
    <w:rsid w:val="006356C5"/>
    <w:rsid w:val="00651A1E"/>
    <w:rsid w:val="0067539D"/>
    <w:rsid w:val="00686FB7"/>
    <w:rsid w:val="006A6B35"/>
    <w:rsid w:val="006B0F87"/>
    <w:rsid w:val="006C5DCD"/>
    <w:rsid w:val="007145E0"/>
    <w:rsid w:val="00730EAB"/>
    <w:rsid w:val="00753B9D"/>
    <w:rsid w:val="00780214"/>
    <w:rsid w:val="00796BF3"/>
    <w:rsid w:val="007A29F9"/>
    <w:rsid w:val="007B45C2"/>
    <w:rsid w:val="007C688B"/>
    <w:rsid w:val="007D3C55"/>
    <w:rsid w:val="007E77B9"/>
    <w:rsid w:val="007F4163"/>
    <w:rsid w:val="007F53A4"/>
    <w:rsid w:val="00840E3D"/>
    <w:rsid w:val="00854DE0"/>
    <w:rsid w:val="0086300B"/>
    <w:rsid w:val="00867F16"/>
    <w:rsid w:val="00870918"/>
    <w:rsid w:val="00875611"/>
    <w:rsid w:val="008817F5"/>
    <w:rsid w:val="0088293F"/>
    <w:rsid w:val="008A2FBB"/>
    <w:rsid w:val="008C3B61"/>
    <w:rsid w:val="008D51EF"/>
    <w:rsid w:val="008F4EAD"/>
    <w:rsid w:val="009569A9"/>
    <w:rsid w:val="009638A7"/>
    <w:rsid w:val="00983C91"/>
    <w:rsid w:val="00997BA9"/>
    <w:rsid w:val="009B45C4"/>
    <w:rsid w:val="009F5765"/>
    <w:rsid w:val="00A0409E"/>
    <w:rsid w:val="00A277BD"/>
    <w:rsid w:val="00A36148"/>
    <w:rsid w:val="00A47367"/>
    <w:rsid w:val="00A60051"/>
    <w:rsid w:val="00A703A0"/>
    <w:rsid w:val="00A95334"/>
    <w:rsid w:val="00AA2937"/>
    <w:rsid w:val="00AB7883"/>
    <w:rsid w:val="00AC48A5"/>
    <w:rsid w:val="00AE0518"/>
    <w:rsid w:val="00AE3DAB"/>
    <w:rsid w:val="00AF40B4"/>
    <w:rsid w:val="00AF6545"/>
    <w:rsid w:val="00AF724E"/>
    <w:rsid w:val="00B03169"/>
    <w:rsid w:val="00B2463B"/>
    <w:rsid w:val="00B273ED"/>
    <w:rsid w:val="00B6390A"/>
    <w:rsid w:val="00B75681"/>
    <w:rsid w:val="00B94097"/>
    <w:rsid w:val="00BE651F"/>
    <w:rsid w:val="00BF2CB7"/>
    <w:rsid w:val="00BF41A2"/>
    <w:rsid w:val="00C06C85"/>
    <w:rsid w:val="00C2202C"/>
    <w:rsid w:val="00C266B6"/>
    <w:rsid w:val="00C27CD6"/>
    <w:rsid w:val="00C57CAF"/>
    <w:rsid w:val="00C57D6B"/>
    <w:rsid w:val="00C80403"/>
    <w:rsid w:val="00C87A4B"/>
    <w:rsid w:val="00C940D7"/>
    <w:rsid w:val="00CB5148"/>
    <w:rsid w:val="00CB5913"/>
    <w:rsid w:val="00CF2939"/>
    <w:rsid w:val="00D03816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96BF2"/>
    <w:rsid w:val="00EA6CFF"/>
    <w:rsid w:val="00EC636E"/>
    <w:rsid w:val="00ED171E"/>
    <w:rsid w:val="00EE5750"/>
    <w:rsid w:val="00EE69E5"/>
    <w:rsid w:val="00F159E6"/>
    <w:rsid w:val="00F32EB5"/>
    <w:rsid w:val="00F6170D"/>
    <w:rsid w:val="00F62A72"/>
    <w:rsid w:val="00F667BC"/>
    <w:rsid w:val="00F7156A"/>
    <w:rsid w:val="00F777BC"/>
    <w:rsid w:val="00FC01EB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741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41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413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1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1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741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41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413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1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1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1189</izvorni_sadrzaj>
    <derivirana_varijabla naziv="DomainObject.Predmet.Broj_1">1189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St-1189/2018</izvorni_sadrzaj>
    <derivirana_varijabla naziv="DomainObject.Predmet.OznakaBroj_1">St-1189/2018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MEDIA LINE j.d.o.o. za usluge zastupanog po punomoćniku Hrvoje Žnidarić</izvorni_sadrzaj>
    <derivirana_varijabla naziv="DomainObject.Predmet.ProtustrankaFormated_1">  MEDIA LINE j.d.o.o. za usluge zastupanog po punomoćniku Hrvoje Žnidarić</derivirana_varijabla>
  </DomainObject.Predmet.ProtustrankaFormated>
  <DomainObject.Predmet.ProtustrankaFormatedOIB>
    <izvorni_sadrzaj>  MEDIA LINE j.d.o.o. za usluge, OIB 52460122007 zastupanog po punomoćniku Hrvoje Žnidarić</izvorni_sadrzaj>
    <derivirana_varijabla naziv="DomainObject.Predmet.ProtustrankaFormatedOIB_1">  MEDIA LINE j.d.o.o. za usluge, OIB 52460122007 zastupanog po punomoćniku Hrvoje Žnidarić</derivirana_varijabla>
  </DomainObject.Predmet.ProtustrankaFormatedOIB>
  <DomainObject.Predmet.ProtustrankaFormatedWithAdress>
    <izvorni_sadrzaj> MEDIA LINE j.d.o.o. za usluge, Jezerska ulica 55, 10000 Zagreb zastupanog po punomoćniku Hrvoje Žnidarić</izvorni_sadrzaj>
    <derivirana_varijabla naziv="DomainObject.Predmet.ProtustrankaFormatedWithAdress_1"> MEDIA LINE j.d.o.o. za usluge, Jezerska ulica 55, 10000 Zagreb zastupanog po punomoćniku Hrvoje Žnidarić</derivirana_varijabla>
  </DomainObject.Predmet.ProtustrankaFormatedWithAdress>
  <DomainObject.Predmet.ProtustrankaFormatedWithAdressOIB>
    <izvorni_sadrzaj> MEDIA LINE j.d.o.o. za usluge, OIB 52460122007, Jezerska ulica 55, 10000 Zagreb zastupanog po punomoćniku Hrvoje Žnidarić</izvorni_sadrzaj>
    <derivirana_varijabla naziv="DomainObject.Predmet.ProtustrankaFormatedWithAdressOIB_1"> MEDIA LINE j.d.o.o. za usluge, OIB 52460122007, Jezerska ulica 55, 10000 Zagreb zastupanog po punomoćniku Hrvoje Žnidarić</derivirana_varijabla>
  </DomainObject.Predmet.ProtustrankaFormatedWithAdressOIB>
  <DomainObject.Predmet.ProtustrankaWithAdress>
    <izvorni_sadrzaj>MEDIA LINE j.d.o.o. za usluge Jezerska ulica 55, 10000 Zagreb</izvorni_sadrzaj>
    <derivirana_varijabla naziv="DomainObject.Predmet.ProtustrankaWithAdress_1">MEDIA LINE j.d.o.o. za usluge Jezerska ulica 55, 10000 Zagreb</derivirana_varijabla>
  </DomainObject.Predmet.ProtustrankaWithAdress>
  <DomainObject.Predmet.ProtustrankaWithAdressOIB>
    <izvorni_sadrzaj>MEDIA LINE j.d.o.o. za usluge, OIB 52460122007, Jezerska ulica 55, 10000 Zagreb</izvorni_sadrzaj>
    <derivirana_varijabla naziv="DomainObject.Predmet.ProtustrankaWithAdressOIB_1">MEDIA LINE j.d.o.o. za usluge, OIB 52460122007, Jezerska ulica 55, 10000 Zagreb</derivirana_varijabla>
  </DomainObject.Predmet.ProtustrankaWithAdressOIB>
  <DomainObject.Predmet.ProtustrankaNazivFormated>
    <izvorni_sadrzaj>MEDIA LINE j.d.o.o. za usluge</izvorni_sadrzaj>
    <derivirana_varijabla naziv="DomainObject.Predmet.ProtustrankaNazivFormated_1">MEDIA LINE j.d.o.o. za usluge</derivirana_varijabla>
  </DomainObject.Predmet.ProtustrankaNazivFormated>
  <DomainObject.Predmet.ProtustrankaNazivFormatedOIB>
    <izvorni_sadrzaj>MEDIA LINE j.d.o.o. za usluge, OIB 52460122007</izvorni_sadrzaj>
    <derivirana_varijabla naziv="DomainObject.Predmet.ProtustrankaNazivFormatedOIB_1">MEDIA LINE j.d.o.o. za usluge, OIB 52460122007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LINE j.d.o.o. za usluge zastupanog po punomoćniku Hrvoje Žnidarić</item>
    </izvorni_sadrzaj>
    <derivirana_varijabla naziv="DomainObject.Predmet.ProtuStrankaListFormated_1">
      <item>MEDIA LINE j.d.o.o. za usluge zastupanog po punomoćniku Hrvoje Žnidarić</item>
    </derivirana_varijabla>
  </DomainObject.Predmet.ProtuStrankaListFormated>
  <DomainObject.Predmet.ProtuStrankaListFormatedOIB>
    <izvorni_sadrzaj>
      <item>MEDIA LINE j.d.o.o. za usluge, OIB 52460122007 zastupanog po punomoćniku Hrvoje Žnidarić</item>
    </izvorni_sadrzaj>
    <derivirana_varijabla naziv="DomainObject.Predmet.ProtuStrankaListFormatedOIB_1">
      <item>MEDIA LINE j.d.o.o. za usluge, OIB 52460122007 zastupanog po punomoćniku Hrvoje Žnidarić</item>
    </derivirana_varijabla>
  </DomainObject.Predmet.ProtuStrankaListFormatedOIB>
  <DomainObject.Predmet.ProtuStrankaListFormatedWithAdress>
    <izvorni_sadrzaj>
      <item>MEDIA LINE j.d.o.o. za usluge, Jezerska ulica 55, 10000 Zagreb zastupanog po punomoćniku Hrvoje Žnidarić</item>
    </izvorni_sadrzaj>
    <derivirana_varijabla naziv="DomainObject.Predmet.ProtuStrankaListFormatedWithAdress_1">
      <item>MEDIA LINE j.d.o.o. za usluge, Jezerska ulica 55, 10000 Zagreb zastupanog po punomoćniku Hrvoje Žnidarić</item>
    </derivirana_varijabla>
  </DomainObject.Predmet.ProtuStrankaListFormatedWithAdress>
  <DomainObject.Predmet.ProtuStrankaListFormatedWithAdressOIB>
    <izvorni_sadrzaj>
      <item>MEDIA LINE j.d.o.o. za usluge, OIB 52460122007, Jezerska ulica 55, 10000 Zagreb zastupanog po punomoćniku Hrvoje Žnidarić</item>
    </izvorni_sadrzaj>
    <derivirana_varijabla naziv="DomainObject.Predmet.ProtuStrankaListFormatedWithAdressOIB_1">
      <item>MEDIA LINE j.d.o.o. za usluge, OIB 52460122007, Jezerska ulica 55, 10000 Zagreb zastupanog po punomoćniku Hrvoje Žnidarić</item>
    </derivirana_varijabla>
  </DomainObject.Predmet.ProtuStrankaListFormatedWithAdressOIB>
  <DomainObject.Predmet.ProtuStrankaListNazivFormated>
    <izvorni_sadrzaj>
      <item>MEDIA LINE j.d.o.o. za usluge</item>
    </izvorni_sadrzaj>
    <derivirana_varijabla naziv="DomainObject.Predmet.ProtuStrankaListNazivFormated_1">
      <item>MEDIA LINE j.d.o.o. za usluge</item>
    </derivirana_varijabla>
  </DomainObject.Predmet.ProtuStrankaListNazivFormated>
  <DomainObject.Predmet.ProtuStrankaListNazivFormatedOIB>
    <izvorni_sadrzaj>
      <item>MEDIA LINE j.d.o.o. za usluge, OIB 52460122007</item>
    </izvorni_sadrzaj>
    <derivirana_varijabla naziv="DomainObject.Predmet.ProtuStrankaListNazivFormatedOIB_1">
      <item>MEDIA LINE j.d.o.o. za usluge, OIB 52460122007</item>
    </derivirana_varijabla>
  </DomainObject.Predmet.ProtuStrankaListNazivFormatedOIB>
  <DomainObject.Predmet.OstaliListFormated>
    <izvorni_sadrzaj>
      <item>Hrvoje Žnidarić punomoćnik sudionika u postupku MEDIA LINE j.d.o.o. za usluge</item>
    </izvorni_sadrzaj>
    <derivirana_varijabla naziv="DomainObject.Predmet.OstaliListFormated_1">
      <item>Hrvoje Žnidarić punomoćnik sudionika u postupku MEDIA LINE j.d.o.o. za usluge</item>
    </derivirana_varijabla>
  </DomainObject.Predmet.OstaliListFormated>
  <DomainObject.Predmet.OstaliListFormatedOIB>
    <izvorni_sadrzaj>
      <item>Hrvoje Žnidarić, OIB 71752042040 punomoćnik sudionika u postupku MEDIA LINE j.d.o.o. za usluge</item>
    </izvorni_sadrzaj>
    <derivirana_varijabla naziv="DomainObject.Predmet.OstaliListFormatedOIB_1">
      <item>Hrvoje Žnidarić, OIB 71752042040 punomoćnik sudionika u postupku MEDIA LINE j.d.o.o. za usluge</item>
    </derivirana_varijabla>
  </DomainObject.Predmet.OstaliListFormatedOIB>
  <DomainObject.Predmet.OstaliListFormatedWithAdress>
    <izvorni_sadrzaj>
      <item>Hrvoje Žnidarić, Jezerska 55, 10000 Zagreb punomoćnik sudionika u postupku MEDIA LINE j.d.o.o. za usluge</item>
    </izvorni_sadrzaj>
    <derivirana_varijabla naziv="DomainObject.Predmet.OstaliListFormatedWithAdress_1">
      <item>Hrvoje Žnidarić, Jezerska 55, 10000 Zagreb punomoćnik sudionika u postupku MEDIA LINE j.d.o.o. za usluge</item>
    </derivirana_varijabla>
  </DomainObject.Predmet.OstaliListFormatedWithAdress>
  <DomainObject.Predmet.OstaliListFormatedWithAdressOIB>
    <izvorni_sadrzaj>
      <item>Hrvoje Žnidarić, OIB 71752042040, Jezerska 55, 10000 Zagreb punomoćnik sudionika u postupku MEDIA LINE j.d.o.o. za usluge</item>
    </izvorni_sadrzaj>
    <derivirana_varijabla naziv="DomainObject.Predmet.OstaliListFormatedWithAdressOIB_1">
      <item>Hrvoje Žnidarić, OIB 71752042040, Jezerska 55, 10000 Zagreb punomoćnik sudionika u postupku MEDIA LINE j.d.o.o. za usluge</item>
    </derivirana_varijabla>
  </DomainObject.Predmet.OstaliListFormatedWithAdressOIB>
  <DomainObject.Predmet.OstaliListNazivFormated>
    <izvorni_sadrzaj>
      <item>Hrvoje Žnidarić</item>
    </izvorni_sadrzaj>
    <derivirana_varijabla naziv="DomainObject.Predmet.OstaliListNazivFormated_1">
      <item>Hrvoje Žnidarić</item>
    </derivirana_varijabla>
  </DomainObject.Predmet.OstaliListNazivFormated>
  <DomainObject.Predmet.OstaliListNazivFormatedOIB>
    <izvorni_sadrzaj>
      <item>Hrvoje Žnidarić, OIB 71752042040</item>
    </izvorni_sadrzaj>
    <derivirana_varijabla naziv="DomainObject.Predmet.OstaliListNazivFormatedOIB_1">
      <item>Hrvoje Žnidarić, OIB 71752042040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LINE j.d.o.o. za usluge</izvorni_sadrzaj>
    <derivirana_varijabla naziv="DomainObject.Predmet.ProtustrankaIDrugi_1">MEDIA LINE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MEDIA LINE j.d.o.o. za usluge, OIB 52460122007, Jezerska ulica 55, 10000 Zagreb</izvorni_sadrzaj>
    <derivirana_varijabla naziv="DomainObject.Predmet.ProtustrankaIDrugiAdressOIB_1">MEDIA LINE j.d.o.o. za usluge, OIB 52460122007, Jezerska ulica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 LINE j.d.o.o. za usluge</item>
      <item>Hrvoje Žnidarić</item>
    </izvorni_sadrzaj>
    <derivirana_varijabla naziv="DomainObject.Predmet.SudioniciListNaziv_1">
      <item>FINA Regionalni centar Zagreb</item>
      <item>MEDIA LINE j.d.o.o. za usluge</item>
      <item>Hrvoje Žnidarić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MEDIA LINE j.d.o.o. za usluge, OIB 52460122007, Jezerska ulica 55,10000 Zagreb</item>
      <item>Hrvoje Žnidarić, OIB 71752042040, Jezerska 55,10000 Zagreb</item>
    </izvorni_sadrzaj>
    <derivirana_varijabla naziv="DomainObject.Predmet.SudioniciListAdressOIB_1">
      <item>FINA Regionalni centar Zagreb, OIB 85821130368, Trg svibanjskih žrtava 1995. br. 1,10000 Zagreb</item>
      <item>MEDIA LINE j.d.o.o. za usluge, OIB 52460122007, Jezerska ulica 55,10000 Zagreb</item>
      <item>Hrvoje Žnidarić, OIB 71752042040, Jezerska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52460122007</item>
      <item>, OIB 71752042040</item>
    </izvorni_sadrzaj>
    <derivirana_varijabla naziv="DomainObject.Predmet.SudioniciListNazivOIB_1">
      <item>, OIB 85821130368</item>
      <item>, OIB 52460122007</item>
      <item>, OIB 71752042040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kolovoza 2018.</izvorni_sadrzaj>
    <derivirana_varijabla naziv="DomainObject.PredzadnjaOdlukaIzPredmeta.DatumDonosenjaOdluke_1">28. kolovoza 2018.</derivirana_varijabla>
  </DomainObject.PredzadnjaOdlukaIzPredmeta.DatumDonosenjaOdluke>
  <DomainObject.PredzadnjaOdlukaIzPredmeta.Oznaka>
    <izvorni_sadrzaj>St-1189/2018-6</izvorni_sadrzaj>
    <derivirana_varijabla naziv="DomainObject.PredzadnjaOdlukaIzPredmeta.Oznaka_1">St-1189/2018-6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D00160-5559-4D45-9D9B-96AE5AF55E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487</properties:Words>
  <properties:Characters>2469</properties:Characters>
  <properties:Lines>70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2018-11-20T10:01:00Z</dcterms:created>
  <dc:creator>Sudsko vijeæe</dc:creator>
  <cp:lastModifiedBy>Maja Malec</cp:lastModifiedBy>
  <cp:lastPrinted>2018-11-20T10:08:00Z</cp:lastPrinted>
  <dcterms:modified xmlns:xsi="http://www.w3.org/2001/XMLSchema-instance" xsi:type="dcterms:W3CDTF">2018-11-20T10:08:00Z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(st-1189-2018 RJEŠENJE O OTVARANJU I ZAKLJUČENJU SKRAĆENOG + NALOG FINA-ui - zaplijenjeno 0 kuna.docx)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