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467c" w14:paraId="af9467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150FB">
        <w:rPr>
          <w:sz w:val="24"/>
        </w:rPr>
        <w:t>3156/16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70AD0">
        <w:rPr>
          <w:sz w:val="24"/>
          <w:szCs w:val="24"/>
          <w:lang w:val="pt-BR"/>
        </w:rPr>
        <w:t>FLYING BOOKS j.d.o.o., Za</w:t>
      </w:r>
      <w:r w:rsidR="00B150FB">
        <w:rPr>
          <w:sz w:val="24"/>
          <w:szCs w:val="24"/>
          <w:lang w:val="pt-BR"/>
        </w:rPr>
        <w:t xml:space="preserve">greb, Božidara </w:t>
      </w:r>
      <w:r w:rsidR="00870AD0">
        <w:rPr>
          <w:sz w:val="24"/>
          <w:szCs w:val="24"/>
          <w:lang w:val="pt-BR"/>
        </w:rPr>
        <w:t xml:space="preserve">Magovca </w:t>
      </w:r>
      <w:r w:rsidR="00AC2870">
        <w:rPr>
          <w:sz w:val="24"/>
          <w:szCs w:val="24"/>
          <w:lang w:val="pt-BR"/>
        </w:rPr>
        <w:t>48</w:t>
      </w:r>
      <w:r w:rsidR="008600EF" w:rsidRPr="008600EF">
        <w:rPr>
          <w:sz w:val="24"/>
          <w:szCs w:val="24"/>
        </w:rPr>
        <w:t>,</w:t>
      </w:r>
      <w:r w:rsidR="00362DA4">
        <w:rPr>
          <w:sz w:val="24"/>
          <w:szCs w:val="24"/>
        </w:rPr>
        <w:t xml:space="preserve"> OIB: 90750640669,</w:t>
      </w:r>
      <w:r w:rsidR="00F2738D">
        <w:rPr>
          <w:sz w:val="24"/>
          <w:szCs w:val="24"/>
        </w:rPr>
        <w:t xml:space="preserve"> </w:t>
      </w:r>
      <w:r w:rsidR="00AC2870">
        <w:rPr>
          <w:sz w:val="24"/>
          <w:szCs w:val="24"/>
        </w:rPr>
        <w:t>30</w:t>
      </w:r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87432" w:rsidP="00287432" w:rsidR="002874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potvrdu o broju dana blokade dužnikova računa iz čl. 6. st. 4. Stečajnog zakona u odnosu na dužnika </w:t>
      </w:r>
      <w:r>
        <w:rPr>
          <w:sz w:val="24"/>
          <w:szCs w:val="24"/>
          <w:lang w:val="pt-BR"/>
        </w:rPr>
        <w:t>FLYING BOOKS j.d.o.o., Zagreb, Božidara Magovca 48</w:t>
      </w:r>
      <w:r>
        <w:rPr>
          <w:sz w:val="24"/>
          <w:szCs w:val="24"/>
        </w:rPr>
        <w:t>, OIB: 90750640669.</w:t>
      </w:r>
    </w:p>
    <w:p w:rsidRDefault="00287432" w:rsidP="00287432" w:rsidR="002874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95ABA">
        <w:rPr>
          <w:sz w:val="24"/>
          <w:szCs w:val="24"/>
        </w:rPr>
        <w:t>30</w:t>
      </w:r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408BB" w:rsidP="008408BB" w:rsidR="008408BB" w:rsidRPr="008408BB">
      <w:pPr>
        <w:jc w:val="both"/>
        <w:rPr>
          <w:sz w:val="24"/>
          <w:szCs w:val="24"/>
        </w:rPr>
      </w:pPr>
      <w:r w:rsidRPr="008408BB">
        <w:rPr>
          <w:sz w:val="24"/>
          <w:szCs w:val="24"/>
        </w:rPr>
        <w:t>DNA:</w:t>
      </w:r>
    </w:p>
    <w:p w:rsidRDefault="008408BB" w:rsidP="00CF56FE" w:rsidR="00294BA9">
      <w:pPr>
        <w:numPr>
          <w:ilvl w:val="0"/>
          <w:numId w:val="3"/>
        </w:numPr>
        <w:jc w:val="both"/>
        <w:rPr>
          <w:sz w:val="24"/>
          <w:szCs w:val="24"/>
        </w:rPr>
      </w:pPr>
      <w:r w:rsidRPr="00B851F4">
        <w:rPr>
          <w:sz w:val="24"/>
          <w:szCs w:val="24"/>
        </w:rPr>
        <w:t>FINA,  Zagreb, Ulica grada Vukovara 70.</w:t>
      </w:r>
    </w:p>
    <w:p w:rsidRDefault="00105245" w:rsidP="00CF56FE" w:rsidR="00105245" w:rsidRPr="00B851F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CFE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432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St-3156/2016-2</izvorni_sadrzaj>
    <derivirana_varijabla naziv="DomainObject.Oznaka_1">St-3156/2016-2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St-3156/2016-2</izvorni_sadrzaj>
    <derivirana_varijabla naziv="DomainObject.PoslovniBrojDokumenta_1">St-3156/2016-2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FLYING BOOKS j.d.o.o.</item>
    </izvorni_sadrzaj>
    <derivirana_varijabla naziv="DomainObject.Predmet.SudioniciListNaziv_1">
      <item>FINA Regionalni centar Zagreb</item>
      <item>FLYING BOOKS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</izvorni_sadrzaj>
    <derivirana_varijabla naziv="DomainObject.Predmet.SudioniciListNazivOIB_1">
      <item>, OIB 85821130368</item>
      <item>, OIB 90750640669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1086</properties:Characters>
  <properties:Lines>42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2017-01-30T08:53:00Z</dcterms:created>
  <dc:creator>Korisnik</dc:creator>
  <cp:lastModifiedBy>Ivana Koštarić Fegeš</cp:lastModifiedBy>
  <cp:lastPrinted>2017-01-30T08:51:00Z</cp:lastPrinted>
  <dcterms:modified xmlns:xsi="http://www.w3.org/2001/XMLSchema-instance" xsi:type="dcterms:W3CDTF">2017-01-30T09:16:00Z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