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d8d5" w14:paraId="ebad8d5" w:rsidRDefault="00737DDD" w:rsidP="00737DDD" w:rsidR="00737DD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St-52/16-4</w:t>
      </w:r>
    </w:p>
    <w:p w:rsidRDefault="00737DDD" w:rsidP="00737DDD" w:rsidR="00737DD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DDD" w:rsidP="00737DDD" w:rsidR="00737DDD">
      <w:r>
        <w:t xml:space="preserve">         REPUBLIKA HRVATSKA</w:t>
      </w:r>
    </w:p>
    <w:p w:rsidRDefault="00737DDD" w:rsidP="00737DDD" w:rsidR="00737DDD">
      <w:r>
        <w:t xml:space="preserve"> TRGOVAČKI SUD U VARAŽDINU</w:t>
      </w:r>
    </w:p>
    <w:p w:rsidRDefault="00737DDD" w:rsidP="00737DDD" w:rsidR="00737DDD">
      <w:pPr>
        <w:ind w:firstLine="720"/>
      </w:pPr>
      <w:r>
        <w:t xml:space="preserve">         B. Radić 2</w:t>
      </w:r>
    </w:p>
    <w:p w:rsidRDefault="00737DDD" w:rsidP="00737DDD" w:rsidR="00737DDD">
      <w:pPr>
        <w:jc w:val="center"/>
        <w:rPr>
          <w:lang w:val="hr-HR"/>
        </w:rPr>
      </w:pPr>
    </w:p>
    <w:p w:rsidRDefault="00737DDD" w:rsidP="00737DDD" w:rsidR="00737DDD">
      <w:pPr>
        <w:jc w:val="center"/>
        <w:rPr>
          <w:lang w:val="hr-HR"/>
        </w:rPr>
      </w:pPr>
    </w:p>
    <w:p w:rsidRDefault="00737DDD" w:rsidP="00737DDD" w:rsidR="00737DDD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TRANSPORTI DUMANČIĆ ZADRUGA, OIB: 14563677460 sa sjedištem u Petra Preradovića 58, 48363 Podravke Sesvete, dana 19. siječnja 2016. godine, temeljem čl. 430. Stečajnog zakona ("Narodne novine" 71/15, u daljnjem tekstu SZ) objavljuje slijedeći</w:t>
      </w:r>
    </w:p>
    <w:p w:rsidRDefault="00737DDD" w:rsidP="00737DDD" w:rsidR="00737DDD">
      <w:pPr>
        <w:jc w:val="both"/>
      </w:pPr>
    </w:p>
    <w:p w:rsidRDefault="00737DDD" w:rsidP="00737DDD" w:rsidR="00737DDD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37DDD" w:rsidP="00737DDD" w:rsidR="00737DDD">
      <w:pPr>
        <w:jc w:val="both"/>
        <w:rPr>
          <w:lang w:val="hr-HR"/>
        </w:rPr>
      </w:pPr>
    </w:p>
    <w:p w:rsidRDefault="00737DDD" w:rsidP="00737DDD" w:rsidR="00737DDD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TRANSPORTI DUMANČIĆ ZADRUGA, OIB: 14563677460 sa sjedištem u Petra Preradovića 58, 48363 Podravke Sesvete, dana, iznosi 475,00 kn.</w:t>
      </w:r>
    </w:p>
    <w:p w:rsidRDefault="00737DDD" w:rsidP="00737DDD" w:rsidR="00737DDD">
      <w:pPr>
        <w:jc w:val="both"/>
      </w:pPr>
    </w:p>
    <w:p w:rsidRDefault="00737DDD" w:rsidP="00737DDD" w:rsidR="00737DDD">
      <w:pPr>
        <w:jc w:val="both"/>
      </w:pPr>
      <w:r>
        <w:tab/>
        <w:t xml:space="preserve">II/ Poziva se upravitelj dužnika Mijo Dumančić, OIB: </w:t>
      </w:r>
      <w:r w:rsidRPr="00737DDD">
        <w:t>25711405328</w:t>
      </w:r>
      <w:r>
        <w:t>, Petra Preradovića 58, 48363 Podravks Sesvete,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737DDD" w:rsidP="00737DDD" w:rsidR="00737DDD">
      <w:pPr>
        <w:jc w:val="both"/>
      </w:pPr>
    </w:p>
    <w:p w:rsidRDefault="00737DDD" w:rsidP="00737DDD" w:rsidR="00737DDD">
      <w:pPr>
        <w:jc w:val="both"/>
      </w:pPr>
      <w:r>
        <w:tab/>
        <w:t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37DDD" w:rsidP="00737DDD" w:rsidR="00737DDD">
      <w:pPr>
        <w:jc w:val="both"/>
      </w:pPr>
    </w:p>
    <w:p w:rsidRDefault="00737DDD" w:rsidP="00737DDD" w:rsidR="00737DDD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37DDD" w:rsidP="00737DDD" w:rsidR="00737DDD">
      <w:pPr>
        <w:ind w:firstLine="720"/>
        <w:jc w:val="both"/>
      </w:pPr>
    </w:p>
    <w:p w:rsidRDefault="00737DDD" w:rsidP="00737DDD" w:rsidR="00737DDD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37DDD" w:rsidP="00737DDD" w:rsidR="00737DDD">
      <w:pPr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737DDD" w:rsidP="00737DDD" w:rsidR="00737DDD">
      <w:pPr>
        <w:outlineLvl w:val="0"/>
        <w:rPr>
          <w:lang w:val="hr-HR"/>
        </w:rPr>
      </w:pPr>
    </w:p>
    <w:p w:rsidRDefault="00737DDD" w:rsidP="00737DDD" w:rsidR="00737DDD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13.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TRANSPORTI DUMANČIĆ ZADRUGA, OIB: 14563677460 sa sjedištem u Petra Preradovića 58, 48363 Podravke Sesvete, dana, navodeći da dužnik na dan 1. rujna 2015. u Očevidniku redoslijeda osnova za plaćanje ima evidentirane neizvršene osnove za plaćanje u ukupnom iznosu od 475,00 kn te da dužnik nema zaposlenih.</w:t>
      </w:r>
    </w:p>
    <w:p w:rsidRDefault="00737DDD" w:rsidP="00737DDD" w:rsidR="00737DDD">
      <w:pPr>
        <w:jc w:val="both"/>
        <w:outlineLvl w:val="0"/>
        <w:rPr>
          <w:lang w:val="hr-HR"/>
        </w:rPr>
      </w:pPr>
    </w:p>
    <w:p w:rsidRDefault="00737DDD" w:rsidP="00737DDD" w:rsidR="00737DDD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37DDD" w:rsidP="00737DDD" w:rsidR="00737DDD">
      <w:pPr>
        <w:jc w:val="both"/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  <w:r>
        <w:rPr>
          <w:lang w:val="hr-HR"/>
        </w:rPr>
        <w:t>U Varaždinu, 19. siječnja 2016. godine.</w:t>
      </w:r>
    </w:p>
    <w:p w:rsidRDefault="00737DDD" w:rsidP="00737DDD" w:rsidR="00737DDD">
      <w:pPr>
        <w:jc w:val="center"/>
        <w:outlineLvl w:val="0"/>
        <w:rPr>
          <w:lang w:val="hr-HR"/>
        </w:rPr>
      </w:pPr>
    </w:p>
    <w:p w:rsidRDefault="00737DDD" w:rsidP="00737DDD" w:rsidR="00737DD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37DDD" w:rsidP="00737DDD" w:rsidR="00737DDD">
      <w:pPr>
        <w:jc w:val="center"/>
        <w:outlineLvl w:val="0"/>
        <w:rPr>
          <w:lang w:val="hr-HR"/>
        </w:rPr>
      </w:pPr>
    </w:p>
    <w:p w:rsidRDefault="00737DDD" w:rsidP="00737DDD" w:rsidR="00737DD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737DDD" w:rsidP="00737DDD" w:rsidR="00737DDD">
      <w:pPr>
        <w:ind w:firstLine="720" w:left="3600"/>
        <w:jc w:val="center"/>
        <w:outlineLvl w:val="0"/>
        <w:rPr>
          <w:lang w:val="hr-HR"/>
        </w:rPr>
      </w:pPr>
    </w:p>
    <w:p w:rsidRDefault="00737DDD" w:rsidP="00737DDD" w:rsidR="00737DDD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737DDD" w:rsidP="00737DDD" w:rsidR="00737DDD">
      <w:pPr>
        <w:ind w:firstLine="720" w:left="3600"/>
        <w:jc w:val="center"/>
        <w:outlineLvl w:val="0"/>
        <w:rPr>
          <w:lang w:val="hr-HR"/>
        </w:rPr>
      </w:pPr>
    </w:p>
    <w:p w:rsidRDefault="00737DDD" w:rsidP="00737DDD" w:rsidR="00737DDD">
      <w:pPr>
        <w:outlineLvl w:val="0"/>
        <w:rPr>
          <w:lang w:val="hr-HR"/>
        </w:rPr>
      </w:pPr>
    </w:p>
    <w:p w:rsidRDefault="00737DDD" w:rsidP="00737DDD" w:rsidR="00737DDD">
      <w:pPr>
        <w:outlineLvl w:val="0"/>
        <w:rPr>
          <w:lang w:val="hr-HR"/>
        </w:rPr>
      </w:pPr>
    </w:p>
    <w:p w:rsidRDefault="00737DDD" w:rsidP="00737DDD" w:rsidR="00737DDD">
      <w:pPr>
        <w:outlineLvl w:val="0"/>
        <w:rPr>
          <w:lang w:val="hr-HR"/>
        </w:rPr>
      </w:pPr>
    </w:p>
    <w:p w:rsidRDefault="00737DDD" w:rsidP="00737DDD" w:rsidR="00737DDD">
      <w:pPr>
        <w:outlineLvl w:val="0"/>
        <w:rPr>
          <w:lang w:val="hr-HR"/>
        </w:rPr>
      </w:pPr>
    </w:p>
    <w:p w:rsidRDefault="00737DDD" w:rsidP="00737DDD" w:rsidR="00737DD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37DDD" w:rsidP="00737DDD" w:rsidR="00737DDD"/>
    <w:p w:rsidRDefault="00737DDD" w:rsidP="00737DDD" w:rsidR="00737DDD">
      <w:r>
        <w:t>- e-Oglasna ploča suda</w:t>
      </w:r>
    </w:p>
    <w:p w:rsidRDefault="00711B77" w:rsidR="00711B77"/>
    <w:sectPr w:rsidR="00711B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DDD"/>
    <w:rsid w:val="00711B77"/>
    <w:rsid w:val="00737DDD"/>
    <w:rsid w:val="0080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7DD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7D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DD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4E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4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7DD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7D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DD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4E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4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900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DUMANČIĆ ZADRUGA za proizvodnju, trgovinu i usluge</izvorni_sadrzaj>
    <derivirana_varijabla naziv="DomainObject.Predmet.ProtustrankaFormated_1">  TRANSPORTI DUMANČIĆ ZADRUGA za proizvodnju, trgovinu i usluge</derivirana_varijabla>
  </DomainObject.Predmet.ProtustrankaFormated>
  <DomainObject.Predmet.ProtustrankaFormatedOIB>
    <izvorni_sadrzaj>  TRANSPORTI DUMANČIĆ ZADRUGA za proizvodnju, trgovinu i usluge, OIB 14563677460</izvorni_sadrzaj>
    <derivirana_varijabla naziv="DomainObject.Predmet.ProtustrankaFormatedOIB_1">  TRANSPORTI DUMANČIĆ ZADRUGA za proizvodnju, trgovinu i usluge, OIB 14563677460</derivirana_varijabla>
  </DomainObject.Predmet.ProtustrankaFormatedOIB>
  <DomainObject.Predmet.ProtustrankaFormatedWithAdress>
    <izvorni_sadrzaj> TRANSPORTI DUMANČIĆ ZADRUGA za proizvodnju, trgovinu i usluge, Petra Preradovića 58, 48350 Podravske Sesvete</izvorni_sadrzaj>
    <derivirana_varijabla naziv="DomainObject.Predmet.ProtustrankaFormatedWithAdress_1"> TRANSPORTI DUMANČIĆ ZADRUGA za proizvodnju, trgovinu i usluge, Petra Preradovića 58, 48350 Podravske Sesvete</derivirana_varijabla>
  </DomainObject.Predmet.ProtustrankaFormatedWithAdress>
  <DomainObject.Predmet.ProtustrankaFormatedWithAdressOIB>
    <izvorni_sadrzaj> TRANSPORTI DUMANČIĆ ZADRUGA za proizvodnju, trgovinu i usluge, OIB 14563677460, Petra Preradovića 58, 48350 Podravske Sesvete</izvorni_sadrzaj>
    <derivirana_varijabla naziv="DomainObject.Predmet.ProtustrankaFormatedWithAdressOIB_1"> TRANSPORTI DUMANČIĆ ZADRUGA za proizvodnju, trgovinu i usluge, OIB 14563677460, Petra Preradovića 58, 48350 Podravske Sesvete</derivirana_varijabla>
  </DomainObject.Predmet.ProtustrankaFormatedWithAdressOIB>
  <DomainObject.Predmet.ProtustrankaWithAdress>
    <izvorni_sadrzaj>TRANSPORTI DUMANČIĆ ZADRUGA za proizvodnju, trgovinu i usluge Petra Preradovića 58, 48350 Podravske Sesvete</izvorni_sadrzaj>
    <derivirana_varijabla naziv="DomainObject.Predmet.ProtustrankaWithAdress_1">TRANSPORTI DUMANČIĆ ZADRUGA za proizvodnju, trgovinu i usluge Petra Preradovića 58, 48350 Podravske Sesvete</derivirana_varijabla>
  </DomainObject.Predmet.ProtustrankaWithAdress>
  <DomainObject.Predmet.ProtustrankaWithAdressOIB>
    <izvorni_sadrzaj>TRANSPORTI DUMANČIĆ ZADRUGA za proizvodnju, trgovinu i usluge, OIB 14563677460, Petra Preradovića 58, 48350 Podravske Sesvete</izvorni_sadrzaj>
    <derivirana_varijabla naziv="DomainObject.Predmet.ProtustrankaWithAdressOIB_1">TRANSPORTI DUMANČIĆ ZADRUGA za proizvodnju, trgovinu i usluge, OIB 14563677460, Petra Preradovića 58, 48350 Podravske Sesvete</derivirana_varijabla>
  </DomainObject.Predmet.ProtustrankaWithAdressOIB>
  <DomainObject.Predmet.ProtustrankaNazivFormated>
    <izvorni_sadrzaj>TRANSPORTI DUMANČIĆ ZADRUGA za proizvodnju, trgovinu i usluge</izvorni_sadrzaj>
    <derivirana_varijabla naziv="DomainObject.Predmet.ProtustrankaNazivFormated_1">TRANSPORTI DUMANČIĆ ZADRUGA za proizvodnju, trgovinu i usluge</derivirana_varijabla>
  </DomainObject.Predmet.ProtustrankaNazivFormated>
  <DomainObject.Predmet.ProtustrankaNazivFormatedOIB>
    <izvorni_sadrzaj>TRANSPORTI DUMANČIĆ ZADRUGA za proizvodnju, trgovinu i usluge, OIB 14563677460</izvorni_sadrzaj>
    <derivirana_varijabla naziv="DomainObject.Predmet.ProtustrankaNazivFormatedOIB_1">TRANSPORTI DUMANČIĆ ZADRUGA za proizvodnju, trgovinu i usluge, OIB 14563677460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475.00</izvorni_sadrzaj>
    <derivirana_varijabla naziv="DomainObject.Predmet.TrenutnaVrijednost_1">475.00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DUMANČIĆ ZADRUGA za proizvodnju, trgovinu i usluge</item>
    </izvorni_sadrzaj>
    <derivirana_varijabla naziv="DomainObject.Predmet.ProtuStrankaListFormated_1">
      <item>TRANSPORTI DUMANČIĆ ZADRUGA za proizvodnju, trgovinu i usluge</item>
    </derivirana_varijabla>
  </DomainObject.Predmet.ProtuStrankaListFormated>
  <DomainObject.Predmet.ProtuStrankaListFormatedOIB>
    <izvorni_sadrzaj>
      <item>TRANSPORTI DUMANČIĆ ZADRUGA za proizvodnju, trgovinu i usluge, OIB 14563677460</item>
    </izvorni_sadrzaj>
    <derivirana_varijabla naziv="DomainObject.Predmet.ProtuStrankaListFormatedOIB_1">
      <item>TRANSPORTI DUMANČIĆ ZADRUGA za proizvodnju, trgovinu i usluge, OIB 14563677460</item>
    </derivirana_varijabla>
  </DomainObject.Predmet.ProtuStrankaListFormatedOIB>
  <DomainObject.Predmet.ProtuStrankaListFormatedWithAdress>
    <izvorni_sadrzaj>
      <item>TRANSPORTI DUMANČIĆ ZADRUGA za proizvodnju, trgovinu i usluge, Petra Preradovića 58, 48350 Podravske Sesvete</item>
    </izvorni_sadrzaj>
    <derivirana_varijabla naziv="DomainObject.Predmet.ProtuStrankaListFormatedWithAdress_1">
      <item>TRANSPORTI DUMANČIĆ ZADRUGA za proizvodnju, trgovinu i usluge, Petra Preradovića 58, 48350 Podravske Sesvete</item>
    </derivirana_varijabla>
  </DomainObject.Predmet.ProtuStrankaListFormatedWithAdress>
  <DomainObject.Predmet.ProtuStrankaListFormatedWithAdressOIB>
    <izvorni_sadrzaj>
      <item>TRANSPORTI DUMANČIĆ ZADRUGA za proizvodnju, trgovinu i usluge, OIB 14563677460, Petra Preradovića 58, 48350 Podravske Sesvete</item>
    </izvorni_sadrzaj>
    <derivirana_varijabla naziv="DomainObject.Predmet.ProtuStrankaListFormatedWithAdressOIB_1">
      <item>TRANSPORTI DUMANČIĆ ZADRUGA za proizvodnju, trgovinu i usluge, OIB 14563677460, Petra Preradovića 58, 48350 Podravske Sesvete</item>
    </derivirana_varijabla>
  </DomainObject.Predmet.ProtuStrankaListFormatedWithAdressOIB>
  <DomainObject.Predmet.ProtuStrankaListNazivFormated>
    <izvorni_sadrzaj>
      <item>TRANSPORTI DUMANČIĆ ZADRUGA za proizvodnju, trgovinu i usluge</item>
    </izvorni_sadrzaj>
    <derivirana_varijabla naziv="DomainObject.Predmet.ProtuStrankaListNazivFormated_1">
      <item>TRANSPORTI DUMANČIĆ ZADRUGA za proizvodnju, trgovinu i usluge</item>
    </derivirana_varijabla>
  </DomainObject.Predmet.ProtuStrankaListNazivFormated>
  <DomainObject.Predmet.ProtuStrankaListNazivFormatedOIB>
    <izvorni_sadrzaj>
      <item>TRANSPORTI DUMANČIĆ ZADRUGA za proizvodnju, trgovinu i usluge, OIB 14563677460</item>
    </izvorni_sadrzaj>
    <derivirana_varijabla naziv="DomainObject.Predmet.ProtuStrankaListNazivFormatedOIB_1">
      <item>TRANSPORTI DUMANČIĆ ZADRUGA za proizvodnju, trgovinu i usluge, OIB 14563677460</item>
    </derivirana_varijabla>
  </DomainObject.Predmet.ProtuStrankaListNazivFormatedOIB>
  <DomainObject.Predmet.OstaliListFormated>
    <izvorni_sadrzaj>
      <item>Sudski registar</item>
      <item>Mijo Dumančić</item>
    </izvorni_sadrzaj>
    <derivirana_varijabla naziv="DomainObject.Predmet.OstaliListFormated_1">
      <item>Sudski registar</item>
      <item>Mijo Dumančić</item>
    </derivirana_varijabla>
  </DomainObject.Predmet.OstaliListFormated>
  <DomainObject.Predmet.OstaliListFormatedOIB>
    <izvorni_sadrzaj>
      <item>Sudski registar</item>
      <item>Mijo Dumančić, OIB 25711405328</item>
    </izvorni_sadrzaj>
    <derivirana_varijabla naziv="DomainObject.Predmet.OstaliListFormatedOIB_1">
      <item>Sudski registar</item>
      <item>Mijo Dumančić, OIB 25711405328</item>
    </derivirana_varijabla>
  </DomainObject.Predmet.OstaliListFormatedOIB>
  <DomainObject.Predmet.OstaliListFormatedWithAdress>
    <izvorni_sadrzaj>
      <item>Sudski registar</item>
      <item>Mijo Dumančić, Ulica Petra Preradovića 58, 48350 Podravske Sesvete</item>
    </izvorni_sadrzaj>
    <derivirana_varijabla naziv="DomainObject.Predmet.OstaliListFormatedWithAdress_1">
      <item>Sudski registar</item>
      <item>Mijo Dumančić, Ulica Petra Preradovića 58, 48350 Podravske Sesvete</item>
    </derivirana_varijabla>
  </DomainObject.Predmet.OstaliListFormatedWithAdress>
  <DomainObject.Predmet.OstaliListFormatedWithAdressOIB>
    <izvorni_sadrzaj>
      <item>Sudski registar</item>
      <item>Mijo Dumančić, OIB 25711405328, Ulica Petra Preradovića 58, 48350 Podravske Sesvete</item>
    </izvorni_sadrzaj>
    <derivirana_varijabla naziv="DomainObject.Predmet.OstaliListFormatedWithAdressOIB_1">
      <item>Sudski registar</item>
      <item>Mijo Dumančić, OIB 25711405328, Ulica Petra Preradovića 58, 48350 Podravske Sesvete</item>
    </derivirana_varijabla>
  </DomainObject.Predmet.OstaliListFormatedWithAdressOIB>
  <DomainObject.Predmet.OstaliListNazivFormated>
    <izvorni_sadrzaj>
      <item>Sudski registar</item>
      <item>Mijo Dumančić</item>
    </izvorni_sadrzaj>
    <derivirana_varijabla naziv="DomainObject.Predmet.OstaliListNazivFormated_1">
      <item>Sudski registar</item>
      <item>Mijo Dumančić</item>
    </derivirana_varijabla>
  </DomainObject.Predmet.OstaliListNazivFormated>
  <DomainObject.Predmet.OstaliListNazivFormatedOIB>
    <izvorni_sadrzaj>
      <item>Sudski registar</item>
      <item>Mijo Dumančić, OIB 25711405328</item>
    </izvorni_sadrzaj>
    <derivirana_varijabla naziv="DomainObject.Predmet.OstaliListNazivFormatedOIB_1">
      <item>Sudski registar</item>
      <item>Mijo Dumančić, OIB 25711405328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DUMANČIĆ ZADRUGA za proizvodnju, trgovinu i usluge</izvorni_sadrzaj>
    <derivirana_varijabla naziv="DomainObject.Predmet.ProtustrankaIDrugi_1">TRANSPORTI DUMANČIĆ ZADRUGA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TRANSPORTI DUMANČIĆ ZADRUGA za proizvodnju, trgovinu i usluge, OIB 14563677460, Petra Preradovića 58, 48350 Podravske Sesvete</izvorni_sadrzaj>
    <derivirana_varijabla naziv="DomainObject.Predmet.ProtustrankaIDrugiAdressOIB_1">TRANSPORTI DUMANČIĆ ZADRUGA za proizvodnju, trgovinu i usluge, OIB 14563677460, Petra Preradovića 58,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DUMANČIĆ ZADRUGA za proizvodnju, trgovinu i usluge</item>
      <item>Sudski registar</item>
      <item>Mijo Dumančić</item>
    </izvorni_sadrzaj>
    <derivirana_varijabla naziv="DomainObject.Predmet.SudioniciListNaziv_1">
      <item>Financijska agencija</item>
      <item>TRANSPORTI DUMANČIĆ ZADRUGA za proizvodnju, trgovinu i usluge</item>
      <item>Sudski registar</item>
      <item>Mijo Dumančić</item>
    </derivirana_varijabla>
  </DomainObject.Predmet.SudioniciListNaziv>
  <DomainObject.Predmet.SudioniciListAdressOIB>
    <izvorni_sadrzaj>
      <item>Financijska agencija, OIB 85821130368, Ulica grada Vukovara 70,10000 Zagreb</item>
      <item>TRANSPORTI DUMANČIĆ ZADRUGA za proizvodnju, trgovinu i usluge, OIB 14563677460, Petra Preradovića 58,48350 Podravske Sesvete</item>
      <item>Sudski registar</item>
      <item>Mijo Dumančić, OIB 25711405328, Ulica Petra Preradovića 58,48350 Podravske Sesvete</item>
    </izvorni_sadrzaj>
    <derivirana_varijabla naziv="DomainObject.Predmet.SudioniciListAdressOIB_1">
      <item>Financijska agencija, OIB 85821130368, Ulica grada Vukovara 70,10000 Zagreb</item>
      <item>TRANSPORTI DUMANČIĆ ZADRUGA za proizvodnju, trgovinu i usluge, OIB 14563677460, Petra Preradovića 58,48350 Podravske Sesvete</item>
      <item>Sudski registar</item>
      <item>Mijo Dumančić, OIB 25711405328, Ulica Petra Preradovića 58,48350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14563677460</item>
      <item>, OIB null</item>
      <item>, OIB 25711405328</item>
    </izvorni_sadrzaj>
    <derivirana_varijabla naziv="DomainObject.Predmet.SudioniciListNazivOIB_1">
      <item>, OIB 85821130368</item>
      <item>, OIB 14563677460</item>
      <item>, OIB null</item>
      <item>, OIB 25711405328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2619</properties:Characters>
  <properties:Lines>76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2016-01-19T07:28:00Z</dcterms:created>
  <dc:creator>Tea Meister</dc:creator>
  <cp:lastModifiedBy>Tea Meister</cp:lastModifiedBy>
  <cp:lastPrinted>2016-01-19T07:36:00Z</cp:lastPrinted>
  <dcterms:modified xmlns:xsi="http://www.w3.org/2001/XMLSchema-instance" xsi:type="dcterms:W3CDTF">2016-01-20T06:20:00Z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