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2513" w14:paraId="a342513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B664F1" w:rsidR="008B157B" w:rsidRPr="00564E07">
      <w:pPr>
        <w:pStyle w:val="Naslov1"/>
        <w:spacing w:after="22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B664F1" w:rsidR="008B157B" w:rsidRPr="00564E07">
      <w:pPr>
        <w:pStyle w:val="Naslov2"/>
        <w:spacing w:after="300" w:before="30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2C5D88" w:rsidRPr="002C5D88">
        <w:rPr>
          <w:lang w:val="hr-HR"/>
        </w:rPr>
        <w:t>PRINCIPAL d.o.o., OIB: 10833950746, Split, Put Skalica 53</w:t>
      </w:r>
      <w:r w:rsidR="00246878" w:rsidRPr="00246878">
        <w:rPr>
          <w:lang w:val="hr-HR"/>
        </w:rPr>
        <w:t xml:space="preserve">, </w:t>
      </w:r>
      <w:r w:rsidR="00564E07">
        <w:rPr>
          <w:szCs w:val="24"/>
          <w:lang w:val="hr-HR"/>
        </w:rPr>
        <w:t xml:space="preserve">dana </w:t>
      </w:r>
      <w:r w:rsidR="00991576">
        <w:rPr>
          <w:szCs w:val="24"/>
          <w:lang w:val="hr-HR"/>
        </w:rPr>
        <w:t>19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B664F1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2C5D88" w:rsidRPr="002C5D88">
        <w:rPr>
          <w:rFonts w:cs="Times New Roman" w:eastAsia="Times New Roman"/>
          <w:szCs w:val="24"/>
          <w:lang w:eastAsia="hr-HR"/>
        </w:rPr>
        <w:t>PRINCIPAL d.o.o., OIB: 10833950746, Split, Put Skalica 53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991576">
        <w:rPr>
          <w:rFonts w:cs="Times New Roman" w:eastAsia="Times New Roman"/>
          <w:szCs w:val="24"/>
          <w:lang w:eastAsia="hr-HR"/>
        </w:rPr>
        <w:t>7. sr</w:t>
      </w:r>
      <w:r w:rsidR="00756350">
        <w:rPr>
          <w:rFonts w:cs="Times New Roman" w:eastAsia="Times New Roman"/>
          <w:szCs w:val="24"/>
          <w:lang w:eastAsia="hr-HR"/>
        </w:rPr>
        <w:t>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542BD8">
        <w:t>0</w:t>
      </w:r>
      <w:r w:rsidR="002C5D88">
        <w:t>9</w:t>
      </w:r>
      <w:r w:rsidR="00622DF9">
        <w:t>:</w:t>
      </w:r>
      <w:r w:rsidR="002C5D88">
        <w:t>10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2C5D88" w:rsidR="004142A7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2C5D88" w:rsidRPr="002C5D88">
        <w:rPr>
          <w:rFonts w:cs="Times New Roman" w:eastAsia="Times New Roman"/>
          <w:szCs w:val="24"/>
          <w:lang w:eastAsia="hr-HR"/>
        </w:rPr>
        <w:t>Branka Muslim Troskot</w:t>
      </w:r>
      <w:r w:rsidR="002C5D88">
        <w:rPr>
          <w:rFonts w:cs="Times New Roman" w:eastAsia="Times New Roman"/>
          <w:szCs w:val="24"/>
          <w:lang w:eastAsia="hr-HR"/>
        </w:rPr>
        <w:t xml:space="preserve"> iz </w:t>
      </w:r>
      <w:r w:rsidR="002C5D88" w:rsidRPr="002C5D88">
        <w:rPr>
          <w:rFonts w:cs="Times New Roman" w:eastAsia="Times New Roman"/>
          <w:szCs w:val="24"/>
          <w:lang w:eastAsia="hr-HR"/>
        </w:rPr>
        <w:t>Split</w:t>
      </w:r>
      <w:r w:rsidR="002C5D88">
        <w:rPr>
          <w:rFonts w:cs="Times New Roman" w:eastAsia="Times New Roman"/>
          <w:szCs w:val="24"/>
          <w:lang w:eastAsia="hr-HR"/>
        </w:rPr>
        <w:t>a</w:t>
      </w:r>
      <w:r w:rsidR="002C5D88" w:rsidRPr="002C5D88">
        <w:rPr>
          <w:rFonts w:cs="Times New Roman" w:eastAsia="Times New Roman"/>
          <w:szCs w:val="24"/>
          <w:lang w:eastAsia="hr-HR"/>
        </w:rPr>
        <w:t>, Tršćanska 52</w:t>
      </w:r>
    </w:p>
    <w:p w:rsidRDefault="00682C50" w:rsidP="004142A7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2C5D88">
        <w:t>Branki Muslim Troskot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B664F1" w:rsidR="00381069" w:rsidRPr="00564E07">
      <w:pPr>
        <w:spacing w:after="140" w:before="24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2C5D88">
        <w:rPr>
          <w:szCs w:val="24"/>
        </w:rPr>
        <w:t>9</w:t>
      </w:r>
      <w:r w:rsidR="00A40F25">
        <w:rPr>
          <w:szCs w:val="24"/>
        </w:rPr>
        <w:t>. kolovoza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 w:rsidR="004142A7">
        <w:rPr>
          <w:szCs w:val="24"/>
        </w:rPr>
        <w:t>, na temelju odredbe čl. 110</w:t>
      </w:r>
      <w:r>
        <w:rPr>
          <w:szCs w:val="24"/>
        </w:rPr>
        <w:t xml:space="preserve">.  st. </w:t>
      </w:r>
      <w:r w:rsidR="004142A7">
        <w:rPr>
          <w:szCs w:val="24"/>
        </w:rPr>
        <w:t>1</w:t>
      </w:r>
      <w:r>
        <w:rPr>
          <w:szCs w:val="24"/>
        </w:rPr>
        <w:t xml:space="preserve">. SZ-a, prijedlog za otvaranje stečajnog postupka nad dužnikom </w:t>
      </w:r>
      <w:r w:rsidR="002C5D88" w:rsidRPr="002C5D88">
        <w:rPr>
          <w:szCs w:val="24"/>
        </w:rPr>
        <w:t>PRINCIPAL d.o.o., OIB: 10833950746, Split, Put Skalica 53</w:t>
      </w:r>
      <w:r w:rsidR="00426310">
        <w:rPr>
          <w:szCs w:val="24"/>
        </w:rPr>
        <w:t>.</w:t>
      </w:r>
    </w:p>
    <w:p w:rsidRDefault="00756350" w:rsidP="00756350" w:rsidR="00756350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2C5D88">
        <w:rPr>
          <w:szCs w:val="24"/>
        </w:rPr>
        <w:t>20. srpnja</w:t>
      </w:r>
      <w:r w:rsidR="004142A7">
        <w:rPr>
          <w:szCs w:val="24"/>
        </w:rPr>
        <w:t xml:space="preserve"> 2016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plaćanja</w:t>
      </w:r>
      <w:r w:rsidR="00246878">
        <w:rPr>
          <w:szCs w:val="24"/>
        </w:rPr>
        <w:t xml:space="preserve"> u neprekinutom razdoblju od </w:t>
      </w:r>
      <w:r w:rsidR="004142A7">
        <w:rPr>
          <w:szCs w:val="24"/>
        </w:rPr>
        <w:t>120</w:t>
      </w:r>
      <w:r>
        <w:rPr>
          <w:szCs w:val="24"/>
        </w:rPr>
        <w:t xml:space="preserve"> dana, u ukupnom iznosu od </w:t>
      </w:r>
      <w:r w:rsidR="002C5D88">
        <w:rPr>
          <w:szCs w:val="24"/>
        </w:rPr>
        <w:t>3.212.958,69</w:t>
      </w:r>
      <w:r>
        <w:rPr>
          <w:szCs w:val="24"/>
        </w:rPr>
        <w:t xml:space="preserve"> kn, kao i da prema podacima koji su dostavljeni od Hrvatskog zavoda za mi</w:t>
      </w:r>
      <w:r w:rsidR="004142A7">
        <w:rPr>
          <w:szCs w:val="24"/>
        </w:rPr>
        <w:t>rovinsko osiguranje dužnik ima 1 zaposlenog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756350" w:rsidR="00756350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756350" w:rsidR="00756350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B664F1">
        <w:rPr>
          <w:szCs w:val="24"/>
        </w:rPr>
        <w:t xml:space="preserve"> u neprekinutom razdoblju od </w:t>
      </w:r>
      <w:r w:rsidR="00991576">
        <w:rPr>
          <w:szCs w:val="24"/>
        </w:rPr>
        <w:t>1</w:t>
      </w:r>
      <w:r w:rsidR="00B664F1">
        <w:rPr>
          <w:szCs w:val="24"/>
        </w:rPr>
        <w:t>20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</w:t>
      </w:r>
      <w:r w:rsidR="00B664F1">
        <w:rPr>
          <w:szCs w:val="24"/>
        </w:rPr>
        <w:t>jednog</w:t>
      </w:r>
      <w:r w:rsidR="00991576">
        <w:rPr>
          <w:szCs w:val="24"/>
        </w:rPr>
        <w:t xml:space="preserve">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756350" w:rsidR="00756350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 i 123. SZ-a, odlučeno je kao u izreci ovog rješenja.</w:t>
      </w:r>
    </w:p>
    <w:p w:rsidRDefault="00756350" w:rsidP="00756350" w:rsidR="00756350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991576">
        <w:rPr>
          <w:szCs w:val="24"/>
        </w:rPr>
        <w:t>19</w:t>
      </w:r>
      <w:r>
        <w:rPr>
          <w:szCs w:val="24"/>
        </w:rPr>
        <w:t>. travnja 2017</w:t>
      </w:r>
      <w:r w:rsidRPr="00564E07">
        <w:rPr>
          <w:szCs w:val="24"/>
        </w:rPr>
        <w:t xml:space="preserve">. godine 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 w:rsidRPr="00564E07">
      <w:pPr>
        <w:ind w:left="6372"/>
        <w:jc w:val="center"/>
      </w:pPr>
      <w:r w:rsidRPr="00564E07">
        <w:t>ANA GOLUB GRUIĆ</w:t>
      </w: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756350" w:rsidP="00756350" w:rsidR="00756350" w:rsidRPr="00564E07">
      <w:pPr>
        <w:spacing w:before="200"/>
      </w:pPr>
      <w:r w:rsidRPr="00564E07">
        <w:t>DNA: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56350" w:rsidP="00756350" w:rsidR="00756350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56350" w:rsidP="00756350" w:rsidR="00756350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D70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991576">
      <w:t>16</w:t>
    </w:r>
    <w:r w:rsidR="002C5D88">
      <w:t>28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4142A7">
      <w:t>1</w:t>
    </w:r>
    <w:r w:rsidR="00991576">
      <w:t>6</w:t>
    </w:r>
    <w:r w:rsidR="002C5D88">
      <w:t>28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46878"/>
    <w:rsid w:val="00273166"/>
    <w:rsid w:val="0027480C"/>
    <w:rsid w:val="002B0875"/>
    <w:rsid w:val="002C47C7"/>
    <w:rsid w:val="002C5D88"/>
    <w:rsid w:val="00381069"/>
    <w:rsid w:val="0038338A"/>
    <w:rsid w:val="003C2F22"/>
    <w:rsid w:val="004142A7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81D37"/>
    <w:rsid w:val="0099066A"/>
    <w:rsid w:val="00991576"/>
    <w:rsid w:val="00A03EE4"/>
    <w:rsid w:val="00A2714E"/>
    <w:rsid w:val="00A36685"/>
    <w:rsid w:val="00A40F25"/>
    <w:rsid w:val="00A50B63"/>
    <w:rsid w:val="00A51DE9"/>
    <w:rsid w:val="00A748F4"/>
    <w:rsid w:val="00AB45B0"/>
    <w:rsid w:val="00B41D97"/>
    <w:rsid w:val="00B664F1"/>
    <w:rsid w:val="00B7506F"/>
    <w:rsid w:val="00BA0EB6"/>
    <w:rsid w:val="00BB065E"/>
    <w:rsid w:val="00BC62A2"/>
    <w:rsid w:val="00C50AEF"/>
    <w:rsid w:val="00C71D70"/>
    <w:rsid w:val="00C87988"/>
    <w:rsid w:val="00CD66ED"/>
    <w:rsid w:val="00CD7749"/>
    <w:rsid w:val="00D07B95"/>
    <w:rsid w:val="00DD0D50"/>
    <w:rsid w:val="00DE5984"/>
    <w:rsid w:val="00E26289"/>
    <w:rsid w:val="00E34EC7"/>
    <w:rsid w:val="00EB507F"/>
    <w:rsid w:val="00EB6A52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1628</izvorni_sadrzaj>
    <derivirana_varijabla naziv="DomainObject.Predmet.Broj_1">1628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St-1628/2016</izvorni_sadrzaj>
    <derivirana_varijabla naziv="DomainObject.Predmet.OznakaBroj_1">St-1628/2016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PRINCIPAL d.o.o. za trgovinu i usluge</izvorni_sadrzaj>
    <derivirana_varijabla naziv="DomainObject.Predmet.ProtustrankaFormated_1">  PRINCIPAL d.o.o. za trgovinu i usluge</derivirana_varijabla>
  </DomainObject.Predmet.ProtustrankaFormated>
  <DomainObject.Predmet.ProtustrankaFormatedOIB>
    <izvorni_sadrzaj>  PRINCIPAL d.o.o. za trgovinu i usluge, OIB 10833950746</izvorni_sadrzaj>
    <derivirana_varijabla naziv="DomainObject.Predmet.ProtustrankaFormatedOIB_1">  PRINCIPAL d.o.o. za trgovinu i usluge, OIB 10833950746</derivirana_varijabla>
  </DomainObject.Predmet.ProtustrankaFormatedOIB>
  <DomainObject.Predmet.ProtustrankaFormatedWithAdress>
    <izvorni_sadrzaj> PRINCIPAL d.o.o. za trgovinu i usluge, Put Skalica 53, 21000 Split</izvorni_sadrzaj>
    <derivirana_varijabla naziv="DomainObject.Predmet.ProtustrankaFormatedWithAdress_1"> PRINCIPAL d.o.o. za trgovinu i usluge, Put Skalica 53, 21000 Split</derivirana_varijabla>
  </DomainObject.Predmet.ProtustrankaFormatedWithAdress>
  <DomainObject.Predmet.ProtustrankaFormatedWithAdressOIB>
    <izvorni_sadrzaj> PRINCIPAL d.o.o. za trgovinu i usluge, OIB 10833950746, Put Skalica 53, 21000 Split</izvorni_sadrzaj>
    <derivirana_varijabla naziv="DomainObject.Predmet.ProtustrankaFormatedWithAdressOIB_1"> PRINCIPAL d.o.o. za trgovinu i usluge, OIB 10833950746, Put Skalica 53, 21000 Split</derivirana_varijabla>
  </DomainObject.Predmet.ProtustrankaFormatedWithAdressOIB>
  <DomainObject.Predmet.ProtustrankaWithAdress>
    <izvorni_sadrzaj>PRINCIPAL d.o.o. za trgovinu i usluge Put Skalica 53, 21000 Split</izvorni_sadrzaj>
    <derivirana_varijabla naziv="DomainObject.Predmet.ProtustrankaWithAdress_1">PRINCIPAL d.o.o. za trgovinu i usluge Put Skalica 53, 21000 Split</derivirana_varijabla>
  </DomainObject.Predmet.ProtustrankaWithAdress>
  <DomainObject.Predmet.ProtustrankaWithAdressOIB>
    <izvorni_sadrzaj>PRINCIPAL d.o.o. za trgovinu i usluge, OIB 10833950746, Put Skalica 53, 21000 Split</izvorni_sadrzaj>
    <derivirana_varijabla naziv="DomainObject.Predmet.ProtustrankaWithAdressOIB_1">PRINCIPAL d.o.o. za trgovinu i usluge, OIB 10833950746, Put Skalica 53, 21000 Split</derivirana_varijabla>
  </DomainObject.Predmet.ProtustrankaWithAdressOIB>
  <DomainObject.Predmet.ProtustrankaNazivFormated>
    <izvorni_sadrzaj>PRINCIPAL d.o.o. za trgovinu i usluge</izvorni_sadrzaj>
    <derivirana_varijabla naziv="DomainObject.Predmet.ProtustrankaNazivFormated_1">PRINCIPAL d.o.o. za trgovinu i usluge</derivirana_varijabla>
  </DomainObject.Predmet.ProtustrankaNazivFormated>
  <DomainObject.Predmet.ProtustrankaNazivFormatedOIB>
    <izvorni_sadrzaj>PRINCIPAL d.o.o. za trgovinu i usluge, OIB 10833950746</izvorni_sadrzaj>
    <derivirana_varijabla naziv="DomainObject.Predmet.ProtustrankaNazivFormatedOIB_1">PRINCIPAL d.o.o. za trgovinu i usluge, OIB 10833950746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3212958.69</izvorni_sadrzaj>
    <derivirana_varijabla naziv="DomainObject.Predmet.TrenutnaVrijednost_1">3212958.69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PRINCIPAL d.o.o. za trgovinu i usluge</item>
    </izvorni_sadrzaj>
    <derivirana_varijabla naziv="DomainObject.Predmet.ProtuStrankaListFormated_1">
      <item>PRINCIPAL d.o.o. za trgovinu i usluge</item>
    </derivirana_varijabla>
  </DomainObject.Predmet.ProtuStrankaListFormated>
  <DomainObject.Predmet.ProtuStrankaListFormatedOIB>
    <izvorni_sadrzaj>
      <item>PRINCIPAL d.o.o. za trgovinu i usluge, OIB 10833950746</item>
    </izvorni_sadrzaj>
    <derivirana_varijabla naziv="DomainObject.Predmet.ProtuStrankaListFormatedOIB_1">
      <item>PRINCIPAL d.o.o. za trgovinu i usluge, OIB 10833950746</item>
    </derivirana_varijabla>
  </DomainObject.Predmet.ProtuStrankaListFormatedOIB>
  <DomainObject.Predmet.ProtuStrankaListFormatedWithAdress>
    <izvorni_sadrzaj>
      <item>PRINCIPAL d.o.o. za trgovinu i usluge, Put Skalica 53, 21000 Split</item>
    </izvorni_sadrzaj>
    <derivirana_varijabla naziv="DomainObject.Predmet.ProtuStrankaListFormatedWithAdress_1">
      <item>PRINCIPAL d.o.o. za trgovinu i usluge, Put Skalica 53, 21000 Split</item>
    </derivirana_varijabla>
  </DomainObject.Predmet.ProtuStrankaListFormatedWithAdress>
  <DomainObject.Predmet.ProtuStrankaListFormatedWithAdressOIB>
    <izvorni_sadrzaj>
      <item>PRINCIPAL d.o.o. za trgovinu i usluge, OIB 10833950746, Put Skalica 53, 21000 Split</item>
    </izvorni_sadrzaj>
    <derivirana_varijabla naziv="DomainObject.Predmet.ProtuStrankaListFormatedWithAdressOIB_1">
      <item>PRINCIPAL d.o.o. za trgovinu i usluge, OIB 10833950746, Put Skalica 53, 21000 Split</item>
    </derivirana_varijabla>
  </DomainObject.Predmet.ProtuStrankaListFormatedWithAdressOIB>
  <DomainObject.Predmet.ProtuStrankaListNazivFormated>
    <izvorni_sadrzaj>
      <item>PRINCIPAL d.o.o. za trgovinu i usluge</item>
    </izvorni_sadrzaj>
    <derivirana_varijabla naziv="DomainObject.Predmet.ProtuStrankaListNazivFormated_1">
      <item>PRINCIPAL d.o.o. za trgovinu i usluge</item>
    </derivirana_varijabla>
  </DomainObject.Predmet.ProtuStrankaListNazivFormated>
  <DomainObject.Predmet.ProtuStrankaListNazivFormatedOIB>
    <izvorni_sadrzaj>
      <item>PRINCIPAL d.o.o. za trgovinu i usluge, OIB 10833950746</item>
    </izvorni_sadrzaj>
    <derivirana_varijabla naziv="DomainObject.Predmet.ProtuStrankaListNazivFormatedOIB_1">
      <item>PRINCIPAL d.o.o. za trgovinu i usluge, OIB 10833950746</item>
    </derivirana_varijabla>
  </DomainObject.Predmet.ProtuStrankaListNazivFormatedOIB>
  <DomainObject.Predmet.OstaliListFormated>
    <izvorni_sadrzaj>
      <item>Branka Muslim Troskot</item>
    </izvorni_sadrzaj>
    <derivirana_varijabla naziv="DomainObject.Predmet.OstaliListFormated_1">
      <item>Branka Muslim Troskot</item>
    </derivirana_varijabla>
  </DomainObject.Predmet.OstaliListFormated>
  <DomainObject.Predmet.OstaliListFormatedOIB>
    <izvorni_sadrzaj>
      <item>Branka Muslim Troskot, OIB 93881187005</item>
    </izvorni_sadrzaj>
    <derivirana_varijabla naziv="DomainObject.Predmet.OstaliListFormatedOIB_1">
      <item>Branka Muslim Troskot, OIB 93881187005</item>
    </derivirana_varijabla>
  </DomainObject.Predmet.OstaliListFormatedOIB>
  <DomainObject.Predmet.OstaliListFormatedWithAdress>
    <izvorni_sadrzaj>
      <item>Branka Muslim Troskot, Tršćanska 52, 21000 Split</item>
    </izvorni_sadrzaj>
    <derivirana_varijabla naziv="DomainObject.Predmet.OstaliListFormatedWithAdress_1">
      <item>Branka Muslim Troskot, Tršćanska 52, 21000 Split</item>
    </derivirana_varijabla>
  </DomainObject.Predmet.OstaliListFormatedWithAdress>
  <DomainObject.Predmet.OstaliListFormatedWithAdressOIB>
    <izvorni_sadrzaj>
      <item>Branka Muslim Troskot, OIB 93881187005, Tršćanska 52, 21000 Split</item>
    </izvorni_sadrzaj>
    <derivirana_varijabla naziv="DomainObject.Predmet.OstaliListFormatedWithAdressOIB_1">
      <item>Branka Muslim Troskot, OIB 93881187005, Tršćanska 52, 21000 Split</item>
    </derivirana_varijabla>
  </DomainObject.Predmet.OstaliListFormatedWithAdressOIB>
  <DomainObject.Predmet.OstaliListNazivFormated>
    <izvorni_sadrzaj>
      <item>Branka Muslim Troskot</item>
    </izvorni_sadrzaj>
    <derivirana_varijabla naziv="DomainObject.Predmet.OstaliListNazivFormated_1">
      <item>Branka Muslim Troskot</item>
    </derivirana_varijabla>
  </DomainObject.Predmet.OstaliListNazivFormated>
  <DomainObject.Predmet.OstaliListNazivFormatedOIB>
    <izvorni_sadrzaj>
      <item>Branka Muslim Troskot, OIB 93881187005</item>
    </izvorni_sadrzaj>
    <derivirana_varijabla naziv="DomainObject.Predmet.OstaliListNazivFormatedOIB_1">
      <item>Branka Muslim Troskot, OIB 93881187005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PRINCIPAL d.o.o. za trgovinu i usluge</izvorni_sadrzaj>
    <derivirana_varijabla naziv="DomainObject.Predmet.ProtustrankaIDrugi_1">PRINCIPAL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PRINCIPAL d.o.o. za trgovinu i usluge, OIB 10833950746, Put Skalica 53, 21000 Split</izvorni_sadrzaj>
    <derivirana_varijabla naziv="DomainObject.Predmet.ProtustrankaIDrugiAdressOIB_1">PRINCIPAL d.o.o. za trgovinu i usluge, OIB 10833950746, Put Skalica 53,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PRINCIPAL d.o.o. za trgovinu i usluge</item>
      <item>FINANCIJSKA AGENCIJA, RC SPLIT</item>
      <item>Branka Muslim Troskot</item>
    </izvorni_sadrzaj>
    <derivirana_varijabla naziv="DomainObject.Predmet.SudioniciListNaziv_1">
      <item>PRINCIPAL d.o.o. za trgovinu i usluge</item>
      <item>FINANCIJSKA AGENCIJA, RC SPLIT</item>
      <item>Branka Muslim Troskot</item>
    </derivirana_varijabla>
  </DomainObject.Predmet.SudioniciListNaziv>
  <DomainObject.Predmet.SudioniciListAdressOIB>
    <izvorni_sadrzaj>
      <item>PRINCIPAL d.o.o. za trgovinu i usluge, OIB 10833950746, Put Skalica 53,21000 Split</item>
      <item>FINANCIJSKA AGENCIJA, RC SPLIT, OIB 85821130368, Mažuranićevo šetalište 24 b,21000 Split</item>
      <item>Branka Muslim Troskot, OIB 93881187005, Tršćanska 52,21000 Split</item>
    </izvorni_sadrzaj>
    <derivirana_varijabla naziv="DomainObject.Predmet.SudioniciListAdressOIB_1">
      <item>PRINCIPAL d.o.o. za trgovinu i usluge, OIB 10833950746, Put Skalica 53,21000 Split</item>
      <item>FINANCIJSKA AGENCIJA, RC SPLIT, OIB 85821130368, Mažuranićevo šetalište 24 b,21000 Split</item>
      <item>Branka Muslim Troskot, OIB 93881187005, Tršćanska 52,21000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10833950746</item>
      <item>, OIB 85821130368</item>
      <item>, OIB 93881187005</item>
    </izvorni_sadrzaj>
    <derivirana_varijabla naziv="DomainObject.Predmet.SudioniciListNazivOIB_1">
      <item>, OIB 10833950746</item>
      <item>, OIB 85821130368</item>
      <item>, OIB 93881187005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658376-9AA5-4C88-837E-597B5626CF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919</properties:Words>
  <properties:Characters>4921</properties:Characters>
  <properties:Lines>96</properties:Lines>
  <properties:Paragraphs>48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2017-04-12T08:08:00Z</cp:lastPrinted>
  <dcterms:modified xmlns:xsi="http://www.w3.org/2001/XMLSchema-instance" xsi:type="dcterms:W3CDTF">2017-04-19T07:09:00Z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