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db44" w14:paraId="1e3db4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               6 St-603/2017-2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>O G L A S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Frizerski salon EMINA j.d.o.o. za usluge, Karlovac, Turan 97, MBS: 080856127, OIB: 12628344876,  koji se vodi kod ovoga suda pod poslovnim brojem St-603/2017, temeljem odredbe čl.430., 431. i 434. Stečajnog zakona (Narodne novine br. 71/15), objavljuje: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I. Na dan 14. veljače 2017. dužnik u Očevidniku redoslijeda osnova za plaćanje ima evidentirane neizvršene osnove za plaćanje u ukupnom iznosu od 13.375,97 kn, u koji iznos je uračunata kamata i naknada Financijske agencije za provedbu ovrhe na novčanim sredstvima.  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>II. Poziva se osoba ovlaštena za zastupanje dužnika – Emina Šakanović Kafol, Karlovac, Turan 97, OIB: 85537542911, da u roku od 15 dana od objave ovog oglasa na mrežnoj stranici e-Oglasna ploča Trgovačkog suda u Bjelovaru podnese sudu javnobilježnički ovjerovljen popis imovine i obveza na propisanom obrascu.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4732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732A" w:rsidP="0014732A" w:rsidR="0014732A" w:rsidRPr="0014732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32A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08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St-603/2017-2</izvorni_sadrzaj>
    <derivirana_varijabla naziv="DomainObject.Oznaka_1">St-603/2017-2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salon EMINA j.d.o.o.</izvorni_sadrzaj>
    <derivirana_varijabla naziv="DomainObject.Predmet.ProtustrankaFormated_1">  Frizerski salon EMINA j.d.o.o.</derivirana_varijabla>
  </DomainObject.Predmet.ProtustrankaFormated>
  <DomainObject.Predmet.ProtustrankaFormatedOIB>
    <izvorni_sadrzaj>  Frizerski salon EMINA j.d.o.o., OIB 12628344876</izvorni_sadrzaj>
    <derivirana_varijabla naziv="DomainObject.Predmet.ProtustrankaFormatedOIB_1">  Frizerski salon EMINA j.d.o.o., OIB 12628344876</derivirana_varijabla>
  </DomainObject.Predmet.ProtustrankaFormatedOIB>
  <DomainObject.Predmet.ProtustrankaFormatedWithAdress>
    <izvorni_sadrzaj> Frizerski salon EMINA j.d.o.o., Turan 97, 47000 Karlovac</izvorni_sadrzaj>
    <derivirana_varijabla naziv="DomainObject.Predmet.ProtustrankaFormatedWithAdress_1"> Frizerski salon EMINA j.d.o.o., Turan 97, 47000 Karlovac</derivirana_varijabla>
  </DomainObject.Predmet.ProtustrankaFormatedWithAdress>
  <DomainObject.Predmet.ProtustrankaFormatedWithAdressOIB>
    <izvorni_sadrzaj> Frizerski salon EMINA j.d.o.o., OIB 12628344876, Turan 97, 47000 Karlovac</izvorni_sadrzaj>
    <derivirana_varijabla naziv="DomainObject.Predmet.ProtustrankaFormatedWithAdressOIB_1"> Frizerski salon EMINA j.d.o.o., OIB 12628344876, Turan 97, 47000 Karlovac</derivirana_varijabla>
  </DomainObject.Predmet.ProtustrankaFormatedWithAdressOIB>
  <DomainObject.Predmet.ProtustrankaWithAdress>
    <izvorni_sadrzaj>Frizerski salon EMINA j.d.o.o. Turan 97, 47000 Karlovac</izvorni_sadrzaj>
    <derivirana_varijabla naziv="DomainObject.Predmet.ProtustrankaWithAdress_1">Frizerski salon EMINA j.d.o.o. Turan 97, 47000 Karlovac</derivirana_varijabla>
  </DomainObject.Predmet.ProtustrankaWithAdress>
  <DomainObject.Predmet.ProtustrankaWithAdressOIB>
    <izvorni_sadrzaj>Frizerski salon EMINA j.d.o.o., OIB 12628344876, Turan 97, 47000 Karlovac</izvorni_sadrzaj>
    <derivirana_varijabla naziv="DomainObject.Predmet.ProtustrankaWithAdressOIB_1">Frizerski salon EMINA j.d.o.o., OIB 12628344876, Turan 97, 47000 Karlovac</derivirana_varijabla>
  </DomainObject.Predmet.ProtustrankaWithAdressOIB>
  <DomainObject.Predmet.ProtustrankaNazivFormated>
    <izvorni_sadrzaj>Frizerski salon EMINA j.d.o.o.</izvorni_sadrzaj>
    <derivirana_varijabla naziv="DomainObject.Predmet.ProtustrankaNazivFormated_1">Frizerski salon EMINA j.d.o.o.</derivirana_varijabla>
  </DomainObject.Predmet.ProtustrankaNazivFormated>
  <DomainObject.Predmet.ProtustrankaNazivFormatedOIB>
    <izvorni_sadrzaj>Frizerski salon EMINA j.d.o.o., OIB 12628344876</izvorni_sadrzaj>
    <derivirana_varijabla naziv="DomainObject.Predmet.ProtustrankaNazivFormatedOIB_1">Frizerski salon EMINA j.d.o.o., OIB 12628344876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Frizerski salon EMINA j.d.o.o.</item>
    </izvorni_sadrzaj>
    <derivirana_varijabla naziv="DomainObject.Predmet.ProtuStrankaListFormated_1">
      <item>Frizerski salon EMINA j.d.o.o.</item>
    </derivirana_varijabla>
  </DomainObject.Predmet.ProtuStrankaListFormated>
  <DomainObject.Predmet.ProtuStrankaListFormatedOIB>
    <izvorni_sadrzaj>
      <item>Frizerski salon EMINA j.d.o.o., OIB 12628344876</item>
    </izvorni_sadrzaj>
    <derivirana_varijabla naziv="DomainObject.Predmet.ProtuStrankaListFormatedOIB_1">
      <item>Frizerski salon EMINA j.d.o.o., OIB 12628344876</item>
    </derivirana_varijabla>
  </DomainObject.Predmet.ProtuStrankaListFormatedOIB>
  <DomainObject.Predmet.ProtuStrankaListFormatedWithAdress>
    <izvorni_sadrzaj>
      <item>Frizerski salon EMINA j.d.o.o., Turan 97, 47000 Karlovac</item>
    </izvorni_sadrzaj>
    <derivirana_varijabla naziv="DomainObject.Predmet.ProtuStrankaListFormatedWithAdress_1">
      <item>Frizerski salon EMINA j.d.o.o., Turan 97, 47000 Karlovac</item>
    </derivirana_varijabla>
  </DomainObject.Predmet.ProtuStrankaListFormatedWithAdress>
  <DomainObject.Predmet.ProtuStrankaListFormatedWithAdressOIB>
    <izvorni_sadrzaj>
      <item>Frizerski salon EMINA j.d.o.o., OIB 12628344876, Turan 97, 47000 Karlovac</item>
    </izvorni_sadrzaj>
    <derivirana_varijabla naziv="DomainObject.Predmet.ProtuStrankaListFormatedWithAdressOIB_1">
      <item>Frizerski salon EMINA j.d.o.o., OIB 12628344876, Turan 97, 47000 Karlovac</item>
    </derivirana_varijabla>
  </DomainObject.Predmet.ProtuStrankaListFormatedWithAdressOIB>
  <DomainObject.Predmet.ProtuStrankaListNazivFormated>
    <izvorni_sadrzaj>
      <item>Frizerski salon EMINA j.d.o.o.</item>
    </izvorni_sadrzaj>
    <derivirana_varijabla naziv="DomainObject.Predmet.ProtuStrankaListNazivFormated_1">
      <item>Frizerski salon EMINA j.d.o.o.</item>
    </derivirana_varijabla>
  </DomainObject.Predmet.ProtuStrankaListNazivFormated>
  <DomainObject.Predmet.ProtuStrankaListNazivFormatedOIB>
    <izvorni_sadrzaj>
      <item>Frizerski salon EMINA j.d.o.o., OIB 12628344876</item>
    </izvorni_sadrzaj>
    <derivirana_varijabla naziv="DomainObject.Predmet.ProtuStrankaListNazivFormatedOIB_1">
      <item>Frizerski salon EMINA j.d.o.o., OIB 12628344876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St-603/2017-2</izvorni_sadrzaj>
    <derivirana_varijabla naziv="DomainObject.PoslovniBrojDokumenta_1">St-603/2017-2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Frizerski salon EMINA j.d.o.o.</izvorni_sadrzaj>
    <derivirana_varijabla naziv="DomainObject.Predmet.ProtustrankaIDrugi_1">Frizerski salon EMINA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Frizerski salon EMINA j.d.o.o., OIB 12628344876, Turan 97, 47000 Karlovac</izvorni_sadrzaj>
    <derivirana_varijabla naziv="DomainObject.Predmet.ProtustrankaIDrugiAdressOIB_1">Frizerski salon EMINA j.d.o.o., OIB 12628344876, Turan 97,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salon EMINA j.d.o.o.</item>
      <item>FINA regionalni centar Zagreb, podružnica Karlovac</item>
    </izvorni_sadrzaj>
    <derivirana_varijabla naziv="DomainObject.Predmet.SudioniciListNaziv_1">
      <item>Frizerski salon EMINA j.d.o.o.</item>
      <item>FINA regionalni centar Zagreb, podružnica Karlovac</item>
    </derivirana_varijabla>
  </DomainObject.Predmet.SudioniciListNaziv>
  <DomainObject.Predmet.SudioniciListAdressOIB>
    <izvorni_sadrzaj>
      <item>Frizerski salon EMINA j.d.o.o., OIB 12628344876, Turan 97,47000 Karlovac</item>
      <item>FINA regionalni centar Zagreb, podružnica Karlovac, OIB 85821130368, Vitezovićeva 1,47000 Karlovac</item>
    </izvorni_sadrzaj>
    <derivirana_varijabla naziv="DomainObject.Predmet.SudioniciListAdressOIB_1">
      <item>Frizerski salon EMINA j.d.o.o., OIB 12628344876, Turan 97,47000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1E5BF-474C-4FA0-B8A1-8CC1B18B7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1601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