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2981" w14:paraId="98b298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2C7753" w:rsidRPr="002C7753">
        <w:rPr>
          <w:rFonts w:hAnsi="Times New Roman" w:ascii="Times New Roman"/>
        </w:rPr>
        <w:t>L.A. GRADNJA d.o.o. Donja Stubica, Golubovečka 19, OIB: 89165285007</w:t>
      </w:r>
      <w:r w:rsidR="00B22B5A" w:rsidRPr="002C7753">
        <w:rPr>
          <w:rFonts w:hAnsi="Times New Roman" w:ascii="Times New Roman"/>
        </w:rPr>
        <w:t>,</w:t>
      </w:r>
      <w:r w:rsidR="00B22B5A">
        <w:rPr>
          <w:rFonts w:hAnsi="Times New Roman" w:ascii="Times New Roman"/>
        </w:rPr>
        <w:t xml:space="preserve"> </w:t>
      </w:r>
      <w:r w:rsidR="005E7DB7">
        <w:rPr>
          <w:rFonts w:hAnsi="Times New Roman" w:ascii="Times New Roman"/>
        </w:rPr>
        <w:t xml:space="preserve"> </w:t>
      </w:r>
      <w:r w:rsidR="00406F2C" w:rsidRPr="005E7DB7">
        <w:rPr>
          <w:rFonts w:hAnsi="Times New Roman" w:ascii="Times New Roman"/>
        </w:rPr>
        <w:t>dana 2</w:t>
      </w:r>
      <w:r w:rsidR="004333CB" w:rsidRPr="005E7DB7">
        <w:rPr>
          <w:rFonts w:hAnsi="Times New Roman" w:ascii="Times New Roman"/>
        </w:rPr>
        <w:t>2</w:t>
      </w:r>
      <w:r w:rsidR="00406F2C" w:rsidRPr="005E7DB7">
        <w:rPr>
          <w:rFonts w:hAnsi="Times New Roman" w:ascii="Times New Roman"/>
        </w:rPr>
        <w:t>. travnja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C7753" w:rsidRPr="002C7753">
        <w:rPr>
          <w:rFonts w:hAnsi="Times New Roman" w:ascii="Times New Roman"/>
        </w:rPr>
        <w:t>L.A. GRADNJA d.o.o. Donja Stubica, Golubovečka 19, OIB: 89165285007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2C7753">
        <w:rPr>
          <w:rFonts w:hAnsi="Times New Roman" w:ascii="Times New Roman"/>
          <w:lang w:val="hr-HR"/>
        </w:rPr>
        <w:t>1.277.274,69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4333CB">
        <w:rPr>
          <w:rFonts w:hAnsi="Times New Roman" w:ascii="Times New Roman"/>
          <w:lang w:val="hr-HR"/>
        </w:rPr>
        <w:t>2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53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B22B5A">
      <w:rPr>
        <w:rFonts w:hAnsi="Times New Roman" w:ascii="Times New Roman"/>
        <w:lang w:val="hr-HR"/>
      </w:rPr>
      <w:t>4</w:t>
    </w:r>
    <w:r w:rsidR="002C7753">
      <w:rPr>
        <w:rFonts w:hAnsi="Times New Roman" w:ascii="Times New Roman"/>
        <w:lang w:val="hr-HR"/>
      </w:rPr>
      <w:t>16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B22B5A">
      <w:rPr>
        <w:rFonts w:hAnsi="Times New Roman" w:ascii="Times New Roman"/>
        <w:lang w:val="hr-HR"/>
      </w:rPr>
      <w:t>4</w:t>
    </w:r>
    <w:r w:rsidR="002C7753">
      <w:rPr>
        <w:rFonts w:hAnsi="Times New Roman" w:ascii="Times New Roman"/>
        <w:lang w:val="hr-HR"/>
      </w:rPr>
      <w:t>16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356C5"/>
    <w:rsid w:val="00680ECB"/>
    <w:rsid w:val="00721070"/>
    <w:rsid w:val="00775863"/>
    <w:rsid w:val="007A29F9"/>
    <w:rsid w:val="007B537C"/>
    <w:rsid w:val="007D63F6"/>
    <w:rsid w:val="00840E3D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A4D6C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3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3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5416</izvorni_sadrzaj>
    <derivirana_varijabla naziv="DomainObject.Predmet.Broj_1">5416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St-5416/2015</izvorni_sadrzaj>
    <derivirana_varijabla naziv="DomainObject.Predmet.OznakaBroj_1">St-5416/2015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GRADNJA d.o.o.</izvorni_sadrzaj>
    <derivirana_varijabla naziv="DomainObject.Predmet.ProtustrankaFormated_1">  L.A. GRADNJA d.o.o.</derivirana_varijabla>
  </DomainObject.Predmet.ProtustrankaFormated>
  <DomainObject.Predmet.ProtustrankaFormatedOIB>
    <izvorni_sadrzaj>  L.A. GRADNJA d.o.o., OIB 89165285007</izvorni_sadrzaj>
    <derivirana_varijabla naziv="DomainObject.Predmet.ProtustrankaFormatedOIB_1">  L.A. GRADNJA d.o.o., OIB 89165285007</derivirana_varijabla>
  </DomainObject.Predmet.ProtustrankaFormatedOIB>
  <DomainObject.Predmet.ProtustrankaFormatedWithAdress>
    <izvorni_sadrzaj> L.A. GRADNJA d.o.o., Golubovečka 19, 49240 Donja Stubica</izvorni_sadrzaj>
    <derivirana_varijabla naziv="DomainObject.Predmet.ProtustrankaFormatedWithAdress_1"> L.A. GRADNJA d.o.o., Golubovečka 19, 49240 Donja Stubica</derivirana_varijabla>
  </DomainObject.Predmet.ProtustrankaFormatedWithAdress>
  <DomainObject.Predmet.ProtustrankaFormatedWithAdressOIB>
    <izvorni_sadrzaj> L.A. GRADNJA d.o.o., OIB 89165285007, Golubovečka 19, 49240 Donja Stubica</izvorni_sadrzaj>
    <derivirana_varijabla naziv="DomainObject.Predmet.ProtustrankaFormatedWithAdressOIB_1"> L.A. GRADNJA d.o.o., OIB 89165285007, Golubovečka 19, 49240 Donja Stubica</derivirana_varijabla>
  </DomainObject.Predmet.ProtustrankaFormatedWithAdressOIB>
  <DomainObject.Predmet.ProtustrankaWithAdress>
    <izvorni_sadrzaj>L.A. GRADNJA d.o.o. Golubovečka 19, 49240 Donja Stubica</izvorni_sadrzaj>
    <derivirana_varijabla naziv="DomainObject.Predmet.ProtustrankaWithAdress_1">L.A. GRADNJA d.o.o. Golubovečka 19, 49240 Donja Stubica</derivirana_varijabla>
  </DomainObject.Predmet.ProtustrankaWithAdress>
  <DomainObject.Predmet.ProtustrankaWithAdressOIB>
    <izvorni_sadrzaj>L.A. GRADNJA d.o.o., OIB 89165285007, Golubovečka 19, 49240 Donja Stubica</izvorni_sadrzaj>
    <derivirana_varijabla naziv="DomainObject.Predmet.ProtustrankaWithAdressOIB_1">L.A. GRADNJA d.o.o., OIB 89165285007, Golubovečka 19, 49240 Donja Stubica</derivirana_varijabla>
  </DomainObject.Predmet.ProtustrankaWithAdressOIB>
  <DomainObject.Predmet.ProtustrankaNazivFormated>
    <izvorni_sadrzaj>L.A. GRADNJA d.o.o.</izvorni_sadrzaj>
    <derivirana_varijabla naziv="DomainObject.Predmet.ProtustrankaNazivFormated_1">L.A. GRADNJA d.o.o.</derivirana_varijabla>
  </DomainObject.Predmet.ProtustrankaNazivFormated>
  <DomainObject.Predmet.ProtustrankaNazivFormatedOIB>
    <izvorni_sadrzaj>L.A. GRADNJA d.o.o., OIB 89165285007</izvorni_sadrzaj>
    <derivirana_varijabla naziv="DomainObject.Predmet.ProtustrankaNazivFormatedOIB_1">L.A. GRADNJA d.o.o., OIB 89165285007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 GRADNJA d.o.o.</item>
    </izvorni_sadrzaj>
    <derivirana_varijabla naziv="DomainObject.Predmet.ProtuStrankaListFormated_1">
      <item>L.A. GRADNJA d.o.o.</item>
    </derivirana_varijabla>
  </DomainObject.Predmet.ProtuStrankaListFormated>
  <DomainObject.Predmet.ProtuStrankaListFormatedOIB>
    <izvorni_sadrzaj>
      <item>L.A. GRADNJA d.o.o., OIB 89165285007</item>
    </izvorni_sadrzaj>
    <derivirana_varijabla naziv="DomainObject.Predmet.ProtuStrankaListFormatedOIB_1">
      <item>L.A. GRADNJA d.o.o., OIB 89165285007</item>
    </derivirana_varijabla>
  </DomainObject.Predmet.ProtuStrankaListFormatedOIB>
  <DomainObject.Predmet.ProtuStrankaListFormatedWithAdress>
    <izvorni_sadrzaj>
      <item>L.A. GRADNJA d.o.o., Golubovečka 19, 49240 Donja Stubica</item>
    </izvorni_sadrzaj>
    <derivirana_varijabla naziv="DomainObject.Predmet.ProtuStrankaListFormatedWithAdress_1">
      <item>L.A. GRADNJA d.o.o., Golubovečka 19, 49240 Donja Stubica</item>
    </derivirana_varijabla>
  </DomainObject.Predmet.ProtuStrankaListFormatedWithAdress>
  <DomainObject.Predmet.ProtuStrankaListFormatedWithAdressOIB>
    <izvorni_sadrzaj>
      <item>L.A. GRADNJA d.o.o., OIB 89165285007, Golubovečka 19, 49240 Donja Stubica</item>
    </izvorni_sadrzaj>
    <derivirana_varijabla naziv="DomainObject.Predmet.ProtuStrankaListFormatedWithAdressOIB_1">
      <item>L.A. GRADNJA d.o.o., OIB 89165285007, Golubovečka 19, 49240 Donja Stubica</item>
    </derivirana_varijabla>
  </DomainObject.Predmet.ProtuStrankaListFormatedWithAdressOIB>
  <DomainObject.Predmet.ProtuStrankaListNazivFormated>
    <izvorni_sadrzaj>
      <item>L.A. GRADNJA d.o.o.</item>
    </izvorni_sadrzaj>
    <derivirana_varijabla naziv="DomainObject.Predmet.ProtuStrankaListNazivFormated_1">
      <item>L.A. GRADNJA d.o.o.</item>
    </derivirana_varijabla>
  </DomainObject.Predmet.ProtuStrankaListNazivFormated>
  <DomainObject.Predmet.ProtuStrankaListNazivFormatedOIB>
    <izvorni_sadrzaj>
      <item>L.A. GRADNJA d.o.o., OIB 89165285007</item>
    </izvorni_sadrzaj>
    <derivirana_varijabla naziv="DomainObject.Predmet.ProtuStrankaListNazivFormatedOIB_1">
      <item>L.A. GRADNJA d.o.o., OIB 89165285007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 GRADNJA d.o.o.</izvorni_sadrzaj>
    <derivirana_varijabla naziv="DomainObject.Predmet.ProtustrankaIDrugi_1">L.A. GRADNJA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L.A. GRADNJA d.o.o., OIB 89165285007, Golubovečka 19, 49240 Donja Stubica</izvorni_sadrzaj>
    <derivirana_varijabla naziv="DomainObject.Predmet.ProtustrankaIDrugiAdressOIB_1">L.A. GRADNJA d.o.o., OIB 89165285007, Golubovečka 19,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L.A. GRADNJA d.o.o.</item>
    </izvorni_sadrzaj>
    <derivirana_varijabla naziv="DomainObject.Predmet.SudioniciListNaziv_1">
      <item>FINA Regionalni centar Zagreb</item>
      <item>L.A. GRADNJA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L.A. GRADNJA d.o.o., OIB 89165285007, Golubovečka 19,49240 Donja Stubica</item>
    </izvorni_sadrzaj>
    <derivirana_varijabla naziv="DomainObject.Predmet.SudioniciListAdressOIB_1">
      <item>FINA Regionalni centar Zagreb, OIB 85821130368, Trg svibanjskih žrtava 1995.br 1,10000 Zagreb</item>
      <item>L.A. GRADNJA d.o.o., OIB 89165285007, Golubovečka 19,49240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89165285007</item>
    </izvorni_sadrzaj>
    <derivirana_varijabla naziv="DomainObject.Predmet.SudioniciListNazivOIB_1">
      <item>, OIB 85821130368</item>
      <item>, OIB 89165285007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2033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2016-04-21T11:38:00Z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2016-04-22T06:21:00Z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