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6996" w14:paraId="e6e6996" w:rsidRDefault="00744471" w:rsidP="00744471" w:rsidR="00744471" w:rsidRPr="004B0C3C">
      <w:pPr>
        <w15:collapsed w:val="false"/>
        <w:rPr>
          <w:lang w:val="pl-PL"/>
        </w:rPr>
      </w:pPr>
      <w:bookmarkStart w:name="_GoBack" w:id="0"/>
      <w:bookmarkEnd w:id="0"/>
      <w:r w:rsidRPr="004B0C3C">
        <w:rPr>
          <w:lang w:val="pl-PL"/>
        </w:rPr>
        <w:t>Dužnik: SPAINTEX   d.o.o. u stečaju</w:t>
      </w:r>
    </w:p>
    <w:p w:rsidRDefault="00744471" w:rsidP="00744471" w:rsidR="00744471" w:rsidRPr="004B0C3C">
      <w:pPr>
        <w:rPr>
          <w:lang w:val="pl-PL"/>
        </w:rPr>
      </w:pPr>
      <w:r w:rsidRPr="004B0C3C">
        <w:rPr>
          <w:lang w:val="pl-PL"/>
        </w:rPr>
        <w:t>Pustoselina 5, 10000 Zagreb</w:t>
      </w:r>
    </w:p>
    <w:p w:rsidRDefault="00744471" w:rsidP="00744471" w:rsidR="00744471" w:rsidRPr="004B0C3C">
      <w:pPr>
        <w:rPr>
          <w:b/>
        </w:rPr>
      </w:pPr>
      <w:r w:rsidRPr="004B0C3C">
        <w:rPr>
          <w:lang w:val="pl-PL"/>
        </w:rPr>
        <w:t>OIB: 25940623737</w:t>
      </w:r>
    </w:p>
    <w:p w:rsidRDefault="00227E14" w:rsidP="00A80BE6" w:rsidR="00A80BE6" w:rsidRPr="004B0C3C">
      <w:pPr>
        <w:contextualSpacing/>
      </w:pPr>
      <w:r w:rsidRPr="004B0C3C">
        <w:t>Zagreb</w:t>
      </w:r>
      <w:r w:rsidR="00E63A48" w:rsidRPr="004B0C3C">
        <w:t>, 27.07</w:t>
      </w:r>
      <w:r w:rsidRPr="004B0C3C">
        <w:t>.201</w:t>
      </w:r>
      <w:r w:rsidR="00E63A48" w:rsidRPr="004B0C3C">
        <w:t>7</w:t>
      </w:r>
      <w:r w:rsidRPr="004B0C3C">
        <w:t>.</w:t>
      </w:r>
    </w:p>
    <w:p w:rsidRDefault="00CE6ECE" w:rsidP="00913379" w:rsidR="00CE6ECE" w:rsidRPr="004B0C3C"/>
    <w:p w:rsidRDefault="0046469F" w:rsidR="0046469F" w:rsidRPr="004B0C3C"/>
    <w:p w:rsidRDefault="00913379" w:rsidR="00913379" w:rsidRPr="004B0C3C"/>
    <w:p w:rsidRDefault="00EA6118" w:rsidR="00EA6118" w:rsidRPr="004B0C3C"/>
    <w:p w:rsidRDefault="00EA6118" w:rsidR="00EA6118" w:rsidRPr="004B0C3C"/>
    <w:p w:rsidRDefault="00EA6118" w:rsidR="00EA6118" w:rsidRPr="004B0C3C"/>
    <w:p w:rsidRDefault="00744471" w:rsidP="00744471" w:rsidR="00744471" w:rsidRPr="004B0C3C">
      <w:pPr>
        <w:ind w:left="4956"/>
        <w:rPr>
          <w:lang w:val="pl-PL"/>
        </w:rPr>
      </w:pPr>
      <w:r w:rsidRPr="004B0C3C">
        <w:rPr>
          <w:lang w:val="pl-PL"/>
        </w:rPr>
        <w:t>TRGOVAČKI SUD U ZAGREBU</w:t>
      </w:r>
    </w:p>
    <w:p w:rsidRDefault="00744471" w:rsidP="00744471" w:rsidR="00744471" w:rsidRPr="004B0C3C">
      <w:pPr>
        <w:ind w:left="4956"/>
        <w:rPr>
          <w:lang w:val="pl-PL"/>
        </w:rPr>
      </w:pPr>
      <w:r w:rsidRPr="004B0C3C">
        <w:rPr>
          <w:lang w:val="pl-PL"/>
        </w:rPr>
        <w:t>Zagreb, Amruševa 2/II</w:t>
      </w:r>
    </w:p>
    <w:p w:rsidRDefault="00744471" w:rsidP="00744471" w:rsidR="00744471" w:rsidRPr="004B0C3C">
      <w:pPr>
        <w:ind w:left="4956"/>
        <w:rPr>
          <w:lang w:val="pl-PL"/>
        </w:rPr>
      </w:pPr>
      <w:r w:rsidRPr="004B0C3C">
        <w:rPr>
          <w:lang w:val="pl-PL"/>
        </w:rPr>
        <w:t>Posl.br. St-6799/16</w:t>
      </w:r>
    </w:p>
    <w:p w:rsidRDefault="00913379" w:rsidR="00913379" w:rsidRPr="004B0C3C"/>
    <w:p w:rsidRDefault="00913379" w:rsidR="00913379" w:rsidRPr="004B0C3C"/>
    <w:p w:rsidRDefault="00A80BE6" w:rsidR="00EA6118" w:rsidRPr="004B0C3C">
      <w:pPr>
        <w:contextualSpacing/>
      </w:pPr>
      <w:r w:rsidRPr="004B0C3C">
        <w:tab/>
      </w:r>
      <w:r w:rsidRPr="004B0C3C">
        <w:tab/>
      </w:r>
      <w:r w:rsidRPr="004B0C3C">
        <w:tab/>
      </w:r>
      <w:r w:rsidRPr="004B0C3C">
        <w:tab/>
      </w:r>
      <w:r w:rsidR="00861BDA" w:rsidRPr="004B0C3C">
        <w:tab/>
      </w:r>
      <w:r w:rsidR="00861BDA" w:rsidRPr="004B0C3C">
        <w:tab/>
      </w:r>
      <w:r w:rsidR="00861BDA" w:rsidRPr="004B0C3C">
        <w:tab/>
      </w:r>
      <w:r w:rsidR="00F366FA" w:rsidRPr="004B0C3C">
        <w:tab/>
      </w:r>
    </w:p>
    <w:p w:rsidRDefault="00EA6118" w:rsidR="00EA6118" w:rsidRPr="004B0C3C"/>
    <w:p w:rsidRDefault="00EA6118" w:rsidR="00EA6118" w:rsidRPr="004B0C3C"/>
    <w:p w:rsidRDefault="00511F33" w:rsidR="00511F33" w:rsidRPr="004B0C3C"/>
    <w:p w:rsidRDefault="00511F33" w:rsidR="00511F33" w:rsidRPr="004B0C3C"/>
    <w:p w:rsidRDefault="00913379" w:rsidP="00913379" w:rsidR="00913379" w:rsidRPr="004B0C3C">
      <w:pPr>
        <w:jc w:val="right"/>
        <w:rPr>
          <w:b/>
        </w:rPr>
      </w:pPr>
      <w:r w:rsidRPr="004B0C3C">
        <w:rPr>
          <w:b/>
        </w:rPr>
        <w:t xml:space="preserve">                                                                               </w:t>
      </w:r>
    </w:p>
    <w:p w:rsidRDefault="00913379" w:rsidP="00913379" w:rsidR="00913379" w:rsidRPr="004B0C3C">
      <w:pPr>
        <w:pBdr>
          <w:bottom w:space="1" w:sz="6" w:color="auto" w:val="single"/>
        </w:pBdr>
        <w:jc w:val="right"/>
        <w:rPr>
          <w:b/>
        </w:rPr>
      </w:pPr>
    </w:p>
    <w:p w:rsidRDefault="00913379" w:rsidP="00913379" w:rsidR="00913379" w:rsidRPr="004B0C3C">
      <w:pPr>
        <w:rPr>
          <w:b/>
        </w:rPr>
      </w:pPr>
      <w:r w:rsidRPr="004B0C3C">
        <w:rPr>
          <w:b/>
        </w:rPr>
        <w:tab/>
      </w:r>
      <w:r w:rsidRPr="004B0C3C">
        <w:rPr>
          <w:b/>
        </w:rPr>
        <w:tab/>
      </w:r>
      <w:r w:rsidRPr="004B0C3C">
        <w:rPr>
          <w:b/>
        </w:rPr>
        <w:tab/>
        <w:t xml:space="preserve">                                                                 </w:t>
      </w:r>
    </w:p>
    <w:p w:rsidRDefault="00913379" w:rsidP="00913379" w:rsidR="00913379" w:rsidRPr="004B0C3C">
      <w:pPr>
        <w:jc w:val="both"/>
        <w:rPr>
          <w:b/>
        </w:rPr>
      </w:pPr>
    </w:p>
    <w:p w:rsidRDefault="00913379" w:rsidP="00913379" w:rsidR="00913379" w:rsidRPr="004B0C3C">
      <w:pPr>
        <w:jc w:val="center"/>
        <w:rPr>
          <w:b/>
        </w:rPr>
      </w:pPr>
      <w:r w:rsidRPr="004B0C3C">
        <w:rPr>
          <w:b/>
        </w:rPr>
        <w:t>Izvješće o gospodarskom položaju stečajnog dužnika</w:t>
      </w:r>
    </w:p>
    <w:p w:rsidRDefault="00744471" w:rsidP="00913379" w:rsidR="00913379" w:rsidRPr="004B0C3C">
      <w:pPr>
        <w:jc w:val="center"/>
        <w:rPr>
          <w:b/>
        </w:rPr>
      </w:pPr>
      <w:r w:rsidRPr="004B0C3C">
        <w:rPr>
          <w:b/>
        </w:rPr>
        <w:t>SPAINTEX   d.o.o. u stečaju</w:t>
      </w:r>
      <w:r w:rsidR="00913379" w:rsidRPr="004B0C3C">
        <w:rPr>
          <w:b/>
        </w:rPr>
        <w:t xml:space="preserve">  i njegovim uzrocima</w:t>
      </w:r>
    </w:p>
    <w:p w:rsidRDefault="00913379" w:rsidP="00913379" w:rsidR="00913379" w:rsidRPr="004B0C3C">
      <w:pPr>
        <w:pStyle w:val="Podnoje"/>
        <w:jc w:val="center"/>
        <w:rPr>
          <w:lang w:val="hr-HR"/>
        </w:rPr>
      </w:pPr>
    </w:p>
    <w:p w:rsidRDefault="00744471" w:rsidP="00913379" w:rsidR="00913379" w:rsidRPr="004B0C3C">
      <w:pPr>
        <w:jc w:val="center"/>
        <w:rPr>
          <w:b/>
          <w:bCs/>
        </w:rPr>
      </w:pPr>
      <w:r w:rsidRPr="004B0C3C">
        <w:rPr>
          <w:b/>
          <w:bCs/>
        </w:rPr>
        <w:t>Opće ispitno ročište</w:t>
      </w:r>
      <w:r w:rsidR="00913379" w:rsidRPr="004B0C3C">
        <w:rPr>
          <w:b/>
          <w:bCs/>
        </w:rPr>
        <w:t xml:space="preserve">  </w:t>
      </w:r>
      <w:r w:rsidRPr="004B0C3C">
        <w:rPr>
          <w:b/>
          <w:bCs/>
        </w:rPr>
        <w:t>06. rujna</w:t>
      </w:r>
      <w:r w:rsidR="00CE6ECE" w:rsidRPr="004B0C3C">
        <w:rPr>
          <w:b/>
          <w:bCs/>
        </w:rPr>
        <w:t xml:space="preserve"> 201</w:t>
      </w:r>
      <w:r w:rsidRPr="004B0C3C">
        <w:rPr>
          <w:b/>
          <w:bCs/>
        </w:rPr>
        <w:t>7</w:t>
      </w:r>
      <w:r w:rsidR="00913379" w:rsidRPr="004B0C3C">
        <w:rPr>
          <w:b/>
          <w:bCs/>
        </w:rPr>
        <w:t>.g.</w:t>
      </w:r>
    </w:p>
    <w:p w:rsidRDefault="00913379" w:rsidP="00913379" w:rsidR="00913379" w:rsidRPr="004B0C3C">
      <w:pPr>
        <w:pBdr>
          <w:bottom w:space="1" w:sz="6" w:color="auto" w:val="single"/>
        </w:pBdr>
      </w:pPr>
    </w:p>
    <w:p w:rsidRDefault="00913379" w:rsidP="00913379" w:rsidR="00913379" w:rsidRPr="004B0C3C">
      <w:pPr>
        <w:pBdr>
          <w:bottom w:space="1" w:sz="6" w:color="auto" w:val="single"/>
        </w:pBdr>
      </w:pPr>
    </w:p>
    <w:p w:rsidRDefault="00913379" w:rsidP="00913379" w:rsidR="00913379" w:rsidRPr="004B0C3C"/>
    <w:p w:rsidRDefault="00913379" w:rsidP="00913379" w:rsidR="00913379" w:rsidRPr="004B0C3C"/>
    <w:p w:rsidRDefault="00EA6118" w:rsidP="00913379" w:rsidR="00EA6118" w:rsidRPr="004B0C3C"/>
    <w:p w:rsidRDefault="005457E0" w:rsidP="00913379" w:rsidR="005457E0" w:rsidRPr="004B0C3C"/>
    <w:p w:rsidRDefault="00EA6118" w:rsidP="00913379" w:rsidR="00EA6118" w:rsidRPr="004B0C3C"/>
    <w:p w:rsidRDefault="00EA6118" w:rsidP="00913379" w:rsidR="00EA6118" w:rsidRPr="004B0C3C"/>
    <w:p w:rsidRDefault="00913379" w:rsidP="00913379" w:rsidR="00913379" w:rsidRPr="004B0C3C">
      <w:pPr>
        <w:pStyle w:val="Naslov2"/>
        <w:rPr>
          <w:sz w:val="24"/>
          <w:szCs w:val="24"/>
        </w:rPr>
      </w:pPr>
      <w:r w:rsidRPr="004B0C3C">
        <w:rPr>
          <w:sz w:val="24"/>
          <w:szCs w:val="24"/>
        </w:rPr>
        <w:t>I.</w:t>
      </w:r>
      <w:r w:rsidRPr="004B0C3C">
        <w:rPr>
          <w:sz w:val="24"/>
          <w:szCs w:val="24"/>
        </w:rPr>
        <w:tab/>
      </w:r>
      <w:r w:rsidRPr="004B0C3C">
        <w:rPr>
          <w:caps/>
          <w:sz w:val="24"/>
          <w:szCs w:val="24"/>
        </w:rPr>
        <w:t>Uvod</w:t>
      </w:r>
    </w:p>
    <w:p w:rsidRDefault="00913379" w:rsidR="00913379" w:rsidRPr="004B0C3C"/>
    <w:p w:rsidRDefault="00BA09C8" w:rsidP="00A93AFE" w:rsidR="00F366FA" w:rsidRPr="004B0C3C">
      <w:pPr>
        <w:pStyle w:val="Bezproreda"/>
      </w:pPr>
      <w:r w:rsidRPr="004B0C3C">
        <w:t>Trgovačkog sud</w:t>
      </w:r>
      <w:r w:rsidR="002848E1" w:rsidRPr="004B0C3C">
        <w:t xml:space="preserve"> u  Zagrebu</w:t>
      </w:r>
      <w:r w:rsidR="00C76300" w:rsidRPr="004B0C3C">
        <w:t>,</w:t>
      </w:r>
      <w:r w:rsidRPr="004B0C3C">
        <w:t xml:space="preserve"> rješenjem </w:t>
      </w:r>
      <w:r w:rsidR="00C76300" w:rsidRPr="004B0C3C">
        <w:t xml:space="preserve"> </w:t>
      </w:r>
      <w:r w:rsidR="00A93AFE" w:rsidRPr="004B0C3C">
        <w:t>posl.br.  66</w:t>
      </w:r>
      <w:r w:rsidR="00C76300" w:rsidRPr="004B0C3C">
        <w:t xml:space="preserve"> St</w:t>
      </w:r>
      <w:r w:rsidR="00A93AFE" w:rsidRPr="004B0C3C">
        <w:t>-6799/16. od 18. travnja</w:t>
      </w:r>
      <w:r w:rsidR="00C76300" w:rsidRPr="004B0C3C">
        <w:t xml:space="preserve">  201</w:t>
      </w:r>
      <w:r w:rsidR="00A93AFE" w:rsidRPr="004B0C3C">
        <w:t>7</w:t>
      </w:r>
      <w:r w:rsidR="00C76300" w:rsidRPr="004B0C3C">
        <w:t xml:space="preserve">. godine </w:t>
      </w:r>
      <w:r w:rsidRPr="004B0C3C">
        <w:t>otvorio</w:t>
      </w:r>
      <w:r w:rsidR="00C76300" w:rsidRPr="004B0C3C">
        <w:t xml:space="preserve"> je stečajni  postupak nad dužnikom </w:t>
      </w:r>
      <w:r w:rsidR="00A93AFE" w:rsidRPr="004B0C3C">
        <w:t xml:space="preserve"> SPAINTEX   d.o.o. za proizvodnju i prodaju tekstilnih proizvoda </w:t>
      </w:r>
      <w:r w:rsidRPr="004B0C3C">
        <w:t xml:space="preserve">, </w:t>
      </w:r>
      <w:r w:rsidR="00A93AFE" w:rsidRPr="004B0C3C">
        <w:t>Pustoselina 5</w:t>
      </w:r>
      <w:r w:rsidR="00F366FA" w:rsidRPr="004B0C3C">
        <w:t>, 10000  Zagreb, MBS:</w:t>
      </w:r>
      <w:r w:rsidR="00A93AFE" w:rsidRPr="004B0C3C">
        <w:t xml:space="preserve"> 080340991</w:t>
      </w:r>
      <w:r w:rsidR="00F366FA" w:rsidRPr="004B0C3C">
        <w:t xml:space="preserve">, OIB: </w:t>
      </w:r>
      <w:r w:rsidR="00A93AFE" w:rsidRPr="004B0C3C">
        <w:t>25940623737</w:t>
      </w:r>
    </w:p>
    <w:p w:rsidRDefault="00BA09C8" w:rsidP="00F366FA" w:rsidR="00BA09C8" w:rsidRPr="004B0C3C">
      <w:pPr>
        <w:pStyle w:val="Bezproreda"/>
      </w:pPr>
      <w:r w:rsidRPr="004B0C3C">
        <w:t>Rješenje o otvaranju stečajnog postupka objavljeno je na mre</w:t>
      </w:r>
      <w:r w:rsidR="00A93AFE" w:rsidRPr="004B0C3C">
        <w:t>žnoj stranicu e-Oglasne ploče 18</w:t>
      </w:r>
      <w:r w:rsidRPr="004B0C3C">
        <w:t>.0</w:t>
      </w:r>
      <w:r w:rsidR="00A93AFE" w:rsidRPr="004B0C3C">
        <w:t>4</w:t>
      </w:r>
      <w:r w:rsidRPr="004B0C3C">
        <w:t>.201</w:t>
      </w:r>
      <w:r w:rsidR="00A93AFE" w:rsidRPr="004B0C3C">
        <w:t>7</w:t>
      </w:r>
      <w:r w:rsidRPr="004B0C3C">
        <w:t>. godine.</w:t>
      </w:r>
    </w:p>
    <w:p w:rsidRDefault="00C76300" w:rsidP="00F366FA" w:rsidR="00C76300" w:rsidRPr="004B0C3C">
      <w:pPr>
        <w:pStyle w:val="Bezproreda"/>
      </w:pPr>
      <w:r w:rsidRPr="004B0C3C">
        <w:t xml:space="preserve">Pravne posljedice otvaranja stečajnog postupka nastupaju u trenutku objave rješenja na mrežnoj stranici e-Oglasna ploča suda,  pa su prava tijela dužnika pravne osobe prestala i prešla na </w:t>
      </w:r>
      <w:r w:rsidR="00F366FA" w:rsidRPr="004B0C3C">
        <w:t xml:space="preserve">stečajnog upravitelja od dana </w:t>
      </w:r>
      <w:r w:rsidR="00F60E90" w:rsidRPr="004B0C3C">
        <w:t>18.04.2017. godine.</w:t>
      </w:r>
    </w:p>
    <w:p w:rsidRDefault="005457E0" w:rsidR="005457E0" w:rsidRPr="004B0C3C">
      <w:pPr>
        <w:rPr>
          <w:color w:val="000000"/>
        </w:rPr>
      </w:pPr>
    </w:p>
    <w:p w:rsidRDefault="00A11339" w:rsidR="00A11339" w:rsidRPr="004B0C3C"/>
    <w:p w:rsidRDefault="00963802" w:rsidR="00963802" w:rsidRPr="004B0C3C"/>
    <w:p w:rsidRDefault="005457E0" w:rsidR="005457E0" w:rsidRPr="004B0C3C"/>
    <w:p w:rsidRDefault="005457E0" w:rsidP="005457E0" w:rsidR="005457E0" w:rsidRPr="004B0C3C">
      <w:pPr>
        <w:pStyle w:val="Tijeloteksta"/>
        <w:rPr>
          <w:b/>
          <w:bCs/>
          <w:caps/>
        </w:rPr>
      </w:pPr>
      <w:r w:rsidRPr="004B0C3C">
        <w:rPr>
          <w:b/>
        </w:rPr>
        <w:lastRenderedPageBreak/>
        <w:t>II.</w:t>
      </w:r>
      <w:r w:rsidRPr="004B0C3C">
        <w:rPr>
          <w:b/>
        </w:rPr>
        <w:tab/>
      </w:r>
      <w:r w:rsidRPr="004B0C3C">
        <w:rPr>
          <w:b/>
          <w:bCs/>
          <w:caps/>
        </w:rPr>
        <w:t>Poduzete radnje stečajnog upravitelja od otvaranja stečajnog postupka</w:t>
      </w:r>
    </w:p>
    <w:p w:rsidRDefault="005457E0" w:rsidP="005457E0" w:rsidR="005457E0" w:rsidRPr="004B0C3C">
      <w:pPr>
        <w:pStyle w:val="Tijeloteksta"/>
        <w:rPr>
          <w:b/>
        </w:rPr>
      </w:pPr>
    </w:p>
    <w:p w:rsidRDefault="005457E0" w:rsidP="005457E0" w:rsidR="005457E0" w:rsidRPr="004B0C3C">
      <w:pPr>
        <w:pStyle w:val="Tijeloteksta"/>
        <w:ind w:firstLine="720"/>
      </w:pPr>
      <w:r w:rsidRPr="004B0C3C">
        <w:t>Nakon otvaranja stečajnog postupka pod</w:t>
      </w:r>
      <w:r w:rsidR="00511F33" w:rsidRPr="004B0C3C">
        <w:t>uzete su slijedeće radnje</w:t>
      </w:r>
      <w:r w:rsidRPr="004B0C3C">
        <w:t>:</w:t>
      </w:r>
    </w:p>
    <w:p w:rsidRDefault="005457E0" w:rsidP="005457E0" w:rsidR="005457E0" w:rsidRPr="004B0C3C">
      <w:pPr>
        <w:pStyle w:val="Tijeloteksta"/>
        <w:ind w:firstLine="720"/>
      </w:pPr>
    </w:p>
    <w:p w:rsidRDefault="005457E0" w:rsidP="00BA09C8" w:rsidR="00373F8F" w:rsidRPr="004B0C3C">
      <w:pPr>
        <w:pStyle w:val="Tijeloteksta"/>
        <w:numPr>
          <w:ilvl w:val="0"/>
          <w:numId w:val="10"/>
        </w:numPr>
      </w:pPr>
      <w:r w:rsidRPr="004B0C3C">
        <w:rPr>
          <w:b/>
        </w:rPr>
        <w:t xml:space="preserve">Pečati. </w:t>
      </w:r>
      <w:r w:rsidR="00025CAD" w:rsidRPr="004B0C3C">
        <w:rPr>
          <w:b/>
        </w:rPr>
        <w:t xml:space="preserve"> </w:t>
      </w:r>
      <w:r w:rsidR="00977A5B" w:rsidRPr="004B0C3C">
        <w:t>Izrađen je novi pečat sa oznakom „u stečaju</w:t>
      </w:r>
      <w:r w:rsidR="00BA09C8" w:rsidRPr="004B0C3C">
        <w:t>“, a dosadašnji pečat je povučen iz uporabe i nalaze se kod stečajnog upravitelja.</w:t>
      </w:r>
    </w:p>
    <w:p w:rsidRDefault="00025CAD" w:rsidP="00025CAD" w:rsidR="00025CAD" w:rsidRPr="004B0C3C">
      <w:pPr>
        <w:pStyle w:val="Tijeloteksta"/>
        <w:ind w:left="1440"/>
        <w:rPr>
          <w:b/>
        </w:rPr>
      </w:pPr>
    </w:p>
    <w:p w:rsidRDefault="00EC56A0" w:rsidP="00025CAD" w:rsidR="00EC56A0" w:rsidRPr="004B0C3C">
      <w:pPr>
        <w:pStyle w:val="Tijeloteksta"/>
        <w:ind w:left="1440"/>
      </w:pPr>
    </w:p>
    <w:p w:rsidRDefault="00BA09C8" w:rsidP="006C1D16" w:rsidR="003D60B7" w:rsidRPr="004B0C3C">
      <w:pPr>
        <w:pStyle w:val="Tijeloteksta"/>
        <w:ind w:hanging="720" w:left="1440"/>
      </w:pPr>
      <w:r w:rsidRPr="004B0C3C">
        <w:t>II</w:t>
      </w:r>
      <w:r w:rsidR="005457E0" w:rsidRPr="004B0C3C">
        <w:t>.</w:t>
      </w:r>
      <w:r w:rsidR="005457E0" w:rsidRPr="004B0C3C">
        <w:tab/>
      </w:r>
      <w:r w:rsidR="005457E0" w:rsidRPr="004B0C3C">
        <w:rPr>
          <w:b/>
        </w:rPr>
        <w:t xml:space="preserve">Promjene pri nadležnim tijelima. </w:t>
      </w:r>
      <w:r w:rsidR="005457E0" w:rsidRPr="004B0C3C">
        <w:t xml:space="preserve">U svezi činjenice otvaranja stečajnog postupka izvršene su odgovarajuće promjene kod </w:t>
      </w:r>
      <w:r w:rsidR="00EC56A0" w:rsidRPr="004B0C3C">
        <w:t>sudskog registra Trgovačkog suda</w:t>
      </w:r>
      <w:r w:rsidR="002848E1" w:rsidRPr="004B0C3C">
        <w:t xml:space="preserve"> u Zagrebu </w:t>
      </w:r>
      <w:r w:rsidR="00EC56A0" w:rsidRPr="004B0C3C">
        <w:t xml:space="preserve"> </w:t>
      </w:r>
      <w:r w:rsidR="002848E1" w:rsidRPr="004B0C3C">
        <w:t>i</w:t>
      </w:r>
      <w:r w:rsidRPr="004B0C3C">
        <w:t xml:space="preserve"> Državnog zavoda za statistiku, te su dane odgovarajuće obavijesti prema Poreznoj upravi, Hrvatskom zavodu za mirovinsko osiguranje i Hrvatskom zavodu za zdravstveno osiguranje.</w:t>
      </w:r>
    </w:p>
    <w:p w:rsidRDefault="005457E0" w:rsidP="005457E0" w:rsidR="005457E0" w:rsidRPr="004B0C3C">
      <w:pPr>
        <w:pStyle w:val="Tijeloteksta"/>
      </w:pPr>
    </w:p>
    <w:p w:rsidRDefault="00BA09C8" w:rsidP="005457E0" w:rsidR="005457E0" w:rsidRPr="004B0C3C">
      <w:pPr>
        <w:pStyle w:val="Srednjareetka21"/>
        <w:ind w:hanging="735" w:left="1440"/>
        <w:jc w:val="both"/>
        <w:rPr>
          <w:rFonts w:hAnsi="Times New Roman" w:ascii="Times New Roman"/>
          <w:sz w:val="24"/>
          <w:szCs w:val="24"/>
        </w:rPr>
      </w:pPr>
      <w:r w:rsidRPr="004B0C3C">
        <w:rPr>
          <w:rFonts w:hAnsi="Times New Roman" w:ascii="Times New Roman"/>
          <w:sz w:val="24"/>
          <w:szCs w:val="24"/>
        </w:rPr>
        <w:t>III</w:t>
      </w:r>
      <w:r w:rsidR="005457E0" w:rsidRPr="004B0C3C">
        <w:rPr>
          <w:rFonts w:hAnsi="Times New Roman" w:ascii="Times New Roman"/>
          <w:sz w:val="24"/>
          <w:szCs w:val="24"/>
        </w:rPr>
        <w:t>.</w:t>
      </w:r>
      <w:r w:rsidR="005457E0" w:rsidRPr="004B0C3C">
        <w:rPr>
          <w:rFonts w:hAnsi="Times New Roman" w:ascii="Times New Roman"/>
          <w:sz w:val="24"/>
          <w:szCs w:val="24"/>
        </w:rPr>
        <w:tab/>
      </w:r>
      <w:r w:rsidR="005457E0" w:rsidRPr="004B0C3C">
        <w:rPr>
          <w:rFonts w:hAnsi="Times New Roman" w:ascii="Times New Roman"/>
          <w:b/>
          <w:sz w:val="24"/>
          <w:szCs w:val="24"/>
        </w:rPr>
        <w:t xml:space="preserve">Poslovni računi. </w:t>
      </w:r>
      <w:r w:rsidR="00413656" w:rsidRPr="004B0C3C">
        <w:rPr>
          <w:rFonts w:hAnsi="Times New Roman" w:ascii="Times New Roman"/>
          <w:b/>
          <w:sz w:val="24"/>
          <w:szCs w:val="24"/>
        </w:rPr>
        <w:t xml:space="preserve"> </w:t>
      </w:r>
      <w:r w:rsidRPr="004B0C3C">
        <w:rPr>
          <w:rFonts w:hAnsi="Times New Roman" w:ascii="Times New Roman"/>
          <w:sz w:val="24"/>
          <w:szCs w:val="24"/>
        </w:rPr>
        <w:t>Otvoren je novi poslovni račun dužnika u „stečaju“ a svi</w:t>
      </w:r>
      <w:r w:rsidR="007D68C5" w:rsidRPr="004B0C3C">
        <w:rPr>
          <w:rFonts w:hAnsi="Times New Roman" w:ascii="Times New Roman"/>
          <w:sz w:val="24"/>
          <w:szCs w:val="24"/>
        </w:rPr>
        <w:t xml:space="preserve">  r</w:t>
      </w:r>
      <w:r w:rsidR="00413656" w:rsidRPr="004B0C3C">
        <w:rPr>
          <w:rFonts w:hAnsi="Times New Roman" w:ascii="Times New Roman"/>
          <w:sz w:val="24"/>
          <w:szCs w:val="24"/>
        </w:rPr>
        <w:t xml:space="preserve">aniji računi dužnika  su </w:t>
      </w:r>
      <w:r w:rsidR="007D68C5" w:rsidRPr="004B0C3C">
        <w:rPr>
          <w:rFonts w:hAnsi="Times New Roman" w:ascii="Times New Roman"/>
          <w:sz w:val="24"/>
          <w:szCs w:val="24"/>
        </w:rPr>
        <w:t xml:space="preserve"> zatvoreni. </w:t>
      </w:r>
    </w:p>
    <w:p w:rsidRDefault="005457E0" w:rsidP="005457E0" w:rsidR="005457E0" w:rsidRPr="004B0C3C">
      <w:pPr>
        <w:pStyle w:val="Srednjareetka21"/>
        <w:ind w:hanging="735" w:left="1440"/>
        <w:jc w:val="both"/>
        <w:rPr>
          <w:rFonts w:hAnsi="Times New Roman" w:ascii="Times New Roman"/>
          <w:sz w:val="24"/>
          <w:szCs w:val="24"/>
        </w:rPr>
      </w:pPr>
    </w:p>
    <w:p w:rsidRDefault="00BA09C8" w:rsidP="005457E0" w:rsidR="005457E0" w:rsidRPr="004B0C3C">
      <w:pPr>
        <w:pStyle w:val="Odlomakpopisa"/>
        <w:ind w:hanging="732" w:left="1440"/>
        <w:contextualSpacing/>
      </w:pPr>
      <w:r w:rsidRPr="004B0C3C">
        <w:t>IV</w:t>
      </w:r>
      <w:r w:rsidR="005457E0" w:rsidRPr="004B0C3C">
        <w:t>.</w:t>
      </w:r>
      <w:r w:rsidR="005457E0" w:rsidRPr="004B0C3C">
        <w:tab/>
      </w:r>
      <w:r w:rsidR="005457E0" w:rsidRPr="004B0C3C">
        <w:rPr>
          <w:b/>
        </w:rPr>
        <w:t>Dokumentacija.</w:t>
      </w:r>
      <w:r w:rsidR="005457E0" w:rsidRPr="004B0C3C">
        <w:t xml:space="preserve"> </w:t>
      </w:r>
      <w:r w:rsidR="00413656" w:rsidRPr="004B0C3C">
        <w:t>Dosadašnji zakonski  zastupnik</w:t>
      </w:r>
      <w:r w:rsidR="007D68C5" w:rsidRPr="004B0C3C">
        <w:t xml:space="preserve"> </w:t>
      </w:r>
      <w:r w:rsidR="005457E0" w:rsidRPr="004B0C3C">
        <w:t xml:space="preserve"> d</w:t>
      </w:r>
      <w:r w:rsidR="00454345" w:rsidRPr="004B0C3C">
        <w:t xml:space="preserve">užnika </w:t>
      </w:r>
      <w:r w:rsidR="002848E1" w:rsidRPr="004B0C3C">
        <w:t xml:space="preserve"> </w:t>
      </w:r>
      <w:r w:rsidR="00413656" w:rsidRPr="004B0C3C">
        <w:t>predao je</w:t>
      </w:r>
      <w:r w:rsidR="00CC790F" w:rsidRPr="004B0C3C">
        <w:t xml:space="preserve"> </w:t>
      </w:r>
      <w:r w:rsidR="00963802" w:rsidRPr="004B0C3C">
        <w:t>dostupnu</w:t>
      </w:r>
      <w:r w:rsidR="00413656" w:rsidRPr="004B0C3C">
        <w:t xml:space="preserve"> </w:t>
      </w:r>
      <w:r w:rsidR="005457E0" w:rsidRPr="004B0C3C">
        <w:t>poslovnu dokumentaciju</w:t>
      </w:r>
      <w:r w:rsidRPr="004B0C3C">
        <w:t xml:space="preserve"> dužnika kojom je raspolagao</w:t>
      </w:r>
      <w:r w:rsidR="00CC790F" w:rsidRPr="004B0C3C">
        <w:t xml:space="preserve"> </w:t>
      </w:r>
    </w:p>
    <w:p w:rsidRDefault="00963802" w:rsidP="005457E0" w:rsidR="00963802" w:rsidRPr="004B0C3C">
      <w:pPr>
        <w:pStyle w:val="Odlomakpopisa"/>
        <w:ind w:hanging="732" w:left="1440"/>
        <w:contextualSpacing/>
      </w:pPr>
    </w:p>
    <w:p w:rsidRDefault="00BA09C8" w:rsidP="005457E0" w:rsidR="00BA09C8" w:rsidRPr="004B0C3C">
      <w:pPr>
        <w:pStyle w:val="Odlomakpopisa"/>
        <w:ind w:hanging="732" w:left="1440"/>
        <w:contextualSpacing/>
      </w:pPr>
      <w:r w:rsidRPr="004B0C3C">
        <w:t>V.</w:t>
      </w:r>
      <w:r w:rsidRPr="004B0C3C">
        <w:tab/>
      </w:r>
      <w:r w:rsidRPr="004B0C3C">
        <w:rPr>
          <w:b/>
        </w:rPr>
        <w:t xml:space="preserve">Računovodstveni poslovi. </w:t>
      </w:r>
      <w:r w:rsidRPr="004B0C3C">
        <w:t xml:space="preserve">Tvrtki Capital Media d.o.o. Karlovac, B. Šuleka 11, OIB: 65048843011, povjereni su poslovi </w:t>
      </w:r>
      <w:r w:rsidR="000C783A" w:rsidRPr="004B0C3C">
        <w:t xml:space="preserve">obavljanja knjigovodstvenih i </w:t>
      </w:r>
      <w:r w:rsidR="00616522" w:rsidRPr="004B0C3C">
        <w:t>financijskih</w:t>
      </w:r>
      <w:r w:rsidR="000C783A" w:rsidRPr="004B0C3C">
        <w:t xml:space="preserve"> poslova za vrijeme trajanja stečajnog postupka.</w:t>
      </w:r>
    </w:p>
    <w:p w:rsidRDefault="005457E0" w:rsidP="005457E0" w:rsidR="005457E0" w:rsidRPr="004B0C3C">
      <w:pPr>
        <w:pStyle w:val="Srednjareetka21"/>
        <w:jc w:val="both"/>
        <w:rPr>
          <w:rFonts w:hAnsi="Times New Roman" w:ascii="Times New Roman"/>
          <w:sz w:val="24"/>
          <w:szCs w:val="24"/>
        </w:rPr>
      </w:pPr>
    </w:p>
    <w:p w:rsidRDefault="00BA09C8" w:rsidP="005457E0" w:rsidR="005457E0" w:rsidRPr="004B0C3C">
      <w:pPr>
        <w:pStyle w:val="Tijeloteksta"/>
        <w:ind w:hanging="690" w:left="1440"/>
      </w:pPr>
      <w:r w:rsidRPr="004B0C3C">
        <w:t>VI</w:t>
      </w:r>
      <w:r w:rsidR="005457E0" w:rsidRPr="004B0C3C">
        <w:t>.</w:t>
      </w:r>
      <w:r w:rsidR="005457E0" w:rsidRPr="004B0C3C">
        <w:tab/>
      </w:r>
      <w:r w:rsidR="005457E0" w:rsidRPr="004B0C3C">
        <w:rPr>
          <w:b/>
        </w:rPr>
        <w:t xml:space="preserve">Ovlasti i dužnosti stečajnog upravitelja. </w:t>
      </w:r>
      <w:r w:rsidR="005457E0" w:rsidRPr="004B0C3C">
        <w:t>Preuzeto je zastupanje dužnika s ovlastima zakonskog zastupnika, doveden je u red očevidnik knjigovodstvenih podataka do dana otvaranja stečajnog postupka, izvrše</w:t>
      </w:r>
      <w:r w:rsidR="00454345" w:rsidRPr="004B0C3C">
        <w:t>n je popis imovine i uspostavljeno</w:t>
      </w:r>
      <w:r w:rsidR="005457E0" w:rsidRPr="004B0C3C">
        <w:t xml:space="preserve"> početno stanje imovine dužnika. </w:t>
      </w:r>
      <w:r w:rsidR="00977A5B" w:rsidRPr="004B0C3C">
        <w:t xml:space="preserve"> Sastavljeni</w:t>
      </w:r>
      <w:r w:rsidR="005457E0" w:rsidRPr="004B0C3C">
        <w:t xml:space="preserve"> su popis predmeta stečajne mase, popis vjerovnika i pregled imovine i obveza te </w:t>
      </w:r>
      <w:r w:rsidR="007D68C5" w:rsidRPr="004B0C3C">
        <w:t xml:space="preserve">će biti </w:t>
      </w:r>
      <w:r w:rsidR="005457E0" w:rsidRPr="004B0C3C">
        <w:t xml:space="preserve">dostavljeni sudskoj pisarnici na uvid sudionicima. </w:t>
      </w:r>
    </w:p>
    <w:p w:rsidRDefault="005457E0" w:rsidP="005457E0" w:rsidR="005457E0" w:rsidRPr="004B0C3C">
      <w:pPr>
        <w:pStyle w:val="Srednjareetka21"/>
        <w:jc w:val="both"/>
        <w:rPr>
          <w:rFonts w:hAnsi="Times New Roman" w:ascii="Times New Roman"/>
          <w:sz w:val="24"/>
          <w:szCs w:val="24"/>
        </w:rPr>
      </w:pPr>
    </w:p>
    <w:p w:rsidRDefault="005457E0" w:rsidP="005457E0" w:rsidR="005457E0" w:rsidRPr="004B0C3C">
      <w:pPr>
        <w:pStyle w:val="Srednjareetka21"/>
        <w:ind w:hanging="735" w:left="1440"/>
        <w:jc w:val="both"/>
        <w:rPr>
          <w:rFonts w:hAnsi="Times New Roman" w:ascii="Times New Roman"/>
          <w:sz w:val="24"/>
          <w:szCs w:val="24"/>
        </w:rPr>
      </w:pPr>
    </w:p>
    <w:p w:rsidRDefault="005457E0" w:rsidP="00963802" w:rsidR="005457E0" w:rsidRPr="004B0C3C">
      <w:pPr>
        <w:pStyle w:val="Tijeloteksta"/>
        <w:numPr>
          <w:ilvl w:val="0"/>
          <w:numId w:val="10"/>
        </w:numPr>
        <w:rPr>
          <w:b/>
          <w:caps/>
        </w:rPr>
      </w:pPr>
      <w:r w:rsidRPr="004B0C3C">
        <w:rPr>
          <w:b/>
          <w:caps/>
        </w:rPr>
        <w:t>Uzroci gospodarskog položaja dužnika i mogući nastavak poslovanja</w:t>
      </w:r>
    </w:p>
    <w:p w:rsidRDefault="00963802" w:rsidP="00963802" w:rsidR="00963802" w:rsidRPr="004B0C3C">
      <w:pPr>
        <w:pStyle w:val="Tijeloteksta"/>
        <w:ind w:left="1440"/>
        <w:rPr>
          <w:b/>
          <w:caps/>
        </w:rPr>
      </w:pPr>
    </w:p>
    <w:p w:rsidRDefault="008D5C46" w:rsidP="008D5C46" w:rsidR="008D5C46" w:rsidRPr="004B0C3C">
      <w:pPr>
        <w:pStyle w:val="Odlomakpopisa"/>
      </w:pPr>
      <w:r w:rsidRPr="004B0C3C">
        <w:t>Ugovor o osnivanju društva  od 18.12.1990. izmijenjen dodatkom ugovoru glede sjedišta i usklađen s ZTD Društvenim ugovorom o usklađenju od 23.12.1995.</w:t>
      </w:r>
      <w:r w:rsidR="00616522" w:rsidRPr="004B0C3C">
        <w:t xml:space="preserve"> </w:t>
      </w:r>
    </w:p>
    <w:p w:rsidRDefault="008D5C46" w:rsidP="008D5C46" w:rsidR="008D5C46" w:rsidRPr="004B0C3C">
      <w:pPr>
        <w:pStyle w:val="Odlomakpopisa"/>
      </w:pPr>
      <w:r w:rsidRPr="004B0C3C">
        <w:t>Odlukom o usklađenju temeljnog kapitala od 23.12.1995. temeljni kapital se smanjuje od 88.009,26 kn za 9,26 kn na 88.000,00 kn</w:t>
      </w:r>
    </w:p>
    <w:p w:rsidRDefault="008D5C46" w:rsidP="008D5C46" w:rsidR="008D5C46" w:rsidRPr="004B0C3C">
      <w:pPr>
        <w:pStyle w:val="Odlomakpopisa"/>
      </w:pPr>
    </w:p>
    <w:p w:rsidRDefault="00035ACF" w:rsidP="00CC790F" w:rsidR="00035ACF" w:rsidRPr="004B0C3C">
      <w:pPr>
        <w:pStyle w:val="Odlomakpopisa"/>
        <w:jc w:val="both"/>
      </w:pPr>
    </w:p>
    <w:p w:rsidRDefault="008D5C46" w:rsidP="00035ACF" w:rsidR="00035ACF" w:rsidRPr="004B0C3C">
      <w:pPr>
        <w:pStyle w:val="Odlomakpopisa"/>
        <w:jc w:val="both"/>
      </w:pPr>
      <w:r w:rsidRPr="004B0C3C">
        <w:t xml:space="preserve">Članovi </w:t>
      </w:r>
      <w:r w:rsidR="0000347B" w:rsidRPr="004B0C3C">
        <w:t xml:space="preserve"> društva, </w:t>
      </w:r>
      <w:r w:rsidRPr="004B0C3C">
        <w:t>Biserka Katunar</w:t>
      </w:r>
      <w:r w:rsidR="00035ACF" w:rsidRPr="004B0C3C">
        <w:t xml:space="preserve">, OIB: </w:t>
      </w:r>
      <w:r w:rsidRPr="004B0C3C">
        <w:t>10351397459</w:t>
      </w:r>
      <w:r w:rsidR="00035ACF" w:rsidRPr="004B0C3C">
        <w:t xml:space="preserve">, </w:t>
      </w:r>
      <w:r w:rsidRPr="004B0C3C">
        <w:t>Karlovac</w:t>
      </w:r>
      <w:r w:rsidR="00035ACF" w:rsidRPr="004B0C3C">
        <w:t xml:space="preserve">, </w:t>
      </w:r>
      <w:r w:rsidRPr="004B0C3C">
        <w:t>Tičarnica 1/A</w:t>
      </w:r>
    </w:p>
    <w:p w:rsidRDefault="00035ACF" w:rsidP="00035ACF" w:rsidR="00035ACF" w:rsidRPr="004B0C3C">
      <w:pPr>
        <w:pStyle w:val="Odlomakpopisa"/>
        <w:jc w:val="both"/>
      </w:pPr>
    </w:p>
    <w:p w:rsidRDefault="00035ACF" w:rsidP="00035ACF" w:rsidR="00035ACF" w:rsidRPr="004B0C3C">
      <w:pPr>
        <w:pStyle w:val="Odlomakpopisa"/>
        <w:jc w:val="both"/>
      </w:pPr>
    </w:p>
    <w:p w:rsidRDefault="0000347B" w:rsidP="00035ACF" w:rsidR="008D5C46" w:rsidRPr="004B0C3C">
      <w:pPr>
        <w:pStyle w:val="Odlomakpopisa"/>
        <w:jc w:val="both"/>
      </w:pPr>
      <w:r w:rsidRPr="004B0C3C">
        <w:t>Društvo se b</w:t>
      </w:r>
      <w:r w:rsidR="00A32F6A" w:rsidRPr="004B0C3C">
        <w:t>a</w:t>
      </w:r>
      <w:r w:rsidRPr="004B0C3C">
        <w:t xml:space="preserve">vilo </w:t>
      </w:r>
      <w:r w:rsidR="00035ACF" w:rsidRPr="004B0C3C">
        <w:t xml:space="preserve">proizvodnjom </w:t>
      </w:r>
      <w:r w:rsidR="008D5C46" w:rsidRPr="004B0C3C">
        <w:t xml:space="preserve"> i prodajom odjevnih predmeta. Osnovano je </w:t>
      </w:r>
      <w:r w:rsidR="00634B69" w:rsidRPr="004B0C3C">
        <w:t xml:space="preserve">od strane </w:t>
      </w:r>
      <w:r w:rsidR="008D5C46" w:rsidRPr="004B0C3C">
        <w:t>domaćeg društva</w:t>
      </w:r>
      <w:r w:rsidR="00634B69" w:rsidRPr="004B0C3C">
        <w:t xml:space="preserve"> </w:t>
      </w:r>
      <w:r w:rsidR="008D5C46" w:rsidRPr="004B0C3C">
        <w:t>i tvrtke iz Španjolske</w:t>
      </w:r>
      <w:r w:rsidR="00634B69" w:rsidRPr="004B0C3C">
        <w:t xml:space="preserve"> s ciljem proizvodnje dječje trikotaže za tržište Španjolske i Hrvatske. </w:t>
      </w:r>
    </w:p>
    <w:p w:rsidRDefault="00634B69" w:rsidP="00035ACF" w:rsidR="00634B69" w:rsidRPr="004B0C3C">
      <w:pPr>
        <w:pStyle w:val="Odlomakpopisa"/>
        <w:jc w:val="both"/>
      </w:pPr>
      <w:r w:rsidRPr="004B0C3C">
        <w:lastRenderedPageBreak/>
        <w:t>Tvrtka uspješno posluje do trenutka kad se na tržištu pojavljuju dječji odjevni predmeti iz Kine te  unatrag nekoliko godina smanjuje obim posla do trenutka dok poslovanje postaje ne rentabilno i društvo ulazi u financijske poteškoće.</w:t>
      </w:r>
    </w:p>
    <w:p w:rsidRDefault="00634B69" w:rsidP="00035ACF" w:rsidR="00634B69" w:rsidRPr="004B0C3C">
      <w:pPr>
        <w:pStyle w:val="Odlomakpopisa"/>
        <w:jc w:val="both"/>
      </w:pPr>
      <w:r w:rsidRPr="004B0C3C">
        <w:t>Isto tako društvo do otvaranja stečajnoga postupka vrši djelatnost maloprodaje dječjih odjevnih predmeta u maloprodajnoj trgovini na adresi Tratinska 64, Zagreb. Društvo nije moglo podmirivati troškove zakupa što dovodi do blokade računa i otvaranja stečajnoga postupka.</w:t>
      </w:r>
    </w:p>
    <w:p w:rsidRDefault="00634B69" w:rsidP="00035ACF" w:rsidR="00634B69" w:rsidRPr="004B0C3C">
      <w:pPr>
        <w:pStyle w:val="Odlomakpopisa"/>
        <w:jc w:val="both"/>
      </w:pPr>
    </w:p>
    <w:p w:rsidRDefault="00634B69" w:rsidP="00035ACF" w:rsidR="00634B69" w:rsidRPr="004B0C3C">
      <w:pPr>
        <w:pStyle w:val="Odlomakpopisa"/>
        <w:jc w:val="both"/>
      </w:pPr>
    </w:p>
    <w:p w:rsidRDefault="00634B69" w:rsidP="00035ACF" w:rsidR="00634B69" w:rsidRPr="004B0C3C">
      <w:pPr>
        <w:pStyle w:val="Odlomakpopisa"/>
        <w:jc w:val="both"/>
      </w:pPr>
    </w:p>
    <w:p w:rsidRDefault="00634B69" w:rsidP="00035ACF" w:rsidR="00634B69" w:rsidRPr="004B0C3C">
      <w:pPr>
        <w:pStyle w:val="Odlomakpopisa"/>
        <w:jc w:val="both"/>
      </w:pPr>
    </w:p>
    <w:p w:rsidRDefault="008D5C46" w:rsidP="00035ACF" w:rsidR="008D5C46" w:rsidRPr="004B0C3C">
      <w:pPr>
        <w:pStyle w:val="Odlomakpopisa"/>
        <w:jc w:val="both"/>
      </w:pPr>
    </w:p>
    <w:p w:rsidRDefault="00616522" w:rsidP="00035ACF" w:rsidR="00616522" w:rsidRPr="004B0C3C">
      <w:pPr>
        <w:pStyle w:val="Odlomakpopisa"/>
        <w:jc w:val="both"/>
      </w:pPr>
      <w:r w:rsidRPr="004B0C3C">
        <w:t xml:space="preserve">Pogrešne procijene poslovnih odluka uprave društva dovele su do neadekvatnosti kapitala, nelikvidnosti i konačno do trajne nesposobnosti servisiranja dospjelih obveza (insolventnosti). Dužnik  </w:t>
      </w:r>
      <w:r w:rsidR="00634B69" w:rsidRPr="004B0C3C">
        <w:t>je obavljao djelatnost prodaje dječjih odjevnih predmeta</w:t>
      </w:r>
      <w:r w:rsidRPr="004B0C3C">
        <w:t>.  Poslovni računi dužnika bili su blokirani duže vrijeme, a zbog nastupa trajne nesposobnosti za plaćanje nema izgleda za nastavak poslovanja.</w:t>
      </w:r>
    </w:p>
    <w:p w:rsidRDefault="004B3A84" w:rsidP="004B3A84" w:rsidR="004B3A84" w:rsidRPr="004B0C3C">
      <w:pPr>
        <w:pStyle w:val="Odlomakpopisa"/>
        <w:jc w:val="both"/>
      </w:pPr>
    </w:p>
    <w:p w:rsidRDefault="00BE5F76" w:rsidP="004B3A84" w:rsidR="00BE5F76" w:rsidRPr="004B0C3C">
      <w:pPr>
        <w:pStyle w:val="Odlomakpopisa"/>
        <w:jc w:val="both"/>
      </w:pPr>
      <w:r w:rsidRPr="004B0C3C">
        <w:t>Sjedište društva prijavljeno j</w:t>
      </w:r>
      <w:r w:rsidR="00F961D3" w:rsidRPr="004B0C3C">
        <w:t xml:space="preserve">e na adresi </w:t>
      </w:r>
      <w:r w:rsidR="004B3A84" w:rsidRPr="004B0C3C">
        <w:t>Zagreb</w:t>
      </w:r>
      <w:r w:rsidR="00F961D3" w:rsidRPr="004B0C3C">
        <w:t xml:space="preserve">, </w:t>
      </w:r>
      <w:r w:rsidR="00634B69" w:rsidRPr="004B0C3C">
        <w:t>Pustoselina 5</w:t>
      </w:r>
      <w:r w:rsidR="00F961D3" w:rsidRPr="004B0C3C">
        <w:t>.</w:t>
      </w:r>
      <w:r w:rsidRPr="004B0C3C">
        <w:t xml:space="preserve">  Neposrednim uvidom utvrdio sam da na navedenoj adresi  ne postoji sjedište društva ni poslovni prostor koje bi društvo koristilo</w:t>
      </w:r>
      <w:r w:rsidR="00F961D3" w:rsidRPr="004B0C3C">
        <w:t xml:space="preserve">, odnosno </w:t>
      </w:r>
      <w:r w:rsidRPr="004B0C3C">
        <w:t xml:space="preserve"> </w:t>
      </w:r>
      <w:r w:rsidR="0054133A" w:rsidRPr="004B0C3C">
        <w:t>da na adresi sjedišta nema imovine stečajnog dužnika.</w:t>
      </w:r>
    </w:p>
    <w:p w:rsidRDefault="004B3A84" w:rsidP="0019218E" w:rsidR="004B3A84" w:rsidRPr="004B0C3C"/>
    <w:p w:rsidRDefault="004B3A84" w:rsidP="0019218E" w:rsidR="004B3A84" w:rsidRPr="004B0C3C"/>
    <w:p w:rsidRDefault="003D60B7" w:rsidP="005457E0" w:rsidR="003D60B7" w:rsidRPr="004B0C3C">
      <w:pPr>
        <w:pStyle w:val="Tijeloteksta"/>
        <w:rPr>
          <w:b/>
          <w:caps/>
        </w:rPr>
      </w:pPr>
    </w:p>
    <w:p w:rsidRDefault="003D60B7" w:rsidP="005457E0" w:rsidR="003D60B7" w:rsidRPr="004B0C3C">
      <w:pPr>
        <w:pStyle w:val="Tijeloteksta"/>
        <w:rPr>
          <w:b/>
          <w:caps/>
        </w:rPr>
      </w:pPr>
      <w:r w:rsidRPr="004B0C3C">
        <w:rPr>
          <w:b/>
          <w:caps/>
        </w:rPr>
        <w:t>iv.</w:t>
      </w:r>
      <w:r w:rsidRPr="004B0C3C">
        <w:rPr>
          <w:b/>
          <w:caps/>
        </w:rPr>
        <w:tab/>
        <w:t xml:space="preserve">RADNICI I UGOVORI O RADU </w:t>
      </w:r>
    </w:p>
    <w:p w:rsidRDefault="006C1D16" w:rsidP="006C1D16" w:rsidR="006C1D16" w:rsidRPr="004B0C3C">
      <w:pPr>
        <w:pStyle w:val="Tijeloteksta"/>
        <w:rPr>
          <w:b/>
          <w:caps/>
        </w:rPr>
      </w:pPr>
    </w:p>
    <w:p w:rsidRDefault="00616522" w:rsidP="00362259" w:rsidR="00616522" w:rsidRPr="004B0C3C">
      <w:pPr>
        <w:pStyle w:val="Tijeloteksta"/>
        <w:ind w:left="705"/>
      </w:pPr>
      <w:r w:rsidRPr="004B0C3C">
        <w:t xml:space="preserve">U trenutku nastupa pravnih posljedica otvaranja stečajnog postupka u radnom odnosu </w:t>
      </w:r>
      <w:r w:rsidR="00634B69" w:rsidRPr="004B0C3C">
        <w:t>nalazila se jedna radnica na radnom mjestu prodavača</w:t>
      </w:r>
      <w:r w:rsidRPr="004B0C3C">
        <w:t>.</w:t>
      </w:r>
    </w:p>
    <w:p w:rsidRDefault="001F6036" w:rsidP="00362259" w:rsidR="001F6036" w:rsidRPr="004B0C3C">
      <w:pPr>
        <w:pStyle w:val="Tijeloteksta"/>
        <w:ind w:left="705"/>
      </w:pPr>
      <w:r w:rsidRPr="004B0C3C">
        <w:t>Kako je otvaranje stečajnog postupka posebno opravdani razlog za otkaz Ugovora o radu , isti je otkazan uz otkaz</w:t>
      </w:r>
      <w:r w:rsidR="00634B69" w:rsidRPr="004B0C3C">
        <w:t>ni rok od 30 dana zaključno s 18. Svibnjem</w:t>
      </w:r>
      <w:r w:rsidRPr="004B0C3C">
        <w:t xml:space="preserve"> 201</w:t>
      </w:r>
      <w:r w:rsidR="00634B69" w:rsidRPr="004B0C3C">
        <w:t>7</w:t>
      </w:r>
      <w:r w:rsidRPr="004B0C3C">
        <w:t>. godine.</w:t>
      </w:r>
    </w:p>
    <w:p w:rsidRDefault="001F6036" w:rsidP="00362259" w:rsidR="001F6036" w:rsidRPr="004B0C3C">
      <w:pPr>
        <w:pStyle w:val="Tijeloteksta"/>
        <w:ind w:left="705"/>
      </w:pPr>
    </w:p>
    <w:p w:rsidRDefault="00977A5B" w:rsidP="005457E0" w:rsidR="00977A5B" w:rsidRPr="004B0C3C">
      <w:pPr>
        <w:pStyle w:val="Tijeloteksta"/>
        <w:rPr>
          <w:b/>
        </w:rPr>
      </w:pPr>
    </w:p>
    <w:p w:rsidRDefault="005457E0" w:rsidP="005457E0" w:rsidR="005457E0" w:rsidRPr="004B0C3C">
      <w:pPr>
        <w:jc w:val="both"/>
        <w:rPr>
          <w:b/>
          <w:bCs/>
          <w:caps/>
        </w:rPr>
      </w:pPr>
      <w:r w:rsidRPr="004B0C3C">
        <w:rPr>
          <w:b/>
        </w:rPr>
        <w:t>V.</w:t>
      </w:r>
      <w:r w:rsidRPr="004B0C3C">
        <w:rPr>
          <w:b/>
        </w:rPr>
        <w:tab/>
      </w:r>
      <w:r w:rsidRPr="004B0C3C">
        <w:rPr>
          <w:b/>
          <w:bCs/>
          <w:caps/>
        </w:rPr>
        <w:t>Imovina I OBVEZE stečajnog dužnika</w:t>
      </w:r>
    </w:p>
    <w:p w:rsidRDefault="00AA4CDB" w:rsidP="00AA4CDB" w:rsidR="00AA4CDB" w:rsidRPr="004B0C3C">
      <w:pPr>
        <w:ind w:firstLine="708"/>
        <w:jc w:val="both"/>
        <w:rPr>
          <w:b/>
          <w:bCs/>
          <w:caps/>
        </w:rPr>
      </w:pPr>
    </w:p>
    <w:p w:rsidRDefault="00C82CFD" w:rsidP="00C82CFD" w:rsidR="00804307" w:rsidRPr="004B0C3C">
      <w:pPr>
        <w:pStyle w:val="Odlomakpopisa"/>
        <w:numPr>
          <w:ilvl w:val="0"/>
          <w:numId w:val="5"/>
        </w:numPr>
      </w:pPr>
      <w:r w:rsidRPr="004B0C3C">
        <w:t>Imovina</w:t>
      </w:r>
    </w:p>
    <w:p w:rsidRDefault="001F6036" w:rsidP="001F6036" w:rsidR="001F6036" w:rsidRPr="004B0C3C">
      <w:pPr>
        <w:pStyle w:val="Odlomakpopisa"/>
        <w:ind w:left="720"/>
      </w:pPr>
    </w:p>
    <w:p w:rsidRDefault="00D7233F" w:rsidP="001F6036" w:rsidR="001F6036" w:rsidRPr="004B0C3C">
      <w:pPr>
        <w:pStyle w:val="Odlomakpopisa"/>
        <w:ind w:left="720"/>
      </w:pPr>
      <w:r w:rsidRPr="004B0C3C">
        <w:t>St</w:t>
      </w:r>
      <w:r w:rsidR="00634AA6" w:rsidRPr="004B0C3C">
        <w:t>anje imovine iskazano je u poče</w:t>
      </w:r>
      <w:r w:rsidR="00BC1A9B" w:rsidRPr="004B0C3C">
        <w:t>tnoj stečajnoj bilanci na dan 18</w:t>
      </w:r>
      <w:r w:rsidR="00634AA6" w:rsidRPr="004B0C3C">
        <w:t>.0</w:t>
      </w:r>
      <w:r w:rsidR="00BC1A9B" w:rsidRPr="004B0C3C">
        <w:t>4</w:t>
      </w:r>
      <w:r w:rsidR="00634AA6" w:rsidRPr="004B0C3C">
        <w:t>.201</w:t>
      </w:r>
      <w:r w:rsidR="00BC1A9B" w:rsidRPr="004B0C3C">
        <w:t>7</w:t>
      </w:r>
      <w:r w:rsidR="00634AA6" w:rsidRPr="004B0C3C">
        <w:t>. godine i ista je sačinjena na temelju inventurnih popisa.</w:t>
      </w:r>
    </w:p>
    <w:p w:rsidRDefault="00634AA6" w:rsidP="001F6036" w:rsidR="00634AA6" w:rsidRPr="004B0C3C">
      <w:pPr>
        <w:pStyle w:val="Odlomakpopisa"/>
        <w:ind w:left="720"/>
      </w:pPr>
      <w:r w:rsidRPr="004B0C3C">
        <w:t>Imovina društva sastoji se od:</w:t>
      </w:r>
    </w:p>
    <w:p w:rsidRDefault="00634AA6" w:rsidP="001F6036" w:rsidR="00634AA6" w:rsidRPr="004B0C3C">
      <w:pPr>
        <w:pStyle w:val="Odlomakpopisa"/>
        <w:ind w:left="720"/>
      </w:pPr>
    </w:p>
    <w:p w:rsidRDefault="00634AA6" w:rsidP="00BC1A9B" w:rsidR="000830FD" w:rsidRPr="004B0C3C">
      <w:pPr>
        <w:pStyle w:val="Odlomakpopisa"/>
        <w:numPr>
          <w:ilvl w:val="0"/>
          <w:numId w:val="11"/>
        </w:numPr>
      </w:pPr>
      <w:r w:rsidRPr="004B0C3C">
        <w:t xml:space="preserve">Dugotrajna materijalna imovina: </w:t>
      </w:r>
    </w:p>
    <w:p w:rsidRDefault="00BC1A9B" w:rsidP="00BC1A9B" w:rsidR="00BC1A9B" w:rsidRPr="004B0C3C">
      <w:pPr>
        <w:pStyle w:val="Odlomakpopisa"/>
        <w:ind w:left="1080"/>
      </w:pPr>
      <w:r w:rsidRPr="004B0C3C">
        <w:t xml:space="preserve">Društvo ne raspolaže s </w:t>
      </w:r>
      <w:r w:rsidR="003B4765" w:rsidRPr="004B0C3C">
        <w:t xml:space="preserve">unovčivom </w:t>
      </w:r>
      <w:r w:rsidRPr="004B0C3C">
        <w:t>dugotrajnom materijalnom imovinom</w:t>
      </w:r>
      <w:r w:rsidR="000C4B7E" w:rsidRPr="004B0C3C">
        <w:t>.</w:t>
      </w:r>
    </w:p>
    <w:p w:rsidRDefault="000C4B7E" w:rsidP="00BC1A9B" w:rsidR="000C4B7E" w:rsidRPr="004B0C3C">
      <w:pPr>
        <w:pStyle w:val="Odlomakpopisa"/>
        <w:ind w:left="1080"/>
      </w:pPr>
      <w:r w:rsidRPr="004B0C3C">
        <w:t>Obrazloženje:</w:t>
      </w:r>
    </w:p>
    <w:p w:rsidRDefault="000C4B7E" w:rsidP="00BC1A9B" w:rsidR="000C4B7E" w:rsidRPr="004B0C3C">
      <w:pPr>
        <w:pStyle w:val="Odlomakpopisa"/>
        <w:ind w:left="1080"/>
      </w:pPr>
      <w:r w:rsidRPr="004B0C3C">
        <w:t>U poslovnim knjigama evidentirana je oprema  koju je društvo koristilo, ista je nabavljena prije više od 15 tak godina, ista</w:t>
      </w:r>
      <w:r w:rsidR="003B4765" w:rsidRPr="004B0C3C">
        <w:t xml:space="preserve"> je u potpunosti amortizirana te je  knjigovodstvena</w:t>
      </w:r>
      <w:r w:rsidRPr="004B0C3C">
        <w:t xml:space="preserve"> vrijednost</w:t>
      </w:r>
      <w:r w:rsidR="003B4765" w:rsidRPr="004B0C3C">
        <w:t xml:space="preserve"> iste 0,00 kn. N</w:t>
      </w:r>
      <w:r w:rsidRPr="004B0C3C">
        <w:t xml:space="preserve">eposrednim uvidom sam utvrdio da se radi </w:t>
      </w:r>
      <w:r w:rsidR="005D73B1" w:rsidRPr="004B0C3C">
        <w:t xml:space="preserve">o ostacima strojeva za </w:t>
      </w:r>
      <w:r w:rsidR="003B4765" w:rsidRPr="004B0C3C">
        <w:t>proizvodnju odjeće</w:t>
      </w:r>
      <w:r w:rsidR="005D73B1" w:rsidRPr="004B0C3C">
        <w:t xml:space="preserve"> koji su izloženi vremenskim uvjetima više godina te mogu samo b</w:t>
      </w:r>
      <w:r w:rsidR="003B4765" w:rsidRPr="004B0C3C">
        <w:t>iti predmet troška zbrinjavanja dok ostala oprema iz popisa više ne postoji.</w:t>
      </w:r>
      <w:r w:rsidRPr="004B0C3C">
        <w:t xml:space="preserve"> </w:t>
      </w:r>
    </w:p>
    <w:p w:rsidRDefault="00BC1A9B" w:rsidP="00BC1A9B" w:rsidR="00BC1A9B" w:rsidRPr="004B0C3C">
      <w:pPr>
        <w:pStyle w:val="Odlomakpopisa"/>
        <w:ind w:left="1080"/>
      </w:pPr>
    </w:p>
    <w:p w:rsidRDefault="002C0097" w:rsidP="0000347B" w:rsidR="002C0097" w:rsidRPr="004B0C3C">
      <w:pPr>
        <w:pStyle w:val="Odlomakpopisa"/>
        <w:ind w:left="720"/>
      </w:pPr>
    </w:p>
    <w:p w:rsidRDefault="00BF62A8" w:rsidP="0000347B" w:rsidR="00BF62A8" w:rsidRPr="004B0C3C">
      <w:pPr>
        <w:pStyle w:val="Odlomakpopisa"/>
        <w:ind w:left="720"/>
      </w:pPr>
    </w:p>
    <w:p w:rsidRDefault="005D73B1" w:rsidP="006E1C16" w:rsidR="003B4765" w:rsidRPr="004B0C3C">
      <w:pPr>
        <w:pStyle w:val="Odlomakpopisa"/>
        <w:numPr>
          <w:ilvl w:val="0"/>
          <w:numId w:val="11"/>
        </w:numPr>
      </w:pPr>
      <w:r w:rsidRPr="004B0C3C">
        <w:t xml:space="preserve">Kratkotrajna imovina </w:t>
      </w:r>
    </w:p>
    <w:p w:rsidRDefault="002C0097" w:rsidP="002C0097" w:rsidR="002C0097" w:rsidRPr="004B0C3C">
      <w:pPr>
        <w:pStyle w:val="Odlomakpopisa"/>
        <w:ind w:left="1080"/>
      </w:pPr>
      <w:r w:rsidRPr="004B0C3C">
        <w:t>Dužnik u poslovnim knjigama ima evidentirane zalihe trgovačke robe u iznosu od 232.644,00kn, te isto tako evidentirana je u poslovnim knjigama zaliha repromaterijala za proizvodnju u iznosu od 387.371,84 kn</w:t>
      </w:r>
    </w:p>
    <w:p w:rsidRDefault="002C0097" w:rsidP="002C0097" w:rsidR="002C0097" w:rsidRPr="004B0C3C">
      <w:pPr>
        <w:pStyle w:val="Odlomakpopisa"/>
        <w:ind w:left="1080"/>
      </w:pPr>
    </w:p>
    <w:p w:rsidRDefault="002C0097" w:rsidP="002C0097" w:rsidR="002C0097" w:rsidRPr="004B0C3C">
      <w:pPr>
        <w:pStyle w:val="Odlomakpopisa"/>
        <w:ind w:left="1080"/>
      </w:pPr>
    </w:p>
    <w:p w:rsidRDefault="002C0097" w:rsidP="002C0097" w:rsidR="002C0097" w:rsidRPr="004B0C3C">
      <w:pPr>
        <w:pStyle w:val="Odlomakpopisa"/>
        <w:numPr>
          <w:ilvl w:val="0"/>
          <w:numId w:val="12"/>
        </w:numPr>
      </w:pPr>
      <w:r w:rsidRPr="004B0C3C">
        <w:t>Zalihe trgovačke robe predstavlja roba ostatak od rasprodaje iz trgovine u Zagrebu a radi se o odjevnim predmetima ko</w:t>
      </w:r>
      <w:r w:rsidR="00D851DC" w:rsidRPr="004B0C3C">
        <w:t xml:space="preserve">ji se nisu uspjeli rasprodati </w:t>
      </w:r>
      <w:r w:rsidRPr="004B0C3C">
        <w:t xml:space="preserve"> na rasprodajama uz 90% sniženje cijene. </w:t>
      </w:r>
    </w:p>
    <w:p w:rsidRDefault="002C0097" w:rsidP="002C0097" w:rsidR="002C0097" w:rsidRPr="004B0C3C">
      <w:pPr>
        <w:pStyle w:val="Odlomakpopisa"/>
        <w:numPr>
          <w:ilvl w:val="0"/>
          <w:numId w:val="12"/>
        </w:numPr>
      </w:pPr>
      <w:r w:rsidRPr="004B0C3C">
        <w:t xml:space="preserve">Zalihe repromaterijala i sirovina za proizvodnju predstavljaju razni ostaci od proizvodnje odjevnih dječjih predmeta, kako se proizvodnja ne odvija više godina a sita zaliha je namijenjena specijaliziranoj proizvodnji, etikete ,dugmad, tkanina.. a ista je uskladištena </w:t>
      </w:r>
      <w:r w:rsidR="00D851DC" w:rsidRPr="004B0C3C">
        <w:t xml:space="preserve">u neadekvatnim </w:t>
      </w:r>
      <w:r w:rsidRPr="004B0C3C">
        <w:t xml:space="preserve"> uvjetima </w:t>
      </w:r>
      <w:r w:rsidR="00D851DC" w:rsidRPr="004B0C3C">
        <w:t>više godina.</w:t>
      </w:r>
    </w:p>
    <w:p w:rsidRDefault="002C0097" w:rsidP="002C0097" w:rsidR="002C0097" w:rsidRPr="004B0C3C">
      <w:pPr>
        <w:pStyle w:val="Odlomakpopisa"/>
        <w:ind w:left="1440"/>
      </w:pPr>
    </w:p>
    <w:p w:rsidRDefault="006E1C16" w:rsidP="006E1C16" w:rsidR="006E1C16" w:rsidRPr="004B0C3C"/>
    <w:p w:rsidRDefault="006E1C16" w:rsidP="006E1C16" w:rsidR="006E1C16" w:rsidRPr="004B0C3C">
      <w:pPr>
        <w:pStyle w:val="Odlomakpopisa"/>
        <w:numPr>
          <w:ilvl w:val="0"/>
          <w:numId w:val="11"/>
        </w:numPr>
      </w:pPr>
      <w:r w:rsidRPr="004B0C3C">
        <w:t>Potraživanja:</w:t>
      </w:r>
    </w:p>
    <w:p w:rsidRDefault="006E1C16" w:rsidP="006E1C16" w:rsidR="006E1C16" w:rsidRPr="004B0C3C">
      <w:pPr>
        <w:ind w:left="1080"/>
      </w:pPr>
      <w:r w:rsidRPr="004B0C3C">
        <w:t>Dužnik u poslovnim knjigama ima evidenti</w:t>
      </w:r>
      <w:r w:rsidR="0075348F" w:rsidRPr="004B0C3C">
        <w:t>rana potraživanja u iznosu od 155.300,17</w:t>
      </w:r>
      <w:r w:rsidRPr="004B0C3C">
        <w:t xml:space="preserve"> kn. Ista su nenaplativa i u zastari.</w:t>
      </w:r>
    </w:p>
    <w:p w:rsidRDefault="006E1C16" w:rsidP="006E1C16" w:rsidR="006E1C16" w:rsidRPr="004B0C3C">
      <w:r w:rsidRPr="004B0C3C">
        <w:tab/>
      </w:r>
    </w:p>
    <w:p w:rsidRDefault="00632763" w:rsidP="00632763" w:rsidR="00632763" w:rsidRPr="004B0C3C">
      <w:pPr>
        <w:ind w:left="360"/>
      </w:pPr>
      <w:r w:rsidRPr="004B0C3C">
        <w:t>Društvo nema dugotrajne i kratkotrajne financijske imovine(</w:t>
      </w:r>
      <w:r w:rsidR="00BF62A8" w:rsidRPr="004B0C3C">
        <w:t>dionica</w:t>
      </w:r>
      <w:r w:rsidRPr="004B0C3C">
        <w:t>/ili udjela u drugim trgovačkim društvima, danih zajmova, depozita i slično niti je ulagalo u vrijednosne papire.</w:t>
      </w:r>
    </w:p>
    <w:p w:rsidRDefault="0000347B" w:rsidP="0000347B" w:rsidR="0000347B" w:rsidRPr="004B0C3C">
      <w:pPr>
        <w:ind w:left="708"/>
      </w:pPr>
    </w:p>
    <w:p w:rsidRDefault="00334142" w:rsidP="00030543" w:rsidR="00334142" w:rsidRPr="004B0C3C">
      <w:pPr>
        <w:ind w:left="708"/>
      </w:pPr>
    </w:p>
    <w:p w:rsidRDefault="00030543" w:rsidP="00C82CFD" w:rsidR="00030543" w:rsidRPr="004B0C3C">
      <w:pPr>
        <w:pStyle w:val="Odlomakpopisa"/>
        <w:numPr>
          <w:ilvl w:val="0"/>
          <w:numId w:val="5"/>
        </w:numPr>
        <w:contextualSpacing/>
      </w:pPr>
      <w:r w:rsidRPr="004B0C3C">
        <w:t xml:space="preserve">Obveze </w:t>
      </w:r>
    </w:p>
    <w:p w:rsidRDefault="00030543" w:rsidP="00030543" w:rsidR="00030543" w:rsidRPr="004B0C3C">
      <w:pPr>
        <w:pStyle w:val="Odlomakpopisa"/>
      </w:pPr>
    </w:p>
    <w:p w:rsidRDefault="00B36F0B" w:rsidP="00B36F0B" w:rsidR="00B36F0B" w:rsidRPr="004B0C3C">
      <w:pPr>
        <w:ind w:left="720"/>
        <w:jc w:val="both"/>
      </w:pPr>
      <w:r w:rsidRPr="004B0C3C">
        <w:t xml:space="preserve">Obveze stečajnog dužnika </w:t>
      </w:r>
      <w:r w:rsidR="00C249A7" w:rsidRPr="004B0C3C">
        <w:t xml:space="preserve">bit će iskazane u </w:t>
      </w:r>
      <w:r w:rsidRPr="004B0C3C">
        <w:t xml:space="preserve">tablici </w:t>
      </w:r>
      <w:r w:rsidR="00C249A7" w:rsidRPr="004B0C3C">
        <w:t xml:space="preserve">vjerovnika i tablici </w:t>
      </w:r>
      <w:r w:rsidRPr="004B0C3C">
        <w:t>ispitanih tražbina.</w:t>
      </w:r>
    </w:p>
    <w:p w:rsidRDefault="00C249A7" w:rsidP="00C249A7" w:rsidR="00912259" w:rsidRPr="004B0C3C">
      <w:pPr>
        <w:ind w:left="720"/>
        <w:jc w:val="both"/>
      </w:pPr>
      <w:r w:rsidRPr="004B0C3C">
        <w:t>Prema stanju na dan sastavljanja ovog izvješća ukupno prijavljene tražbine</w:t>
      </w:r>
      <w:r w:rsidR="00912259" w:rsidRPr="004B0C3C">
        <w:t xml:space="preserve"> I i II višeg isplatnog reda</w:t>
      </w:r>
      <w:r w:rsidRPr="004B0C3C">
        <w:t xml:space="preserve"> iznose </w:t>
      </w:r>
      <w:r w:rsidR="0077509E" w:rsidRPr="004B0C3C">
        <w:t>728.064,20</w:t>
      </w:r>
      <w:r w:rsidR="00912259" w:rsidRPr="004B0C3C">
        <w:t xml:space="preserve"> kn</w:t>
      </w:r>
    </w:p>
    <w:p w:rsidRDefault="00912259" w:rsidP="00C249A7" w:rsidR="00A23ED5" w:rsidRPr="004B0C3C">
      <w:pPr>
        <w:ind w:left="720"/>
        <w:jc w:val="both"/>
      </w:pPr>
      <w:r w:rsidRPr="004B0C3C">
        <w:t xml:space="preserve">( I viši isplatni red </w:t>
      </w:r>
      <w:r w:rsidR="0077509E" w:rsidRPr="004B0C3C">
        <w:t xml:space="preserve">43.224,50 kn </w:t>
      </w:r>
      <w:r w:rsidRPr="004B0C3C">
        <w:t xml:space="preserve">II viši isplatni red </w:t>
      </w:r>
      <w:r w:rsidR="0077509E" w:rsidRPr="004B0C3C">
        <w:t>684.839,70 kn</w:t>
      </w:r>
      <w:r w:rsidRPr="004B0C3C">
        <w:t>)</w:t>
      </w:r>
    </w:p>
    <w:p w:rsidRDefault="0000347B" w:rsidP="00C249A7" w:rsidR="0000347B" w:rsidRPr="004B0C3C">
      <w:pPr>
        <w:ind w:left="720"/>
        <w:jc w:val="both"/>
      </w:pPr>
    </w:p>
    <w:p w:rsidRDefault="0077509E" w:rsidP="0077509E" w:rsidR="00B36F0B" w:rsidRPr="004B0C3C">
      <w:pPr>
        <w:ind w:left="720"/>
        <w:jc w:val="both"/>
      </w:pPr>
      <w:r w:rsidRPr="004B0C3C">
        <w:t xml:space="preserve">Nema tražbina </w:t>
      </w:r>
      <w:r w:rsidR="00B36F0B" w:rsidRPr="004B0C3C">
        <w:t>vjerovnika s pravom odvojenog namir</w:t>
      </w:r>
      <w:r w:rsidR="00804307" w:rsidRPr="004B0C3C">
        <w:t>enja (ra</w:t>
      </w:r>
      <w:r w:rsidRPr="004B0C3C">
        <w:t>zlučnih vjerovnika).</w:t>
      </w:r>
    </w:p>
    <w:p w:rsidRDefault="00AA4CDB" w:rsidP="00AA4CDB" w:rsidR="00AA4CDB" w:rsidRPr="004B0C3C">
      <w:pPr>
        <w:ind w:firstLine="708"/>
        <w:jc w:val="both"/>
        <w:rPr>
          <w:b/>
          <w:bCs/>
          <w:caps/>
        </w:rPr>
      </w:pPr>
    </w:p>
    <w:p w:rsidRDefault="00E22CD1" w:rsidP="00E22CD1" w:rsidR="00AA4CDB" w:rsidRPr="004B0C3C">
      <w:pPr>
        <w:ind w:left="705"/>
        <w:jc w:val="both"/>
      </w:pPr>
      <w:r w:rsidRPr="004B0C3C">
        <w:t>Dužnik je imao u zakupu posloveni prostor maloprodajna trgovina u zagrebu na adresi Tratinska 64. Zakup poslovnog prostora je otkazan i prostor je predan Zakupodavcu Državne nekretnine d.o.o. dana 27.07.2017. godine.</w:t>
      </w:r>
    </w:p>
    <w:p w:rsidRDefault="00E22CD1" w:rsidP="00E22CD1" w:rsidR="00E22CD1" w:rsidRPr="004B0C3C">
      <w:pPr>
        <w:ind w:left="705"/>
        <w:jc w:val="both"/>
      </w:pPr>
    </w:p>
    <w:p w:rsidRDefault="00E22CD1" w:rsidP="00E22CD1" w:rsidR="00E22CD1" w:rsidRPr="004B0C3C">
      <w:pPr>
        <w:ind w:left="705"/>
        <w:jc w:val="both"/>
      </w:pPr>
    </w:p>
    <w:p w:rsidRDefault="005457E0" w:rsidP="005457E0" w:rsidR="005457E0" w:rsidRPr="004B0C3C">
      <w:pPr>
        <w:jc w:val="both"/>
        <w:rPr>
          <w:b/>
        </w:rPr>
      </w:pPr>
      <w:r w:rsidRPr="004B0C3C">
        <w:rPr>
          <w:b/>
        </w:rPr>
        <w:t>V</w:t>
      </w:r>
      <w:r w:rsidR="003D60B7" w:rsidRPr="004B0C3C">
        <w:rPr>
          <w:b/>
        </w:rPr>
        <w:t>I</w:t>
      </w:r>
      <w:r w:rsidRPr="004B0C3C">
        <w:rPr>
          <w:b/>
        </w:rPr>
        <w:t>.</w:t>
      </w:r>
      <w:r w:rsidRPr="004B0C3C">
        <w:rPr>
          <w:b/>
        </w:rPr>
        <w:tab/>
        <w:t>SUDSKI I OSTALI POSTUPCI PRED NADLEŽNIM TIJELIMA</w:t>
      </w:r>
    </w:p>
    <w:p w:rsidRDefault="00605BB8" w:rsidP="005457E0" w:rsidR="00605BB8" w:rsidRPr="004B0C3C">
      <w:pPr>
        <w:jc w:val="both"/>
        <w:rPr>
          <w:b/>
        </w:rPr>
      </w:pPr>
    </w:p>
    <w:p w:rsidRDefault="00FF0F8A" w:rsidP="00605BB8" w:rsidR="00D851DC" w:rsidRPr="004B0C3C">
      <w:pPr>
        <w:ind w:left="708"/>
        <w:jc w:val="both"/>
      </w:pPr>
      <w:r w:rsidRPr="004B0C3C">
        <w:t xml:space="preserve">Stečajni dužnik </w:t>
      </w:r>
      <w:r w:rsidR="00362259" w:rsidRPr="004B0C3C">
        <w:t>Prema dostupnoj  dokumentaciji</w:t>
      </w:r>
      <w:r w:rsidR="00605BB8" w:rsidRPr="004B0C3C">
        <w:t xml:space="preserve"> stečajn</w:t>
      </w:r>
      <w:r w:rsidR="00804307" w:rsidRPr="004B0C3C">
        <w:t xml:space="preserve">og dužnika </w:t>
      </w:r>
      <w:r w:rsidR="00362259" w:rsidRPr="004B0C3C">
        <w:t xml:space="preserve">i sadašnjem stanju stvari </w:t>
      </w:r>
      <w:r w:rsidR="00D851DC" w:rsidRPr="004B0C3C">
        <w:t>ima aktivan sudski postupak u tijeku P-610/16  radi pobijanja pravnih radnji dužnika us svojstvu tužitelja..</w:t>
      </w:r>
    </w:p>
    <w:p w:rsidRDefault="00D851DC" w:rsidP="00605BB8" w:rsidR="00D851DC" w:rsidRPr="004B0C3C">
      <w:pPr>
        <w:ind w:left="708"/>
        <w:jc w:val="both"/>
      </w:pPr>
    </w:p>
    <w:p w:rsidRDefault="0000347B" w:rsidP="0086379B" w:rsidR="0000347B" w:rsidRPr="004B0C3C">
      <w:pPr>
        <w:ind w:left="708"/>
        <w:jc w:val="both"/>
      </w:pPr>
    </w:p>
    <w:p w:rsidRDefault="0000347B" w:rsidP="0086379B" w:rsidR="0000347B" w:rsidRPr="004B0C3C">
      <w:pPr>
        <w:ind w:left="708"/>
        <w:jc w:val="both"/>
      </w:pPr>
    </w:p>
    <w:p w:rsidRDefault="005457E0" w:rsidP="005457E0" w:rsidR="005457E0" w:rsidRPr="004B0C3C">
      <w:pPr>
        <w:pStyle w:val="Srednjareetka21"/>
        <w:jc w:val="both"/>
        <w:rPr>
          <w:rFonts w:hAnsi="Times New Roman" w:ascii="Times New Roman"/>
          <w:b/>
          <w:sz w:val="24"/>
          <w:szCs w:val="24"/>
        </w:rPr>
      </w:pPr>
      <w:r w:rsidRPr="004B0C3C">
        <w:rPr>
          <w:rFonts w:hAnsi="Times New Roman" w:ascii="Times New Roman"/>
          <w:b/>
          <w:sz w:val="24"/>
          <w:szCs w:val="24"/>
        </w:rPr>
        <w:t>VI</w:t>
      </w:r>
      <w:r w:rsidR="003D60B7" w:rsidRPr="004B0C3C">
        <w:rPr>
          <w:rFonts w:hAnsi="Times New Roman" w:ascii="Times New Roman"/>
          <w:b/>
          <w:sz w:val="24"/>
          <w:szCs w:val="24"/>
        </w:rPr>
        <w:t>I</w:t>
      </w:r>
      <w:r w:rsidRPr="004B0C3C">
        <w:rPr>
          <w:rFonts w:hAnsi="Times New Roman" w:ascii="Times New Roman"/>
          <w:b/>
          <w:sz w:val="24"/>
          <w:szCs w:val="24"/>
        </w:rPr>
        <w:t>.</w:t>
      </w:r>
      <w:r w:rsidRPr="004B0C3C">
        <w:rPr>
          <w:rFonts w:hAnsi="Times New Roman" w:ascii="Times New Roman"/>
          <w:b/>
          <w:sz w:val="24"/>
          <w:szCs w:val="24"/>
        </w:rPr>
        <w:tab/>
        <w:t>ZAKLJUČAK</w:t>
      </w:r>
    </w:p>
    <w:p w:rsidRDefault="00D27F00" w:rsidP="005457E0" w:rsidR="00D27F00" w:rsidRPr="004B0C3C">
      <w:pPr>
        <w:pStyle w:val="Srednjareetka21"/>
        <w:jc w:val="both"/>
        <w:rPr>
          <w:rFonts w:hAnsi="Times New Roman" w:ascii="Times New Roman"/>
          <w:b/>
          <w:sz w:val="24"/>
          <w:szCs w:val="24"/>
        </w:rPr>
      </w:pPr>
    </w:p>
    <w:p w:rsidRDefault="00BC1B65" w:rsidP="00A23ED5" w:rsidR="000B4112" w:rsidRPr="004B0C3C">
      <w:pPr>
        <w:ind w:left="720"/>
        <w:jc w:val="both"/>
      </w:pPr>
      <w:r w:rsidRPr="004B0C3C">
        <w:t xml:space="preserve">U do sada provedenom </w:t>
      </w:r>
      <w:r w:rsidR="00AF02D4" w:rsidRPr="004B0C3C">
        <w:t xml:space="preserve"> </w:t>
      </w:r>
      <w:r w:rsidRPr="004B0C3C">
        <w:t xml:space="preserve">otvorenom stečajnom postupku </w:t>
      </w:r>
      <w:r w:rsidR="000B4112" w:rsidRPr="004B0C3C">
        <w:t>utvrđeno je da dužnik ima imovinu dostatnu za pokrivanje troškova stečajnog postupka i ostalih obveza stečajne mase.</w:t>
      </w:r>
    </w:p>
    <w:p w:rsidRDefault="000B4112" w:rsidP="00A23ED5" w:rsidR="000B4112" w:rsidRPr="004B0C3C">
      <w:pPr>
        <w:ind w:left="720"/>
        <w:jc w:val="both"/>
      </w:pPr>
      <w:r w:rsidRPr="004B0C3C">
        <w:t>Istodobno nema izgleda za nastavak poslovanja.</w:t>
      </w:r>
    </w:p>
    <w:p w:rsidRDefault="000B4112" w:rsidP="00A23ED5" w:rsidR="000B4112" w:rsidRPr="004B0C3C">
      <w:pPr>
        <w:ind w:left="720"/>
        <w:jc w:val="both"/>
      </w:pPr>
    </w:p>
    <w:p w:rsidRDefault="000B4112" w:rsidP="00A23ED5" w:rsidR="00D851DC" w:rsidRPr="004B0C3C">
      <w:pPr>
        <w:ind w:left="720"/>
        <w:jc w:val="both"/>
      </w:pPr>
      <w:r w:rsidRPr="004B0C3C">
        <w:t>Imovina s</w:t>
      </w:r>
      <w:r w:rsidR="00E22CD1" w:rsidRPr="004B0C3C">
        <w:t xml:space="preserve">tečajnog dužnika sastoji se od </w:t>
      </w:r>
      <w:r w:rsidR="00D851DC" w:rsidRPr="004B0C3C">
        <w:t xml:space="preserve"> pokretne imovine i to zaliha trgovačke robe i zaliha repromaterijala.</w:t>
      </w:r>
    </w:p>
    <w:p w:rsidRDefault="00B039A9" w:rsidP="00BC1B65" w:rsidR="00B039A9" w:rsidRPr="004B0C3C">
      <w:pPr>
        <w:pStyle w:val="Srednjareetka21"/>
        <w:ind w:left="708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457E0" w:rsidP="005457E0" w:rsidR="005457E0" w:rsidRPr="004B0C3C">
      <w:pPr>
        <w:jc w:val="both"/>
        <w:rPr>
          <w:b/>
          <w:bCs/>
          <w:caps/>
        </w:rPr>
      </w:pPr>
      <w:r w:rsidRPr="004B0C3C">
        <w:rPr>
          <w:b/>
          <w:bCs/>
        </w:rPr>
        <w:t>VII</w:t>
      </w:r>
      <w:r w:rsidR="003D60B7" w:rsidRPr="004B0C3C">
        <w:rPr>
          <w:b/>
          <w:bCs/>
        </w:rPr>
        <w:t>I</w:t>
      </w:r>
      <w:r w:rsidRPr="004B0C3C">
        <w:rPr>
          <w:b/>
          <w:bCs/>
        </w:rPr>
        <w:t>.</w:t>
      </w:r>
      <w:r w:rsidRPr="004B0C3C">
        <w:rPr>
          <w:b/>
          <w:bCs/>
        </w:rPr>
        <w:tab/>
      </w:r>
      <w:r w:rsidRPr="004B0C3C">
        <w:rPr>
          <w:b/>
          <w:bCs/>
          <w:caps/>
        </w:rPr>
        <w:t>PrijedloZI  odluka</w:t>
      </w:r>
    </w:p>
    <w:p w:rsidRDefault="000A24A3" w:rsidP="005457E0" w:rsidR="000A24A3" w:rsidRPr="004B0C3C">
      <w:pPr>
        <w:jc w:val="both"/>
        <w:rPr>
          <w:b/>
          <w:bCs/>
        </w:rPr>
      </w:pPr>
    </w:p>
    <w:p w:rsidRDefault="00454345" w:rsidP="00454345" w:rsidR="00454345" w:rsidRPr="004B0C3C">
      <w:pPr>
        <w:ind w:left="709"/>
        <w:jc w:val="both"/>
      </w:pPr>
      <w:r w:rsidRPr="004B0C3C">
        <w:t>Predlažem da skupština vjerovnika na današnjem ročištu donesu slijedeće odluke:</w:t>
      </w:r>
    </w:p>
    <w:p w:rsidRDefault="00454345" w:rsidP="00454345" w:rsidR="00454345" w:rsidRPr="004B0C3C">
      <w:pPr>
        <w:pStyle w:val="Tijeloteksta"/>
        <w:tabs>
          <w:tab w:pos="426" w:val="left"/>
        </w:tabs>
      </w:pPr>
    </w:p>
    <w:p w:rsidRDefault="00454345" w:rsidP="00B039A9" w:rsidR="00B039A9" w:rsidRPr="004B0C3C">
      <w:pPr>
        <w:pStyle w:val="Tijeloteksta"/>
        <w:numPr>
          <w:ilvl w:val="0"/>
          <w:numId w:val="1"/>
        </w:numPr>
        <w:tabs>
          <w:tab w:pos="426" w:val="left"/>
        </w:tabs>
      </w:pPr>
      <w:r w:rsidRPr="004B0C3C">
        <w:t>Prihvaća</w:t>
      </w:r>
      <w:r w:rsidR="00392098" w:rsidRPr="004B0C3C">
        <w:t>ju</w:t>
      </w:r>
      <w:r w:rsidRPr="004B0C3C">
        <w:t xml:space="preserve"> se u cijelosti Izvješće stečajnog upravitelja o gospodarskom položaju stečajnog dužnika i njegovim uzrocima</w:t>
      </w:r>
      <w:r w:rsidR="00EF06E1" w:rsidRPr="004B0C3C">
        <w:t xml:space="preserve"> i </w:t>
      </w:r>
      <w:r w:rsidRPr="004B0C3C">
        <w:t>do sada poduzete radnje stečajnog upravitelja</w:t>
      </w:r>
      <w:r w:rsidR="000A24A3" w:rsidRPr="004B0C3C">
        <w:t>.</w:t>
      </w:r>
    </w:p>
    <w:p w:rsidRDefault="00F636A2" w:rsidP="00F636A2" w:rsidR="00F636A2" w:rsidRPr="004B0C3C">
      <w:pPr>
        <w:pStyle w:val="Tijeloteksta"/>
        <w:tabs>
          <w:tab w:pos="426" w:val="left"/>
        </w:tabs>
        <w:ind w:left="720"/>
      </w:pPr>
    </w:p>
    <w:p w:rsidRDefault="000830FD" w:rsidP="000A1582" w:rsidR="00B07F34" w:rsidRPr="004B0C3C">
      <w:pPr>
        <w:pStyle w:val="Tijeloteksta"/>
        <w:numPr>
          <w:ilvl w:val="0"/>
          <w:numId w:val="1"/>
        </w:numPr>
        <w:tabs>
          <w:tab w:pos="426" w:val="left"/>
        </w:tabs>
      </w:pPr>
      <w:r w:rsidRPr="004B0C3C">
        <w:t>Daje se suglasnost stečajnom upravitelju prodati pokretnu imovinu</w:t>
      </w:r>
      <w:r w:rsidR="00B07F34" w:rsidRPr="004B0C3C">
        <w:t xml:space="preserve"> </w:t>
      </w:r>
      <w:r w:rsidR="001F0A31" w:rsidRPr="004B0C3C">
        <w:t xml:space="preserve">zalihe trgovačke robe u kompletu </w:t>
      </w:r>
      <w:r w:rsidR="00041A93" w:rsidRPr="004B0C3C">
        <w:t xml:space="preserve">prikupljanjem pisanih ponuda i to prvim prikupljanjem pisanih ponuda po </w:t>
      </w:r>
      <w:r w:rsidR="00E22CD1" w:rsidRPr="004B0C3C">
        <w:t>vrijednosti 10% od knjigovodstvene</w:t>
      </w:r>
      <w:r w:rsidR="00041A93" w:rsidRPr="004B0C3C">
        <w:t xml:space="preserve"> vrijednosti  </w:t>
      </w:r>
      <w:r w:rsidR="00B07F34" w:rsidRPr="004B0C3C">
        <w:t xml:space="preserve">a </w:t>
      </w:r>
      <w:r w:rsidRPr="004B0C3C">
        <w:t>pril</w:t>
      </w:r>
      <w:r w:rsidR="00D35CBF" w:rsidRPr="004B0C3C">
        <w:t>ikom</w:t>
      </w:r>
      <w:r w:rsidR="00903CA4" w:rsidRPr="004B0C3C">
        <w:t xml:space="preserve"> svake </w:t>
      </w:r>
      <w:r w:rsidR="00D35CBF" w:rsidRPr="004B0C3C">
        <w:t xml:space="preserve"> sljedeće prodaje</w:t>
      </w:r>
      <w:r w:rsidR="00903CA4" w:rsidRPr="004B0C3C">
        <w:t xml:space="preserve"> uz umanjenje početne cijene za 10%</w:t>
      </w:r>
      <w:r w:rsidR="00930F4C" w:rsidRPr="004B0C3C">
        <w:t xml:space="preserve"> </w:t>
      </w:r>
      <w:r w:rsidR="00D35CBF" w:rsidRPr="004B0C3C">
        <w:t>.</w:t>
      </w:r>
      <w:r w:rsidR="00B07F34" w:rsidRPr="004B0C3C">
        <w:t xml:space="preserve"> </w:t>
      </w:r>
    </w:p>
    <w:p w:rsidRDefault="00E22CD1" w:rsidP="00E22CD1" w:rsidR="00F636A2">
      <w:pPr>
        <w:pStyle w:val="Tijeloteksta"/>
        <w:numPr>
          <w:ilvl w:val="0"/>
          <w:numId w:val="1"/>
        </w:numPr>
        <w:tabs>
          <w:tab w:pos="426" w:val="left"/>
        </w:tabs>
      </w:pPr>
      <w:r w:rsidRPr="004B0C3C">
        <w:t>Daje se suglasnost stečajnom upravitelju prodati pokretnu imovinu zalihe repromaterijala u kompletu prikupljanjem pisanih ponuda i to prvim prikupljanjem pisanih ponuda po vrijednosti 5% od knjigovodstvene vrijednosti  a prilikom svake  sljedeće prodaje uz umanjenje početne cijene za 10% .</w:t>
      </w:r>
    </w:p>
    <w:p w:rsidRDefault="002D7D74" w:rsidP="002D7D74" w:rsidR="002D7D74">
      <w:pPr>
        <w:pStyle w:val="Tijeloteksta"/>
        <w:tabs>
          <w:tab w:pos="426" w:val="left"/>
        </w:tabs>
      </w:pPr>
    </w:p>
    <w:p w:rsidRDefault="002D7D74" w:rsidP="002D7D74" w:rsidR="002D7D74">
      <w:pPr>
        <w:pStyle w:val="Tijeloteksta"/>
        <w:tabs>
          <w:tab w:pos="426" w:val="left"/>
        </w:tabs>
      </w:pPr>
    </w:p>
    <w:p w:rsidRDefault="002D7D74" w:rsidP="002D7D74" w:rsidR="002D7D74">
      <w:pPr>
        <w:pStyle w:val="Tijeloteksta"/>
        <w:tabs>
          <w:tab w:pos="426" w:val="left"/>
        </w:tabs>
      </w:pPr>
    </w:p>
    <w:p w:rsidRDefault="002D7D74" w:rsidP="002D7D74" w:rsidR="002D7D74" w:rsidRPr="00D81B6E">
      <w:pPr>
        <w:rPr>
          <w:lang w:val="pl-PL"/>
        </w:rPr>
      </w:pPr>
      <w:r w:rsidRPr="00D81B6E">
        <w:rPr>
          <w:lang w:val="pl-PL"/>
        </w:rPr>
        <w:t>TRGOVAČKI SUD U ZAGREBU</w:t>
      </w:r>
    </w:p>
    <w:p w:rsidRDefault="002D7D74" w:rsidP="002D7D74" w:rsidR="002D7D74" w:rsidRPr="00D81B6E">
      <w:pPr>
        <w:rPr>
          <w:lang w:val="pl-PL"/>
        </w:rPr>
      </w:pPr>
      <w:r w:rsidRPr="00D81B6E">
        <w:rPr>
          <w:lang w:val="pl-PL"/>
        </w:rPr>
        <w:t>Zagreb, Amruševa 2/II</w:t>
      </w:r>
    </w:p>
    <w:p w:rsidRDefault="002D7D74" w:rsidP="002D7D74" w:rsidR="002D7D74">
      <w:pPr>
        <w:rPr>
          <w:lang w:val="pl-PL"/>
        </w:rPr>
      </w:pPr>
      <w:r>
        <w:rPr>
          <w:lang w:val="pl-PL"/>
        </w:rPr>
        <w:t xml:space="preserve">Posl.br. </w:t>
      </w:r>
      <w:r w:rsidRPr="00953D63">
        <w:rPr>
          <w:lang w:val="pl-PL"/>
        </w:rPr>
        <w:t>St-6799/16</w:t>
      </w:r>
    </w:p>
    <w:p w:rsidRDefault="002D7D74" w:rsidP="002D7D74" w:rsidR="002D7D74" w:rsidRPr="00953D63">
      <w:pPr>
        <w:rPr>
          <w:lang w:val="pl-PL"/>
        </w:rPr>
      </w:pPr>
      <w:r>
        <w:rPr>
          <w:lang w:val="pl-PL"/>
        </w:rPr>
        <w:t xml:space="preserve">Dužnik: </w:t>
      </w:r>
      <w:r w:rsidRPr="00953D63">
        <w:rPr>
          <w:lang w:val="pl-PL"/>
        </w:rPr>
        <w:t>SPAINTEX   d.o.o. u stečaju</w:t>
      </w:r>
    </w:p>
    <w:p w:rsidRDefault="002D7D74" w:rsidP="002D7D74" w:rsidR="002D7D74" w:rsidRPr="00953D63">
      <w:pPr>
        <w:rPr>
          <w:lang w:val="pl-PL"/>
        </w:rPr>
      </w:pPr>
      <w:r w:rsidRPr="00953D63">
        <w:rPr>
          <w:lang w:val="pl-PL"/>
        </w:rPr>
        <w:t>Pustoselina 5, 10000 Zagreb</w:t>
      </w:r>
    </w:p>
    <w:p w:rsidRDefault="002D7D74" w:rsidP="002D7D74" w:rsidR="002D7D74">
      <w:pPr>
        <w:rPr>
          <w:b/>
        </w:rPr>
      </w:pPr>
      <w:r w:rsidRPr="00953D63">
        <w:rPr>
          <w:lang w:val="pl-PL"/>
        </w:rPr>
        <w:t>OIB: 25940623737</w:t>
      </w:r>
    </w:p>
    <w:p w:rsidRDefault="002D7D74" w:rsidP="002D7D74" w:rsidR="002D7D74" w:rsidRPr="00325DE1">
      <w:pPr>
        <w:pStyle w:val="Bezproreda"/>
        <w:jc w:val="center"/>
        <w:rPr>
          <w:b/>
        </w:rPr>
      </w:pPr>
    </w:p>
    <w:p w:rsidRDefault="002D7D74" w:rsidP="002D7D74" w:rsidR="002D7D74" w:rsidRPr="00B40BEB">
      <w:pPr>
        <w:jc w:val="center"/>
        <w:rPr>
          <w:lang w:val="pl-PL"/>
        </w:rPr>
      </w:pPr>
      <w:r w:rsidRPr="00B40BEB">
        <w:rPr>
          <w:b/>
          <w:lang w:val="pl-PL"/>
        </w:rPr>
        <w:t>TABLICA PRIJAVLJENIH TRAŽBINA, RAZLUČNIH I IZLUČNIH PRAVA</w:t>
      </w:r>
    </w:p>
    <w:p w:rsidRDefault="002D7D74" w:rsidP="002D7D74" w:rsidR="002D7D74">
      <w:pPr>
        <w:pStyle w:val="Bezproreda"/>
      </w:pPr>
    </w:p>
    <w:p w:rsidRDefault="002D7D74" w:rsidP="002D7D74" w:rsidR="002D7D74">
      <w:pPr>
        <w:pStyle w:val="Bezproreda"/>
        <w:numPr>
          <w:ilvl w:val="0"/>
          <w:numId w:val="13"/>
        </w:numPr>
        <w:spacing w:after="80"/>
        <w:jc w:val="center"/>
        <w:rPr>
          <w:b/>
        </w:rPr>
      </w:pPr>
      <w:r w:rsidRPr="00B40BEB">
        <w:rPr>
          <w:b/>
        </w:rPr>
        <w:t>TABLICA PRIJAVLJENIH TRAŽBINA</w:t>
      </w:r>
    </w:p>
    <w:p w:rsidRDefault="002D7D74" w:rsidP="002D7D74" w:rsidR="002D7D74">
      <w:pPr>
        <w:pStyle w:val="Bezproreda"/>
        <w:ind w:left="1080"/>
        <w:rPr>
          <w:b/>
        </w:rPr>
      </w:pPr>
    </w:p>
    <w:p w:rsidRDefault="002D7D74" w:rsidP="002D7D74" w:rsidR="002D7D74">
      <w:pPr>
        <w:pStyle w:val="Bezproreda"/>
        <w:ind w:left="1080"/>
        <w:rPr>
          <w:b/>
        </w:rPr>
      </w:pPr>
    </w:p>
    <w:p w:rsidRDefault="002D7D74" w:rsidP="002D7D74" w:rsidR="002D7D74" w:rsidRPr="00B40BEB">
      <w:pPr>
        <w:pStyle w:val="Bezproreda"/>
        <w:ind w:left="360"/>
        <w:rPr>
          <w:b/>
        </w:rPr>
      </w:pPr>
      <w:r>
        <w:rPr>
          <w:b/>
        </w:rPr>
        <w:t xml:space="preserve">PRVI VIŠI ISPLATNI RED: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tblpY="1" w:tblpXSpec="center" w:vertAnchor="text" w:rightFromText="180" w:leftFromText="180"/>
        <w:tblOverlap w:val="never"/>
        <w:tblW w:type="pct" w:w="601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75"/>
        <w:gridCol w:w="1657"/>
        <w:gridCol w:w="1573"/>
        <w:gridCol w:w="1725"/>
        <w:gridCol w:w="1450"/>
        <w:gridCol w:w="1274"/>
        <w:gridCol w:w="1204"/>
        <w:gridCol w:w="1015"/>
      </w:tblGrid>
      <w:tr w:rsidTr="00605622" w:rsidR="002D7D74" w:rsidRPr="00B40BEB">
        <w:trPr>
          <w:jc w:val="center"/>
        </w:trPr>
        <w:tc>
          <w:tcPr>
            <w:tcW w:type="pct" w:w="570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Redni broj prijavljene tražbine</w:t>
            </w:r>
          </w:p>
        </w:tc>
        <w:tc>
          <w:tcPr>
            <w:tcW w:type="pct" w:w="741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 xml:space="preserve">Ime i prezime/tvrtka  </w:t>
            </w:r>
            <w:r>
              <w:t xml:space="preserve">ili </w:t>
            </w:r>
            <w:r w:rsidRPr="00B40BEB">
              <w:t>naziv vjerovnika</w:t>
            </w:r>
          </w:p>
        </w:tc>
        <w:tc>
          <w:tcPr>
            <w:tcW w:type="pct" w:w="704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 xml:space="preserve">OIB vjerovnika </w:t>
            </w:r>
          </w:p>
        </w:tc>
        <w:tc>
          <w:tcPr>
            <w:tcW w:type="pct" w:w="772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Adresa/sjedište vjerovnika</w:t>
            </w:r>
          </w:p>
        </w:tc>
        <w:tc>
          <w:tcPr>
            <w:tcW w:type="pct" w:w="64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Iznos prijavljene</w:t>
            </w:r>
            <w:r>
              <w:t xml:space="preserve"> tražbine</w:t>
            </w:r>
            <w:r w:rsidRPr="00B40BEB">
              <w:t xml:space="preserve"> (kn)</w:t>
            </w:r>
          </w:p>
        </w:tc>
        <w:tc>
          <w:tcPr>
            <w:tcW w:type="pct" w:w="570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Pravna osnova prijavljene tražbine</w:t>
            </w:r>
          </w:p>
        </w:tc>
        <w:tc>
          <w:tcPr>
            <w:tcW w:type="pct" w:w="53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Iznos priznate tražbine</w:t>
            </w:r>
          </w:p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(kn)</w:t>
            </w:r>
          </w:p>
        </w:tc>
        <w:tc>
          <w:tcPr>
            <w:tcW w:type="pct" w:w="454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Pravna osnova priznate tražbine</w:t>
            </w:r>
          </w:p>
        </w:tc>
      </w:tr>
      <w:tr w:rsidTr="00605622" w:rsidR="002D7D74" w:rsidRPr="00B40BEB">
        <w:trPr>
          <w:jc w:val="center"/>
        </w:trPr>
        <w:tc>
          <w:tcPr>
            <w:tcW w:type="pct" w:w="570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>1</w:t>
            </w:r>
          </w:p>
        </w:tc>
        <w:tc>
          <w:tcPr>
            <w:tcW w:type="pct" w:w="741"/>
          </w:tcPr>
          <w:p w:rsidRDefault="002D7D74" w:rsidP="00605622" w:rsidR="002D7D74" w:rsidRPr="00B40BEB">
            <w:pPr>
              <w:pStyle w:val="Bezproreda"/>
            </w:pPr>
            <w:r>
              <w:t>Sanja Metelko</w:t>
            </w:r>
          </w:p>
        </w:tc>
        <w:tc>
          <w:tcPr>
            <w:tcW w:type="pct" w:w="704"/>
          </w:tcPr>
          <w:p w:rsidRDefault="002D7D74" w:rsidP="00605622" w:rsidR="002D7D74" w:rsidRPr="00B40BEB">
            <w:pPr>
              <w:pStyle w:val="Bezproreda"/>
            </w:pPr>
            <w:r>
              <w:t>00345906282</w:t>
            </w:r>
          </w:p>
        </w:tc>
        <w:tc>
          <w:tcPr>
            <w:tcW w:type="pct" w:w="772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>Čakovečka 9/1 Sesvete</w:t>
            </w:r>
          </w:p>
        </w:tc>
        <w:tc>
          <w:tcPr>
            <w:tcW w:type="pct" w:w="649"/>
          </w:tcPr>
          <w:p w:rsidRDefault="002D7D74" w:rsidP="00605622" w:rsidR="002D7D74" w:rsidRPr="00B40BEB">
            <w:pPr>
              <w:pStyle w:val="Bezproreda"/>
            </w:pPr>
            <w:r>
              <w:t>43.224,50 kn</w:t>
            </w:r>
          </w:p>
        </w:tc>
        <w:tc>
          <w:tcPr>
            <w:tcW w:type="pct" w:w="570"/>
          </w:tcPr>
          <w:p w:rsidRDefault="002D7D74" w:rsidP="00605622" w:rsidR="002D7D74" w:rsidRPr="00B40BEB">
            <w:pPr>
              <w:pStyle w:val="Bezproreda"/>
            </w:pPr>
            <w:r>
              <w:t>Bruto plaća  do otv.st. pos. otp</w:t>
            </w:r>
          </w:p>
        </w:tc>
        <w:tc>
          <w:tcPr>
            <w:tcW w:type="pct" w:w="539"/>
          </w:tcPr>
          <w:p w:rsidRDefault="002D7D74" w:rsidP="00605622" w:rsidR="002D7D74" w:rsidRPr="00B40BEB">
            <w:pPr>
              <w:pStyle w:val="Bezproreda"/>
            </w:pPr>
            <w:r w:rsidRPr="009D0A0E">
              <w:t>43.224,50 kn</w:t>
            </w:r>
          </w:p>
        </w:tc>
        <w:tc>
          <w:tcPr>
            <w:tcW w:type="pct" w:w="454"/>
          </w:tcPr>
          <w:p w:rsidRDefault="002D7D74" w:rsidP="00605622" w:rsidR="002D7D74" w:rsidRPr="005F47CA">
            <w:r>
              <w:t>Isplatne liste</w:t>
            </w:r>
          </w:p>
        </w:tc>
      </w:tr>
    </w:tbl>
    <w:p w:rsidRDefault="002D7D74" w:rsidP="002D7D74" w:rsidR="002D7D74">
      <w:pPr>
        <w:pStyle w:val="Bezproreda"/>
      </w:pPr>
      <w:r>
        <w:t xml:space="preserve">Ukupno 1 prijavljena  tražbina I. višeg isplatnog reda u iznosu od </w:t>
      </w:r>
      <w:r w:rsidRPr="009D0A0E">
        <w:t>43.224,50 kn</w:t>
      </w:r>
    </w:p>
    <w:p w:rsidRDefault="002D7D74" w:rsidP="002D7D74" w:rsidR="002D7D74">
      <w:pPr>
        <w:pStyle w:val="Bezproreda"/>
      </w:pPr>
    </w:p>
    <w:p w:rsidRDefault="002D7D74" w:rsidP="002D7D74" w:rsidR="002D7D74" w:rsidRPr="00B40BEB">
      <w:pPr>
        <w:pStyle w:val="Bezproreda"/>
        <w:ind w:left="360"/>
        <w:rPr>
          <w:b/>
        </w:rPr>
      </w:pPr>
      <w:r>
        <w:rPr>
          <w:b/>
        </w:rPr>
        <w:t>DRUGI  VIŠI ISPLATNI RED:</w:t>
      </w:r>
    </w:p>
    <w:tbl>
      <w:tblPr>
        <w:tblpPr w:tblpY="1" w:tblpXSpec="center" w:vertAnchor="text" w:rightFromText="180" w:leftFromText="180"/>
        <w:tblOverlap w:val="never"/>
        <w:tblW w:type="pct" w:w="62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75"/>
        <w:gridCol w:w="1657"/>
        <w:gridCol w:w="1575"/>
        <w:gridCol w:w="1725"/>
        <w:gridCol w:w="1575"/>
        <w:gridCol w:w="1274"/>
        <w:gridCol w:w="1575"/>
        <w:gridCol w:w="1013"/>
      </w:tblGrid>
      <w:tr w:rsidTr="00605622" w:rsidR="002D7D74" w:rsidRPr="00B40BEB">
        <w:tc>
          <w:tcPr>
            <w:tcW w:type="pct" w:w="546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Redni broj prijavljene tražbine</w:t>
            </w:r>
          </w:p>
        </w:tc>
        <w:tc>
          <w:tcPr>
            <w:tcW w:type="pct" w:w="710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 xml:space="preserve">Ime i prezime/tvrtka  </w:t>
            </w:r>
            <w:r>
              <w:t xml:space="preserve">ili </w:t>
            </w:r>
            <w:r w:rsidRPr="00B40BEB">
              <w:t>naziv vjerovnika</w:t>
            </w:r>
          </w:p>
        </w:tc>
        <w:tc>
          <w:tcPr>
            <w:tcW w:type="pct" w:w="67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 xml:space="preserve">OIB vjerovnika </w:t>
            </w:r>
          </w:p>
        </w:tc>
        <w:tc>
          <w:tcPr>
            <w:tcW w:type="pct" w:w="73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Adresa/sjedište vjerovnika</w:t>
            </w:r>
          </w:p>
        </w:tc>
        <w:tc>
          <w:tcPr>
            <w:tcW w:type="pct" w:w="67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Iznos prijavljene</w:t>
            </w:r>
            <w:r>
              <w:t xml:space="preserve"> tražbine</w:t>
            </w:r>
            <w:r w:rsidRPr="00B40BEB">
              <w:t xml:space="preserve"> (kn)</w:t>
            </w:r>
          </w:p>
        </w:tc>
        <w:tc>
          <w:tcPr>
            <w:tcW w:type="pct" w:w="546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Pravna osnova prijavljene tražbine</w:t>
            </w:r>
          </w:p>
        </w:tc>
        <w:tc>
          <w:tcPr>
            <w:tcW w:type="pct" w:w="67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Iznos priznate tražbine</w:t>
            </w:r>
          </w:p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(kn)</w:t>
            </w:r>
          </w:p>
        </w:tc>
        <w:tc>
          <w:tcPr>
            <w:tcW w:type="pct" w:w="434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Pravna osnova priznate tražbine</w:t>
            </w:r>
          </w:p>
        </w:tc>
      </w:tr>
      <w:tr w:rsidTr="00605622" w:rsidR="002D7D74" w:rsidRPr="00B40BEB">
        <w:trPr>
          <w:trHeight w:val="1680"/>
        </w:trPr>
        <w:tc>
          <w:tcPr>
            <w:tcW w:type="pct" w:w="546"/>
          </w:tcPr>
          <w:p w:rsidRDefault="002D7D74" w:rsidP="00605622" w:rsidR="002D7D74" w:rsidRPr="00B40BEB">
            <w:pPr>
              <w:pStyle w:val="Bezproreda"/>
            </w:pPr>
          </w:p>
          <w:p w:rsidRDefault="002D7D74" w:rsidP="00605622" w:rsidR="002D7D74">
            <w:pPr>
              <w:pStyle w:val="Bezproreda"/>
              <w:rPr>
                <w:b/>
              </w:rPr>
            </w:pPr>
          </w:p>
          <w:p w:rsidRDefault="002D7D74" w:rsidP="00605622" w:rsidR="002D7D74" w:rsidRPr="00B40BEB">
            <w:pPr>
              <w:pStyle w:val="Bezproreda"/>
              <w:jc w:val="center"/>
            </w:pPr>
            <w:r w:rsidRPr="00A6124B">
              <w:rPr>
                <w:b/>
              </w:rPr>
              <w:t>1</w:t>
            </w:r>
            <w:r>
              <w:t>.</w:t>
            </w:r>
          </w:p>
        </w:tc>
        <w:tc>
          <w:tcPr>
            <w:tcW w:type="pct" w:w="710"/>
          </w:tcPr>
          <w:p w:rsidRDefault="002D7D74" w:rsidP="00605622" w:rsidR="002D7D74" w:rsidRPr="0059555F">
            <w:pPr>
              <w:pStyle w:val="Bezproreda"/>
            </w:pPr>
            <w:r w:rsidRPr="0059555F">
              <w:t>Ministarstvo financija, Porezna uprava,</w:t>
            </w:r>
          </w:p>
          <w:p w:rsidRDefault="002D7D74" w:rsidP="00605622" w:rsidR="002D7D74" w:rsidRPr="0059555F">
            <w:pPr>
              <w:pStyle w:val="Bezproreda"/>
            </w:pPr>
            <w:r w:rsidRPr="0059555F">
              <w:t xml:space="preserve">Područni ured Zagreb </w:t>
            </w:r>
          </w:p>
        </w:tc>
        <w:tc>
          <w:tcPr>
            <w:tcW w:type="pct" w:w="675"/>
          </w:tcPr>
          <w:p w:rsidRDefault="002D7D74" w:rsidP="00605622" w:rsidR="002D7D74" w:rsidRPr="0059555F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  <w:r w:rsidRPr="0059555F">
              <w:t>18683136487</w:t>
            </w:r>
          </w:p>
        </w:tc>
        <w:tc>
          <w:tcPr>
            <w:tcW w:type="pct" w:w="739"/>
          </w:tcPr>
          <w:p w:rsidRDefault="002D7D74" w:rsidP="00605622" w:rsidR="002D7D74" w:rsidRPr="0059555F">
            <w:pPr>
              <w:pStyle w:val="Bezproreda"/>
              <w:jc w:val="center"/>
            </w:pPr>
          </w:p>
          <w:p w:rsidRDefault="002D7D74" w:rsidP="00605622" w:rsidR="002D7D74" w:rsidRPr="0059555F">
            <w:pPr>
              <w:pStyle w:val="Bezproreda"/>
              <w:jc w:val="center"/>
            </w:pPr>
            <w:r w:rsidRPr="0059555F">
              <w:t>Zagreb,</w:t>
            </w:r>
          </w:p>
          <w:p w:rsidRDefault="002D7D74" w:rsidP="00605622" w:rsidR="002D7D74" w:rsidRPr="0059555F">
            <w:pPr>
              <w:pStyle w:val="Bezproreda"/>
              <w:jc w:val="center"/>
            </w:pPr>
            <w:r w:rsidRPr="0059555F">
              <w:t>Savska cesta 41</w:t>
            </w:r>
          </w:p>
          <w:p w:rsidRDefault="002D7D74" w:rsidP="00605622" w:rsidR="002D7D74" w:rsidRPr="0059555F">
            <w:pPr>
              <w:pStyle w:val="Bezproreda"/>
              <w:jc w:val="center"/>
            </w:pPr>
          </w:p>
          <w:p w:rsidRDefault="002D7D74" w:rsidP="00605622" w:rsidR="002D7D74" w:rsidRPr="0059555F">
            <w:pPr>
              <w:pStyle w:val="Bezproreda"/>
            </w:pPr>
          </w:p>
        </w:tc>
        <w:tc>
          <w:tcPr>
            <w:tcW w:type="pct" w:w="675"/>
          </w:tcPr>
          <w:p w:rsidRDefault="002D7D74" w:rsidP="00605622" w:rsidR="002D7D74" w:rsidRPr="0059555F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</w:p>
          <w:p w:rsidRDefault="002D7D74" w:rsidP="00605622" w:rsidR="002D7D74" w:rsidRPr="00431090">
            <w:pPr>
              <w:pStyle w:val="Bezproreda"/>
              <w:rPr>
                <w:sz w:val="18"/>
                <w:szCs w:val="18"/>
              </w:rPr>
            </w:pPr>
            <w:r w:rsidRPr="00431090">
              <w:rPr>
                <w:sz w:val="18"/>
                <w:szCs w:val="18"/>
              </w:rPr>
              <w:t>111.656,31 kn</w:t>
            </w:r>
          </w:p>
        </w:tc>
        <w:tc>
          <w:tcPr>
            <w:tcW w:type="pct" w:w="546"/>
          </w:tcPr>
          <w:p w:rsidRDefault="002D7D74" w:rsidP="00605622" w:rsidR="002D7D74" w:rsidRPr="0059555F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  <w:r w:rsidRPr="0059555F">
              <w:t>Porezi, doprinosi, javna davanja</w:t>
            </w:r>
          </w:p>
          <w:p w:rsidRDefault="002D7D74" w:rsidP="00605622" w:rsidR="002D7D74" w:rsidRPr="0059555F">
            <w:pPr>
              <w:pStyle w:val="Bezproreda"/>
            </w:pPr>
          </w:p>
        </w:tc>
        <w:tc>
          <w:tcPr>
            <w:tcW w:type="pct" w:w="675"/>
          </w:tcPr>
          <w:p w:rsidRDefault="002D7D74" w:rsidP="00605622" w:rsidR="002D7D74" w:rsidRPr="0059555F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</w:p>
          <w:p w:rsidRDefault="002D7D74" w:rsidP="00605622" w:rsidR="002D7D74" w:rsidRPr="00431090">
            <w:pPr>
              <w:pStyle w:val="Bezproreda"/>
              <w:rPr>
                <w:sz w:val="20"/>
                <w:szCs w:val="20"/>
              </w:rPr>
            </w:pPr>
          </w:p>
          <w:p w:rsidRDefault="002D7D74" w:rsidP="00605622" w:rsidR="002D7D74" w:rsidRPr="00431090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100.659,55</w:t>
            </w:r>
            <w:r w:rsidRPr="00431090">
              <w:rPr>
                <w:sz w:val="18"/>
                <w:szCs w:val="18"/>
              </w:rPr>
              <w:t xml:space="preserve"> kn</w:t>
            </w:r>
          </w:p>
        </w:tc>
        <w:tc>
          <w:tcPr>
            <w:tcW w:type="pct" w:w="434"/>
          </w:tcPr>
          <w:p w:rsidRDefault="002D7D74" w:rsidP="00605622" w:rsidR="002D7D74" w:rsidRPr="0059555F"/>
          <w:p w:rsidRDefault="002D7D74" w:rsidP="00605622" w:rsidR="002D7D74" w:rsidRPr="0059555F">
            <w:r w:rsidRPr="0059555F">
              <w:t>Ovršno</w:t>
            </w:r>
          </w:p>
          <w:p w:rsidRDefault="002D7D74" w:rsidP="00605622" w:rsidR="002D7D74" w:rsidRPr="0059555F">
            <w:r w:rsidRPr="0059555F">
              <w:t>porezno</w:t>
            </w:r>
          </w:p>
          <w:p w:rsidRDefault="002D7D74" w:rsidP="00605622" w:rsidR="002D7D74" w:rsidRPr="0059555F">
            <w:r w:rsidRPr="0059555F">
              <w:t>rješenje</w:t>
            </w:r>
          </w:p>
          <w:p w:rsidRDefault="002D7D74" w:rsidP="00605622" w:rsidR="002D7D74" w:rsidRPr="0059555F"/>
        </w:tc>
      </w:tr>
      <w:tr w:rsidTr="00605622" w:rsidR="002D7D74" w:rsidRPr="00B40BEB">
        <w:trPr>
          <w:trHeight w:val="1680"/>
        </w:trPr>
        <w:tc>
          <w:tcPr>
            <w:tcW w:type="pct" w:w="546"/>
          </w:tcPr>
          <w:p w:rsidRDefault="002D7D74" w:rsidP="00605622" w:rsidR="002D7D74">
            <w:pPr>
              <w:pStyle w:val="Bezproreda"/>
            </w:pPr>
          </w:p>
          <w:p w:rsidRDefault="002D7D74" w:rsidP="00605622" w:rsidR="002D7D74">
            <w:pPr>
              <w:pStyle w:val="Bezproreda"/>
            </w:pPr>
          </w:p>
          <w:p w:rsidRDefault="002D7D74" w:rsidP="00605622" w:rsidR="002D7D74" w:rsidRPr="00F2214F">
            <w:pPr>
              <w:pStyle w:val="Bezproreda"/>
              <w:jc w:val="center"/>
              <w:rPr>
                <w:b/>
              </w:rPr>
            </w:pPr>
            <w:r w:rsidRPr="00F2214F">
              <w:rPr>
                <w:b/>
              </w:rPr>
              <w:t>2.</w:t>
            </w:r>
          </w:p>
          <w:p w:rsidRDefault="002D7D74" w:rsidP="00605622" w:rsidR="002D7D74" w:rsidRPr="00B40BEB">
            <w:pPr>
              <w:pStyle w:val="Bezproreda"/>
            </w:pPr>
          </w:p>
        </w:tc>
        <w:tc>
          <w:tcPr>
            <w:tcW w:type="pct" w:w="710"/>
          </w:tcPr>
          <w:p w:rsidRDefault="002D7D74" w:rsidP="00605622" w:rsidR="002D7D74">
            <w:pPr>
              <w:pStyle w:val="Bezproreda"/>
            </w:pPr>
          </w:p>
          <w:p w:rsidRDefault="002D7D74" w:rsidP="00605622" w:rsidR="002D7D74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  <w:r>
              <w:t>REPUBLIKA HRVATSKA</w:t>
            </w:r>
          </w:p>
        </w:tc>
        <w:tc>
          <w:tcPr>
            <w:tcW w:type="pct" w:w="675"/>
          </w:tcPr>
          <w:p w:rsidRDefault="002D7D74" w:rsidP="00605622" w:rsidR="002D7D74">
            <w:pPr>
              <w:pStyle w:val="Bezproreda"/>
            </w:pPr>
          </w:p>
          <w:p w:rsidRDefault="002D7D74" w:rsidP="00605622" w:rsidR="002D7D74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  <w:r>
              <w:t>52634238587</w:t>
            </w:r>
          </w:p>
        </w:tc>
        <w:tc>
          <w:tcPr>
            <w:tcW w:type="pct" w:w="739"/>
          </w:tcPr>
          <w:p w:rsidRDefault="002D7D74" w:rsidP="00605622" w:rsidR="002D7D74">
            <w:pPr>
              <w:pStyle w:val="Bezproreda"/>
            </w:pPr>
          </w:p>
          <w:p w:rsidRDefault="002D7D74" w:rsidP="00605622" w:rsidR="002D7D74" w:rsidRPr="00431090">
            <w:pPr>
              <w:pStyle w:val="Bezproreda"/>
              <w:jc w:val="center"/>
            </w:pPr>
            <w:r w:rsidRPr="00431090">
              <w:t>Zagreb,</w:t>
            </w:r>
          </w:p>
          <w:p w:rsidRDefault="002D7D74" w:rsidP="00605622" w:rsidR="002D7D74" w:rsidRPr="0059555F">
            <w:pPr>
              <w:pStyle w:val="Bezproreda"/>
              <w:jc w:val="center"/>
            </w:pPr>
            <w:r w:rsidRPr="00431090">
              <w:t>Savska cesta 41</w:t>
            </w:r>
          </w:p>
        </w:tc>
        <w:tc>
          <w:tcPr>
            <w:tcW w:type="pct" w:w="675"/>
          </w:tcPr>
          <w:p w:rsidRDefault="002D7D74" w:rsidP="00605622" w:rsidR="002D7D74">
            <w:pPr>
              <w:pStyle w:val="Bezproreda"/>
            </w:pPr>
          </w:p>
          <w:p w:rsidRDefault="002D7D74" w:rsidP="00605622" w:rsidR="002D7D74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  <w:r>
              <w:t>198.869,49kn</w:t>
            </w:r>
          </w:p>
        </w:tc>
        <w:tc>
          <w:tcPr>
            <w:tcW w:type="pct" w:w="546"/>
          </w:tcPr>
          <w:p w:rsidRDefault="002D7D74" w:rsidP="00605622" w:rsidR="002D7D74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  <w:r>
              <w:t>-naknada za korištenje posl. prostora</w:t>
            </w:r>
          </w:p>
        </w:tc>
        <w:tc>
          <w:tcPr>
            <w:tcW w:type="pct" w:w="675"/>
          </w:tcPr>
          <w:p w:rsidRDefault="002D7D74" w:rsidP="00605622" w:rsidR="002D7D74">
            <w:pPr>
              <w:pStyle w:val="Bezproreda"/>
            </w:pPr>
          </w:p>
          <w:p w:rsidRDefault="002D7D74" w:rsidP="00605622" w:rsidR="002D7D74">
            <w:pPr>
              <w:pStyle w:val="Bezproreda"/>
            </w:pPr>
          </w:p>
          <w:p w:rsidRDefault="002D7D74" w:rsidP="00605622" w:rsidR="002D7D74" w:rsidRPr="0059555F">
            <w:pPr>
              <w:pStyle w:val="Bezproreda"/>
            </w:pPr>
            <w:r w:rsidRPr="00431090">
              <w:t>198.869,49kn</w:t>
            </w:r>
          </w:p>
        </w:tc>
        <w:tc>
          <w:tcPr>
            <w:tcW w:type="pct" w:w="434"/>
          </w:tcPr>
          <w:p w:rsidRDefault="002D7D74" w:rsidP="00605622" w:rsidR="002D7D74"/>
          <w:p w:rsidRDefault="002D7D74" w:rsidP="00605622" w:rsidR="002D7D74" w:rsidRPr="0059555F">
            <w:r>
              <w:t>Ovršna isprava</w:t>
            </w:r>
          </w:p>
        </w:tc>
      </w:tr>
    </w:tbl>
    <w:p w:rsidRDefault="002D7D74" w:rsidP="002D7D74" w:rsidR="002D7D74">
      <w:pPr>
        <w:pStyle w:val="Bezproreda"/>
        <w:ind w:left="360"/>
        <w:rPr>
          <w:b/>
        </w:rPr>
      </w:pPr>
    </w:p>
    <w:p w:rsidRDefault="002D7D74" w:rsidP="002D7D74" w:rsidR="002D7D74">
      <w:pPr>
        <w:pStyle w:val="Bezproreda"/>
        <w:ind w:left="360"/>
        <w:rPr>
          <w:b/>
        </w:rPr>
      </w:pPr>
      <w:r>
        <w:rPr>
          <w:b/>
        </w:rPr>
        <w:t>DRUGI  VIŠI ISPLATNI RED (NASTAVAK):</w:t>
      </w:r>
    </w:p>
    <w:p w:rsidRDefault="002D7D74" w:rsidP="002D7D74" w:rsidR="002D7D74" w:rsidRPr="00B40BEB">
      <w:pPr>
        <w:pStyle w:val="Bezproreda"/>
        <w:ind w:left="360"/>
        <w:rPr>
          <w:b/>
        </w:rPr>
      </w:pPr>
    </w:p>
    <w:tbl>
      <w:tblPr>
        <w:tblpPr w:tblpY="1" w:tblpXSpec="center" w:vertAnchor="text" w:rightFromText="180" w:leftFromText="180"/>
        <w:tblOverlap w:val="never"/>
        <w:tblW w:type="pct" w:w="60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76"/>
        <w:gridCol w:w="725"/>
        <w:gridCol w:w="1456"/>
        <w:gridCol w:w="1597"/>
        <w:gridCol w:w="1890"/>
        <w:gridCol w:w="1452"/>
        <w:gridCol w:w="1161"/>
        <w:gridCol w:w="1308"/>
        <w:gridCol w:w="1018"/>
      </w:tblGrid>
      <w:tr w:rsidTr="00605622" w:rsidR="002D7D74" w:rsidRPr="00B40BEB">
        <w:trPr>
          <w:trHeight w:val="1203"/>
        </w:trPr>
        <w:tc>
          <w:tcPr>
            <w:tcW w:type="pct" w:w="582"/>
            <w:gridSpan w:val="2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Redni broj prijavljene tražbine</w:t>
            </w:r>
          </w:p>
        </w:tc>
        <w:tc>
          <w:tcPr>
            <w:tcW w:type="pct" w:w="651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 w:rsidRPr="00B40BEB">
              <w:t>Ime i prezime/</w:t>
            </w:r>
          </w:p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 xml:space="preserve">tvrtka  </w:t>
            </w:r>
            <w:r>
              <w:t xml:space="preserve">ili </w:t>
            </w:r>
            <w:r w:rsidRPr="00B40BEB">
              <w:t>naziv vjerovnika</w:t>
            </w:r>
          </w:p>
        </w:tc>
        <w:tc>
          <w:tcPr>
            <w:tcW w:type="pct" w:w="714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 xml:space="preserve">OIB vjerovnika </w:t>
            </w:r>
          </w:p>
        </w:tc>
        <w:tc>
          <w:tcPr>
            <w:tcW w:type="pct" w:w="84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Adresa/sjedište vjerovnika</w:t>
            </w:r>
          </w:p>
        </w:tc>
        <w:tc>
          <w:tcPr>
            <w:tcW w:type="pct" w:w="64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Iznos prijavljene</w:t>
            </w:r>
            <w:r>
              <w:t xml:space="preserve"> tražbine</w:t>
            </w:r>
            <w:r w:rsidRPr="00B40BEB">
              <w:t xml:space="preserve"> (kn)</w:t>
            </w:r>
          </w:p>
        </w:tc>
        <w:tc>
          <w:tcPr>
            <w:tcW w:type="pct" w:w="51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Pravna osnova prijavljene tražbine</w:t>
            </w:r>
          </w:p>
        </w:tc>
        <w:tc>
          <w:tcPr>
            <w:tcW w:type="pct" w:w="58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Iznos priznate tražbine</w:t>
            </w:r>
          </w:p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(kn)</w:t>
            </w:r>
          </w:p>
        </w:tc>
        <w:tc>
          <w:tcPr>
            <w:tcW w:type="pct" w:w="45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Pravna osnova priznate tražbine</w:t>
            </w:r>
          </w:p>
        </w:tc>
      </w:tr>
      <w:tr w:rsidTr="00605622" w:rsidR="002D7D74" w:rsidRPr="00B40BEB">
        <w:trPr>
          <w:trHeight w:val="1203"/>
        </w:trPr>
        <w:tc>
          <w:tcPr>
            <w:tcW w:type="pct" w:w="258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rPr>
                <w:b/>
              </w:rPr>
              <w:t>3</w:t>
            </w:r>
            <w:r>
              <w:t>.</w:t>
            </w:r>
          </w:p>
        </w:tc>
        <w:tc>
          <w:tcPr>
            <w:tcW w:type="pct" w:w="975"/>
            <w:gridSpan w:val="2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025EC5">
              <w:t>REPUBLIKA HRVATSKA</w:t>
            </w:r>
          </w:p>
        </w:tc>
        <w:tc>
          <w:tcPr>
            <w:tcW w:type="pct" w:w="714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025EC5">
              <w:t>52634238587</w:t>
            </w:r>
          </w:p>
        </w:tc>
        <w:tc>
          <w:tcPr>
            <w:tcW w:type="pct" w:w="845"/>
            <w:vAlign w:val="center"/>
          </w:tcPr>
          <w:p w:rsidRDefault="002D7D74" w:rsidP="00605622" w:rsidR="002D7D74" w:rsidRPr="00025EC5">
            <w:pPr>
              <w:pStyle w:val="Bezproreda"/>
              <w:jc w:val="center"/>
            </w:pPr>
            <w:r w:rsidRPr="00025EC5">
              <w:t>Zagreb,</w:t>
            </w:r>
          </w:p>
          <w:p w:rsidRDefault="002D7D74" w:rsidP="00605622" w:rsidR="002D7D74" w:rsidRPr="00B40BEB">
            <w:pPr>
              <w:pStyle w:val="Bezproreda"/>
              <w:jc w:val="center"/>
            </w:pPr>
            <w:r w:rsidRPr="00025EC5">
              <w:t>Savska cesta 41</w:t>
            </w:r>
          </w:p>
        </w:tc>
        <w:tc>
          <w:tcPr>
            <w:tcW w:type="pct" w:w="64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>5.500,02 kn</w:t>
            </w:r>
          </w:p>
        </w:tc>
        <w:tc>
          <w:tcPr>
            <w:tcW w:type="pct" w:w="51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>Trošk. Postupka</w:t>
            </w:r>
          </w:p>
        </w:tc>
        <w:tc>
          <w:tcPr>
            <w:tcW w:type="pct" w:w="58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025EC5">
              <w:t>5.500,02 kn</w:t>
            </w:r>
          </w:p>
        </w:tc>
        <w:tc>
          <w:tcPr>
            <w:tcW w:type="pct" w:w="455"/>
            <w:vAlign w:val="center"/>
          </w:tcPr>
          <w:p w:rsidRDefault="002D7D74" w:rsidP="00605622" w:rsidR="002D7D74" w:rsidRPr="00025EC5">
            <w:pPr>
              <w:pStyle w:val="Bezproreda"/>
              <w:jc w:val="center"/>
            </w:pPr>
            <w:r w:rsidRPr="00025EC5">
              <w:t>Ovršna</w:t>
            </w:r>
          </w:p>
          <w:p w:rsidRDefault="002D7D74" w:rsidP="00605622" w:rsidR="002D7D74" w:rsidRPr="00B40BEB">
            <w:pPr>
              <w:pStyle w:val="Bezproreda"/>
              <w:jc w:val="center"/>
            </w:pPr>
            <w:r w:rsidRPr="00025EC5">
              <w:t>Isprava</w:t>
            </w:r>
          </w:p>
        </w:tc>
      </w:tr>
      <w:tr w:rsidTr="00605622" w:rsidR="002D7D74" w:rsidRPr="00B40BEB">
        <w:trPr>
          <w:trHeight w:val="1203"/>
        </w:trPr>
        <w:tc>
          <w:tcPr>
            <w:tcW w:type="pct" w:w="258"/>
            <w:vAlign w:val="center"/>
          </w:tcPr>
          <w:p w:rsidRDefault="002D7D74" w:rsidP="00605622" w:rsidR="002D7D74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type="pct" w:w="975"/>
            <w:gridSpan w:val="2"/>
            <w:vAlign w:val="center"/>
          </w:tcPr>
          <w:p w:rsidRDefault="002D7D74" w:rsidP="00605622" w:rsidR="002D7D74" w:rsidRPr="00025EC5">
            <w:pPr>
              <w:pStyle w:val="Bezproreda"/>
              <w:jc w:val="center"/>
            </w:pPr>
            <w:r>
              <w:t>Biserka Katunar</w:t>
            </w:r>
          </w:p>
        </w:tc>
        <w:tc>
          <w:tcPr>
            <w:tcW w:type="pct" w:w="714"/>
            <w:vAlign w:val="center"/>
          </w:tcPr>
          <w:p w:rsidRDefault="002D7D74" w:rsidP="00605622" w:rsidR="002D7D74" w:rsidRPr="00025EC5">
            <w:pPr>
              <w:pStyle w:val="Bezproreda"/>
              <w:jc w:val="center"/>
            </w:pPr>
            <w:r>
              <w:t>10351397459</w:t>
            </w:r>
          </w:p>
        </w:tc>
        <w:tc>
          <w:tcPr>
            <w:tcW w:type="pct" w:w="84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Karlovac Tičarnica 1/a</w:t>
            </w:r>
          </w:p>
          <w:p w:rsidRDefault="002D7D74" w:rsidP="00605622" w:rsidR="002D7D74" w:rsidRPr="00025EC5">
            <w:pPr>
              <w:pStyle w:val="Bezproreda"/>
              <w:jc w:val="center"/>
            </w:pPr>
          </w:p>
        </w:tc>
        <w:tc>
          <w:tcPr>
            <w:tcW w:type="pct" w:w="64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183.810,00 kn</w:t>
            </w:r>
          </w:p>
        </w:tc>
        <w:tc>
          <w:tcPr>
            <w:tcW w:type="pct" w:w="51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Pozajmice društvu Spaintex</w:t>
            </w:r>
          </w:p>
        </w:tc>
        <w:tc>
          <w:tcPr>
            <w:tcW w:type="pct" w:w="585"/>
            <w:vAlign w:val="center"/>
          </w:tcPr>
          <w:p w:rsidRDefault="002D7D74" w:rsidP="00605622" w:rsidR="002D7D74" w:rsidRPr="00025EC5">
            <w:pPr>
              <w:pStyle w:val="Bezproreda"/>
              <w:jc w:val="center"/>
            </w:pPr>
            <w:r>
              <w:t>46.250,00 kn</w:t>
            </w:r>
          </w:p>
        </w:tc>
        <w:tc>
          <w:tcPr>
            <w:tcW w:type="pct" w:w="455"/>
            <w:vAlign w:val="center"/>
          </w:tcPr>
          <w:p w:rsidRDefault="002D7D74" w:rsidP="00605622" w:rsidR="002D7D74" w:rsidRPr="00025EC5">
            <w:pPr>
              <w:pStyle w:val="Bezproreda"/>
              <w:jc w:val="center"/>
            </w:pPr>
            <w:r>
              <w:t>Izvod stanja računa</w:t>
            </w:r>
          </w:p>
        </w:tc>
      </w:tr>
      <w:tr w:rsidTr="00605622" w:rsidR="002D7D74" w:rsidRPr="00B40BEB">
        <w:trPr>
          <w:trHeight w:val="1203"/>
        </w:trPr>
        <w:tc>
          <w:tcPr>
            <w:tcW w:type="pct" w:w="258"/>
            <w:vAlign w:val="center"/>
          </w:tcPr>
          <w:p w:rsidRDefault="002D7D74" w:rsidP="00605622" w:rsidR="002D7D74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type="pct" w:w="975"/>
            <w:gridSpan w:val="2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HRVATSKA RADIO TELEVIZIJA</w:t>
            </w:r>
          </w:p>
        </w:tc>
        <w:tc>
          <w:tcPr>
            <w:tcW w:type="pct" w:w="714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68419124305</w:t>
            </w:r>
          </w:p>
        </w:tc>
        <w:tc>
          <w:tcPr>
            <w:tcW w:type="pct" w:w="84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Zagreb,</w:t>
            </w:r>
          </w:p>
          <w:p w:rsidRDefault="002D7D74" w:rsidP="00605622" w:rsidR="002D7D74">
            <w:pPr>
              <w:pStyle w:val="Bezproreda"/>
              <w:jc w:val="center"/>
            </w:pPr>
            <w:r>
              <w:t>Prisavlje 3</w:t>
            </w:r>
          </w:p>
        </w:tc>
        <w:tc>
          <w:tcPr>
            <w:tcW w:type="pct" w:w="64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2.229,49 kn</w:t>
            </w:r>
          </w:p>
        </w:tc>
        <w:tc>
          <w:tcPr>
            <w:tcW w:type="pct" w:w="51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RTV pretplata</w:t>
            </w:r>
          </w:p>
        </w:tc>
        <w:tc>
          <w:tcPr>
            <w:tcW w:type="pct" w:w="58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2.229,49 kn</w:t>
            </w:r>
          </w:p>
        </w:tc>
        <w:tc>
          <w:tcPr>
            <w:tcW w:type="pct" w:w="45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Ovršna isprava</w:t>
            </w:r>
          </w:p>
        </w:tc>
      </w:tr>
      <w:tr w:rsidTr="00605622" w:rsidR="002D7D74" w:rsidRPr="00B40BEB">
        <w:trPr>
          <w:trHeight w:val="1203"/>
        </w:trPr>
        <w:tc>
          <w:tcPr>
            <w:tcW w:type="pct" w:w="258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>6.</w:t>
            </w:r>
          </w:p>
        </w:tc>
        <w:tc>
          <w:tcPr>
            <w:tcW w:type="pct" w:w="975"/>
            <w:gridSpan w:val="2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194E8A">
              <w:t>HEP-</w:t>
            </w:r>
            <w:r>
              <w:t>ELEKTRA</w:t>
            </w:r>
            <w:r w:rsidRPr="00194E8A">
              <w:t xml:space="preserve"> d.o.o.</w:t>
            </w:r>
          </w:p>
        </w:tc>
        <w:tc>
          <w:tcPr>
            <w:tcW w:type="pct" w:w="714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>43965974818</w:t>
            </w:r>
          </w:p>
        </w:tc>
        <w:tc>
          <w:tcPr>
            <w:tcW w:type="pct" w:w="84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194E8A">
              <w:t>Ulica grada Vukovara 37, Zagreb</w:t>
            </w:r>
          </w:p>
        </w:tc>
        <w:tc>
          <w:tcPr>
            <w:tcW w:type="pct" w:w="64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>1.081,01 KN</w:t>
            </w:r>
          </w:p>
        </w:tc>
        <w:tc>
          <w:tcPr>
            <w:tcW w:type="pct" w:w="51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>Računi, izvod iz posl knjiga</w:t>
            </w:r>
          </w:p>
        </w:tc>
        <w:tc>
          <w:tcPr>
            <w:tcW w:type="pct" w:w="58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650A94">
              <w:t>1.081,01 KN</w:t>
            </w:r>
          </w:p>
        </w:tc>
        <w:tc>
          <w:tcPr>
            <w:tcW w:type="pct" w:w="45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650A94">
              <w:t xml:space="preserve">Računi, izvod iz posl knjiga </w:t>
            </w:r>
            <w:r w:rsidRPr="00194E8A">
              <w:t>,</w:t>
            </w:r>
          </w:p>
        </w:tc>
      </w:tr>
      <w:tr w:rsidTr="00605622" w:rsidR="002D7D74" w:rsidRPr="00B40BEB">
        <w:trPr>
          <w:trHeight w:val="1203"/>
        </w:trPr>
        <w:tc>
          <w:tcPr>
            <w:tcW w:type="pct" w:w="258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7.</w:t>
            </w:r>
          </w:p>
        </w:tc>
        <w:tc>
          <w:tcPr>
            <w:tcW w:type="pct" w:w="975"/>
            <w:gridSpan w:val="2"/>
            <w:vAlign w:val="center"/>
          </w:tcPr>
          <w:p w:rsidRDefault="002D7D74" w:rsidP="00605622" w:rsidR="002D7D74" w:rsidRPr="00194E8A">
            <w:pPr>
              <w:pStyle w:val="Bezproreda"/>
              <w:jc w:val="center"/>
            </w:pPr>
            <w:r>
              <w:t>RAIFFEISENBANK AUSTRIA d.d.</w:t>
            </w:r>
          </w:p>
        </w:tc>
        <w:tc>
          <w:tcPr>
            <w:tcW w:type="pct" w:w="714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53056966535</w:t>
            </w:r>
          </w:p>
        </w:tc>
        <w:tc>
          <w:tcPr>
            <w:tcW w:type="pct" w:w="845"/>
            <w:vAlign w:val="center"/>
          </w:tcPr>
          <w:p w:rsidRDefault="002D7D74" w:rsidP="00605622" w:rsidR="002D7D74" w:rsidRPr="00194E8A">
            <w:pPr>
              <w:pStyle w:val="Bezproreda"/>
              <w:jc w:val="center"/>
            </w:pPr>
            <w:r>
              <w:t>Zagreb, Magazinska cesta 69</w:t>
            </w:r>
          </w:p>
        </w:tc>
        <w:tc>
          <w:tcPr>
            <w:tcW w:type="pct" w:w="64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158.768,11 kn</w:t>
            </w:r>
          </w:p>
        </w:tc>
        <w:tc>
          <w:tcPr>
            <w:tcW w:type="pct" w:w="51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Ugovor o kreditu</w:t>
            </w:r>
          </w:p>
        </w:tc>
        <w:tc>
          <w:tcPr>
            <w:tcW w:type="pct" w:w="585"/>
            <w:vAlign w:val="center"/>
          </w:tcPr>
          <w:p w:rsidRDefault="002D7D74" w:rsidP="00605622" w:rsidR="002D7D74" w:rsidRPr="00650A94">
            <w:pPr>
              <w:pStyle w:val="Bezproreda"/>
              <w:jc w:val="center"/>
            </w:pPr>
            <w:r w:rsidRPr="00650A94">
              <w:t>158.768,11 kn</w:t>
            </w:r>
          </w:p>
        </w:tc>
        <w:tc>
          <w:tcPr>
            <w:tcW w:type="pct" w:w="455"/>
            <w:vAlign w:val="center"/>
          </w:tcPr>
          <w:p w:rsidRDefault="002D7D74" w:rsidP="00605622" w:rsidR="002D7D74" w:rsidRPr="00650A94">
            <w:pPr>
              <w:pStyle w:val="Bezproreda"/>
              <w:jc w:val="center"/>
            </w:pPr>
            <w:r w:rsidRPr="00650A94">
              <w:t>Ovršna isprava</w:t>
            </w:r>
          </w:p>
        </w:tc>
      </w:tr>
      <w:tr w:rsidTr="00605622" w:rsidR="002D7D74" w:rsidRPr="00B40BEB">
        <w:trPr>
          <w:trHeight w:val="1203"/>
        </w:trPr>
        <w:tc>
          <w:tcPr>
            <w:tcW w:type="pct" w:w="258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lastRenderedPageBreak/>
              <w:t>8.</w:t>
            </w:r>
          </w:p>
        </w:tc>
        <w:tc>
          <w:tcPr>
            <w:tcW w:type="pct" w:w="975"/>
            <w:gridSpan w:val="2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CROATIA OSIGURANJE d.d.</w:t>
            </w:r>
          </w:p>
        </w:tc>
        <w:tc>
          <w:tcPr>
            <w:tcW w:type="pct" w:w="714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26187994862</w:t>
            </w:r>
          </w:p>
        </w:tc>
        <w:tc>
          <w:tcPr>
            <w:tcW w:type="pct" w:w="84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Zagreb, Vatroslava Jagića 33</w:t>
            </w:r>
          </w:p>
        </w:tc>
        <w:tc>
          <w:tcPr>
            <w:tcW w:type="pct" w:w="64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1.358,58kn</w:t>
            </w:r>
          </w:p>
        </w:tc>
        <w:tc>
          <w:tcPr>
            <w:tcW w:type="pct" w:w="51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Izvod iz posl. knjiga</w:t>
            </w:r>
          </w:p>
        </w:tc>
        <w:tc>
          <w:tcPr>
            <w:tcW w:type="pct" w:w="585"/>
            <w:vAlign w:val="center"/>
          </w:tcPr>
          <w:p w:rsidRDefault="002D7D74" w:rsidP="00605622" w:rsidR="002D7D74" w:rsidRPr="00650A94">
            <w:pPr>
              <w:pStyle w:val="Bezproreda"/>
              <w:jc w:val="center"/>
            </w:pPr>
            <w:r w:rsidRPr="008D5B1A">
              <w:t>1.358,58kn</w:t>
            </w:r>
          </w:p>
        </w:tc>
        <w:tc>
          <w:tcPr>
            <w:tcW w:type="pct" w:w="455"/>
            <w:vAlign w:val="center"/>
          </w:tcPr>
          <w:p w:rsidRDefault="002D7D74" w:rsidP="00605622" w:rsidR="002D7D74" w:rsidRPr="00650A94">
            <w:pPr>
              <w:pStyle w:val="Bezproreda"/>
              <w:jc w:val="center"/>
            </w:pPr>
            <w:r>
              <w:t>Ne</w:t>
            </w:r>
          </w:p>
        </w:tc>
      </w:tr>
      <w:tr w:rsidTr="00605622" w:rsidR="002D7D74" w:rsidRPr="00B40BEB">
        <w:trPr>
          <w:trHeight w:val="1203"/>
        </w:trPr>
        <w:tc>
          <w:tcPr>
            <w:tcW w:type="pct" w:w="258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9.</w:t>
            </w:r>
          </w:p>
        </w:tc>
        <w:tc>
          <w:tcPr>
            <w:tcW w:type="pct" w:w="975"/>
            <w:gridSpan w:val="2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Grad Zagreb</w:t>
            </w:r>
          </w:p>
        </w:tc>
        <w:tc>
          <w:tcPr>
            <w:tcW w:type="pct" w:w="714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61817894937</w:t>
            </w:r>
          </w:p>
        </w:tc>
        <w:tc>
          <w:tcPr>
            <w:tcW w:type="pct" w:w="84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Zagreb,</w:t>
            </w:r>
          </w:p>
          <w:p w:rsidRDefault="002D7D74" w:rsidP="00605622" w:rsidR="002D7D74">
            <w:pPr>
              <w:pStyle w:val="Bezproreda"/>
              <w:jc w:val="center"/>
            </w:pPr>
            <w:r>
              <w:t>Trg Stjepana Radića 1</w:t>
            </w:r>
          </w:p>
        </w:tc>
        <w:tc>
          <w:tcPr>
            <w:tcW w:type="pct" w:w="64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3.141,10 kn</w:t>
            </w:r>
          </w:p>
        </w:tc>
        <w:tc>
          <w:tcPr>
            <w:tcW w:type="pct" w:w="51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Komunalna naknada</w:t>
            </w:r>
          </w:p>
        </w:tc>
        <w:tc>
          <w:tcPr>
            <w:tcW w:type="pct" w:w="585"/>
            <w:vAlign w:val="center"/>
          </w:tcPr>
          <w:p w:rsidRDefault="002D7D74" w:rsidP="00605622" w:rsidR="002D7D74" w:rsidRPr="008D5B1A">
            <w:pPr>
              <w:pStyle w:val="Bezproreda"/>
              <w:jc w:val="center"/>
            </w:pPr>
            <w:r w:rsidRPr="008D5B1A">
              <w:t>3.141,10 kn</w:t>
            </w:r>
          </w:p>
        </w:tc>
        <w:tc>
          <w:tcPr>
            <w:tcW w:type="pct" w:w="45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Ovršna isprava</w:t>
            </w:r>
          </w:p>
          <w:p w:rsidRDefault="002D7D74" w:rsidP="00605622" w:rsidR="002D7D74">
            <w:pPr>
              <w:pStyle w:val="Bezproreda"/>
              <w:jc w:val="center"/>
            </w:pPr>
          </w:p>
        </w:tc>
      </w:tr>
      <w:tr w:rsidTr="00605622" w:rsidR="002D7D74" w:rsidRPr="00B40BEB">
        <w:trPr>
          <w:trHeight w:val="1203"/>
        </w:trPr>
        <w:tc>
          <w:tcPr>
            <w:tcW w:type="pct" w:w="258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10.</w:t>
            </w:r>
          </w:p>
        </w:tc>
        <w:tc>
          <w:tcPr>
            <w:tcW w:type="pct" w:w="975"/>
            <w:gridSpan w:val="2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Zagrebački holding d.o.o.</w:t>
            </w:r>
          </w:p>
        </w:tc>
        <w:tc>
          <w:tcPr>
            <w:tcW w:type="pct" w:w="714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85584865987</w:t>
            </w:r>
          </w:p>
        </w:tc>
        <w:tc>
          <w:tcPr>
            <w:tcW w:type="pct" w:w="84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Ulica grada Vukovara 41</w:t>
            </w:r>
          </w:p>
        </w:tc>
        <w:tc>
          <w:tcPr>
            <w:tcW w:type="pct" w:w="64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1.606,67kn</w:t>
            </w:r>
          </w:p>
        </w:tc>
        <w:tc>
          <w:tcPr>
            <w:tcW w:type="pct" w:w="51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Računi Čistoća</w:t>
            </w:r>
          </w:p>
        </w:tc>
        <w:tc>
          <w:tcPr>
            <w:tcW w:type="pct" w:w="585"/>
            <w:vAlign w:val="center"/>
          </w:tcPr>
          <w:p w:rsidRDefault="002D7D74" w:rsidP="00605622" w:rsidR="002D7D74" w:rsidRPr="008D5B1A">
            <w:pPr>
              <w:pStyle w:val="Bezproreda"/>
              <w:jc w:val="center"/>
            </w:pPr>
            <w:r w:rsidRPr="008D5B1A">
              <w:t>1.606,67kn</w:t>
            </w:r>
          </w:p>
        </w:tc>
        <w:tc>
          <w:tcPr>
            <w:tcW w:type="pct" w:w="45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 w:rsidRPr="008D5B1A">
              <w:t>Ovršna isprava</w:t>
            </w:r>
          </w:p>
        </w:tc>
      </w:tr>
      <w:tr w:rsidTr="00605622" w:rsidR="002D7D74" w:rsidRPr="00B40BEB">
        <w:trPr>
          <w:trHeight w:val="1203"/>
        </w:trPr>
        <w:tc>
          <w:tcPr>
            <w:tcW w:type="pct" w:w="258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11.</w:t>
            </w:r>
          </w:p>
        </w:tc>
        <w:tc>
          <w:tcPr>
            <w:tcW w:type="pct" w:w="975"/>
            <w:gridSpan w:val="2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VODOOPSKRBA I ODVODNJA d.o.o.</w:t>
            </w:r>
          </w:p>
        </w:tc>
        <w:tc>
          <w:tcPr>
            <w:tcW w:type="pct" w:w="714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83416546499</w:t>
            </w:r>
          </w:p>
        </w:tc>
        <w:tc>
          <w:tcPr>
            <w:tcW w:type="pct" w:w="84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Zagreb,</w:t>
            </w:r>
          </w:p>
          <w:p w:rsidRDefault="002D7D74" w:rsidP="00605622" w:rsidR="002D7D74">
            <w:pPr>
              <w:pStyle w:val="Bezproreda"/>
              <w:jc w:val="center"/>
            </w:pPr>
            <w:r>
              <w:t>Folnegovićeva 1</w:t>
            </w:r>
          </w:p>
        </w:tc>
        <w:tc>
          <w:tcPr>
            <w:tcW w:type="pct" w:w="64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1.391,30 kn</w:t>
            </w:r>
          </w:p>
        </w:tc>
        <w:tc>
          <w:tcPr>
            <w:tcW w:type="pct" w:w="51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Računi za vodu</w:t>
            </w:r>
          </w:p>
        </w:tc>
        <w:tc>
          <w:tcPr>
            <w:tcW w:type="pct" w:w="585"/>
            <w:vAlign w:val="center"/>
          </w:tcPr>
          <w:p w:rsidRDefault="002D7D74" w:rsidP="00605622" w:rsidR="002D7D74" w:rsidRPr="008D5B1A">
            <w:pPr>
              <w:pStyle w:val="Bezproreda"/>
              <w:jc w:val="center"/>
            </w:pPr>
            <w:r w:rsidRPr="008D5B1A">
              <w:t>1.391,30 kn</w:t>
            </w:r>
          </w:p>
        </w:tc>
        <w:tc>
          <w:tcPr>
            <w:tcW w:type="pct" w:w="455"/>
            <w:vAlign w:val="center"/>
          </w:tcPr>
          <w:p w:rsidRDefault="002D7D74" w:rsidP="00605622" w:rsidR="002D7D74" w:rsidRPr="008D5B1A">
            <w:pPr>
              <w:pStyle w:val="Bezproreda"/>
              <w:jc w:val="center"/>
            </w:pPr>
            <w:r w:rsidRPr="008D5B1A">
              <w:t>Ovršna isprava</w:t>
            </w:r>
          </w:p>
        </w:tc>
      </w:tr>
      <w:tr w:rsidTr="00605622" w:rsidR="002D7D74" w:rsidRPr="00B40BEB">
        <w:trPr>
          <w:trHeight w:val="1203"/>
        </w:trPr>
        <w:tc>
          <w:tcPr>
            <w:tcW w:type="pct" w:w="258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12.</w:t>
            </w:r>
          </w:p>
        </w:tc>
        <w:tc>
          <w:tcPr>
            <w:tcW w:type="pct" w:w="975"/>
            <w:gridSpan w:val="2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Mario Bekčec vl. Obrta Pantera</w:t>
            </w:r>
          </w:p>
        </w:tc>
        <w:tc>
          <w:tcPr>
            <w:tcW w:type="pct" w:w="714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00489958850</w:t>
            </w:r>
          </w:p>
        </w:tc>
        <w:tc>
          <w:tcPr>
            <w:tcW w:type="pct" w:w="845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Sesvete, Ulica Ciklama 27</w:t>
            </w:r>
          </w:p>
        </w:tc>
        <w:tc>
          <w:tcPr>
            <w:tcW w:type="pct" w:w="64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3.235,41 kn</w:t>
            </w:r>
          </w:p>
        </w:tc>
        <w:tc>
          <w:tcPr>
            <w:tcW w:type="pct" w:w="519"/>
            <w:vAlign w:val="center"/>
          </w:tcPr>
          <w:p w:rsidRDefault="002D7D74" w:rsidP="00605622" w:rsidR="002D7D74">
            <w:pPr>
              <w:pStyle w:val="Bezproreda"/>
              <w:jc w:val="center"/>
            </w:pPr>
            <w:r>
              <w:t>Izvod otv. stavki</w:t>
            </w:r>
          </w:p>
        </w:tc>
        <w:tc>
          <w:tcPr>
            <w:tcW w:type="pct" w:w="585"/>
            <w:vAlign w:val="center"/>
          </w:tcPr>
          <w:p w:rsidRDefault="002D7D74" w:rsidP="00605622" w:rsidR="002D7D74" w:rsidRPr="008D5B1A">
            <w:pPr>
              <w:pStyle w:val="Bezproreda"/>
              <w:jc w:val="center"/>
            </w:pPr>
            <w:r w:rsidRPr="002639F9">
              <w:t>3.235,41 kn</w:t>
            </w:r>
          </w:p>
        </w:tc>
        <w:tc>
          <w:tcPr>
            <w:tcW w:type="pct" w:w="455"/>
            <w:vAlign w:val="center"/>
          </w:tcPr>
          <w:p w:rsidRDefault="002D7D74" w:rsidP="00605622" w:rsidR="002D7D74" w:rsidRPr="008D5B1A">
            <w:pPr>
              <w:pStyle w:val="Bezproreda"/>
              <w:jc w:val="center"/>
            </w:pPr>
            <w:r>
              <w:t>Račun</w:t>
            </w:r>
          </w:p>
        </w:tc>
      </w:tr>
      <w:tr w:rsidTr="00605622" w:rsidR="002D7D74" w:rsidRPr="00B40BEB">
        <w:trPr>
          <w:trHeight w:val="1113"/>
        </w:trPr>
        <w:tc>
          <w:tcPr>
            <w:tcW w:type="pct" w:w="258"/>
          </w:tcPr>
          <w:p w:rsidRDefault="002D7D74" w:rsidP="00605622" w:rsidR="002D7D74" w:rsidRPr="00B40BEB">
            <w:pPr>
              <w:pStyle w:val="Bezproreda"/>
            </w:pPr>
          </w:p>
          <w:p w:rsidRDefault="002D7D74" w:rsidP="00605622" w:rsidR="002D7D74">
            <w:pPr>
              <w:pStyle w:val="Bezproreda"/>
              <w:rPr>
                <w:b/>
              </w:rPr>
            </w:pPr>
          </w:p>
          <w:p w:rsidRDefault="002D7D74" w:rsidP="00605622" w:rsidR="002D7D74" w:rsidRPr="00B40BEB">
            <w:pPr>
              <w:pStyle w:val="Bezproreda"/>
              <w:jc w:val="center"/>
            </w:pPr>
            <w:r>
              <w:rPr>
                <w:b/>
              </w:rPr>
              <w:t>13</w:t>
            </w:r>
            <w:r>
              <w:t>.</w:t>
            </w:r>
          </w:p>
        </w:tc>
        <w:tc>
          <w:tcPr>
            <w:tcW w:type="pct" w:w="975"/>
            <w:gridSpan w:val="2"/>
          </w:tcPr>
          <w:p w:rsidRDefault="002D7D74" w:rsidP="00605622" w:rsidR="002D7D74"/>
          <w:p w:rsidRDefault="002D7D74" w:rsidP="00605622" w:rsidR="002D7D74" w:rsidRPr="00F2214F">
            <w:r>
              <w:t>HRVATSKE VODE, pravna osoba za upravljanje vodama</w:t>
            </w:r>
          </w:p>
          <w:p w:rsidRDefault="002D7D74" w:rsidP="00605622" w:rsidR="002D7D74" w:rsidRPr="00F2214F">
            <w:pPr>
              <w:pStyle w:val="Bezproreda"/>
            </w:pPr>
          </w:p>
        </w:tc>
        <w:tc>
          <w:tcPr>
            <w:tcW w:type="pct" w:w="714"/>
          </w:tcPr>
          <w:p w:rsidRDefault="002D7D74" w:rsidP="00605622" w:rsidR="002D7D74">
            <w:pPr>
              <w:pStyle w:val="Bezproreda"/>
            </w:pPr>
          </w:p>
          <w:p w:rsidRDefault="002D7D74" w:rsidP="00605622" w:rsidR="002D7D74" w:rsidRPr="00F2214F">
            <w:pPr>
              <w:pStyle w:val="Bezproreda"/>
            </w:pPr>
            <w:r>
              <w:t>28921383001</w:t>
            </w:r>
          </w:p>
        </w:tc>
        <w:tc>
          <w:tcPr>
            <w:tcW w:type="pct" w:w="845"/>
          </w:tcPr>
          <w:p w:rsidRDefault="002D7D74" w:rsidP="00605622" w:rsidR="002D7D74">
            <w:pPr>
              <w:jc w:val="center"/>
            </w:pPr>
          </w:p>
          <w:p w:rsidRDefault="002D7D74" w:rsidP="00605622" w:rsidR="002D7D74" w:rsidRPr="00F2214F">
            <w:pPr>
              <w:jc w:val="center"/>
            </w:pPr>
            <w:r>
              <w:t>Ulica grada Vukovara 220,  Zagreb,</w:t>
            </w:r>
          </w:p>
          <w:p w:rsidRDefault="002D7D74" w:rsidP="00605622" w:rsidR="002D7D74" w:rsidRPr="00F2214F">
            <w:pPr>
              <w:pStyle w:val="Bezproreda"/>
            </w:pPr>
          </w:p>
        </w:tc>
        <w:tc>
          <w:tcPr>
            <w:tcW w:type="pct" w:w="649"/>
          </w:tcPr>
          <w:p w:rsidRDefault="002D7D74" w:rsidP="00605622" w:rsidR="002D7D74" w:rsidRPr="00AE3B98">
            <w:pPr>
              <w:pStyle w:val="Bezproreda"/>
            </w:pPr>
          </w:p>
          <w:p w:rsidRDefault="002D7D74" w:rsidP="00605622" w:rsidR="002D7D74" w:rsidRPr="00AE3B98">
            <w:pPr>
              <w:pStyle w:val="Bezproreda"/>
            </w:pPr>
            <w:r>
              <w:t>381,03 kn</w:t>
            </w:r>
          </w:p>
        </w:tc>
        <w:tc>
          <w:tcPr>
            <w:tcW w:type="pct" w:w="519"/>
          </w:tcPr>
          <w:p w:rsidRDefault="002D7D74" w:rsidP="00605622" w:rsidR="002D7D74" w:rsidRPr="00AE3B98">
            <w:pPr>
              <w:pStyle w:val="Bezproreda"/>
            </w:pPr>
            <w:r>
              <w:t xml:space="preserve"> Naknada za uređivanje voda</w:t>
            </w:r>
          </w:p>
        </w:tc>
        <w:tc>
          <w:tcPr>
            <w:tcW w:type="pct" w:w="585"/>
          </w:tcPr>
          <w:p w:rsidRDefault="002D7D74" w:rsidP="00605622" w:rsidR="002D7D74" w:rsidRPr="00AE3B98">
            <w:pPr>
              <w:pStyle w:val="Bezproreda"/>
            </w:pPr>
          </w:p>
          <w:p w:rsidRDefault="002D7D74" w:rsidP="00605622" w:rsidR="002D7D74" w:rsidRPr="00AE3B98">
            <w:pPr>
              <w:pStyle w:val="Bezproreda"/>
            </w:pPr>
            <w:r w:rsidRPr="002639F9">
              <w:t>381,03 kn</w:t>
            </w:r>
          </w:p>
        </w:tc>
        <w:tc>
          <w:tcPr>
            <w:tcW w:type="pct" w:w="455"/>
          </w:tcPr>
          <w:p w:rsidRDefault="002D7D74" w:rsidP="00605622" w:rsidR="002D7D74"/>
          <w:p w:rsidRDefault="002D7D74" w:rsidP="00605622" w:rsidR="002D7D74" w:rsidRPr="00B40BEB">
            <w:r>
              <w:t>Ovršna isprava</w:t>
            </w:r>
          </w:p>
        </w:tc>
      </w:tr>
      <w:tr w:rsidTr="00605622" w:rsidR="002D7D74" w:rsidRPr="00B40BEB">
        <w:trPr>
          <w:trHeight w:val="1113"/>
        </w:trPr>
        <w:tc>
          <w:tcPr>
            <w:tcW w:type="pct" w:w="258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>14.</w:t>
            </w:r>
          </w:p>
        </w:tc>
        <w:tc>
          <w:tcPr>
            <w:tcW w:type="pct" w:w="975"/>
            <w:gridSpan w:val="2"/>
          </w:tcPr>
          <w:p w:rsidRDefault="002D7D74" w:rsidP="00605622" w:rsidR="002D7D74">
            <w:r>
              <w:t>Ivanka moda d.o.o.</w:t>
            </w:r>
          </w:p>
        </w:tc>
        <w:tc>
          <w:tcPr>
            <w:tcW w:type="pct" w:w="714"/>
          </w:tcPr>
          <w:p w:rsidRDefault="002D7D74" w:rsidP="00605622" w:rsidR="002D7D74">
            <w:pPr>
              <w:pStyle w:val="Bezproreda"/>
            </w:pPr>
            <w:r>
              <w:t>19603976089</w:t>
            </w:r>
          </w:p>
        </w:tc>
        <w:tc>
          <w:tcPr>
            <w:tcW w:type="pct" w:w="845"/>
          </w:tcPr>
          <w:p w:rsidRDefault="002D7D74" w:rsidP="00605622" w:rsidR="002D7D74">
            <w:pPr>
              <w:jc w:val="center"/>
            </w:pPr>
            <w:r>
              <w:t>Zagreb,</w:t>
            </w:r>
          </w:p>
          <w:p w:rsidRDefault="002D7D74" w:rsidP="00605622" w:rsidR="002D7D74">
            <w:pPr>
              <w:jc w:val="center"/>
            </w:pPr>
            <w:r>
              <w:t>Kozjačić 4</w:t>
            </w:r>
          </w:p>
        </w:tc>
        <w:tc>
          <w:tcPr>
            <w:tcW w:type="pct" w:w="649"/>
          </w:tcPr>
          <w:p w:rsidRDefault="002D7D74" w:rsidP="00605622" w:rsidR="002D7D74" w:rsidRPr="00AE3B98">
            <w:pPr>
              <w:pStyle w:val="Bezproreda"/>
            </w:pPr>
            <w:r>
              <w:t>11.811,18 kn</w:t>
            </w:r>
          </w:p>
        </w:tc>
        <w:tc>
          <w:tcPr>
            <w:tcW w:type="pct" w:w="519"/>
          </w:tcPr>
          <w:p w:rsidRDefault="002D7D74" w:rsidP="00605622" w:rsidR="002D7D74">
            <w:pPr>
              <w:pStyle w:val="Bezproreda"/>
            </w:pPr>
            <w:r>
              <w:t>Izvadak iz posl. knjiga</w:t>
            </w:r>
          </w:p>
        </w:tc>
        <w:tc>
          <w:tcPr>
            <w:tcW w:type="pct" w:w="585"/>
          </w:tcPr>
          <w:p w:rsidRDefault="002D7D74" w:rsidP="00605622" w:rsidR="002D7D74" w:rsidRPr="00AE3B98">
            <w:pPr>
              <w:pStyle w:val="Bezproreda"/>
            </w:pPr>
            <w:r w:rsidRPr="002639F9">
              <w:t>11.811,18 kn</w:t>
            </w:r>
          </w:p>
        </w:tc>
        <w:tc>
          <w:tcPr>
            <w:tcW w:type="pct" w:w="455"/>
          </w:tcPr>
          <w:p w:rsidRDefault="002D7D74" w:rsidP="00605622" w:rsidR="002D7D74" w:rsidRPr="006E07C9"/>
          <w:p w:rsidRDefault="002D7D74" w:rsidP="00605622" w:rsidR="002D7D74">
            <w:r w:rsidRPr="006E07C9">
              <w:t>Ovršna isprava</w:t>
            </w:r>
          </w:p>
        </w:tc>
      </w:tr>
    </w:tbl>
    <w:p w:rsidRDefault="002D7D74" w:rsidP="002D7D74" w:rsidR="002D7D74">
      <w:pPr>
        <w:pStyle w:val="Bezproreda"/>
      </w:pPr>
      <w:r>
        <w:t>Ukupno 14</w:t>
      </w:r>
      <w:r w:rsidRPr="002A69BB">
        <w:t xml:space="preserve"> prijavljenih tražbina I</w:t>
      </w:r>
      <w:r>
        <w:t>I</w:t>
      </w:r>
      <w:r w:rsidRPr="002A69BB">
        <w:t>. višeg ispla</w:t>
      </w:r>
      <w:r>
        <w:t>tnog reda u iznosu od 684.839,70 kn</w:t>
      </w:r>
    </w:p>
    <w:p w:rsidRDefault="002D7D74" w:rsidP="002D7D74" w:rsidR="002D7D74">
      <w:pPr>
        <w:pStyle w:val="Bezproreda"/>
      </w:pPr>
    </w:p>
    <w:p w:rsidRDefault="002D7D74" w:rsidP="002D7D74" w:rsidR="002D7D74">
      <w:pPr>
        <w:pStyle w:val="Bezproreda"/>
      </w:pPr>
    </w:p>
    <w:p w:rsidRDefault="002D7D74" w:rsidP="002D7D74" w:rsidR="002D7D74">
      <w:pPr>
        <w:pStyle w:val="Bezproreda"/>
      </w:pPr>
    </w:p>
    <w:p w:rsidRDefault="002D7D74" w:rsidP="002D7D74" w:rsidR="002D7D74">
      <w:pPr>
        <w:pStyle w:val="Bezproreda"/>
      </w:pPr>
    </w:p>
    <w:p w:rsidRDefault="002D7D74" w:rsidP="002D7D74" w:rsidR="002D7D74">
      <w:pPr>
        <w:pStyle w:val="Bezproreda"/>
      </w:pPr>
    </w:p>
    <w:p w:rsidRDefault="002D7D74" w:rsidP="002D7D74" w:rsidR="002D7D74">
      <w:pPr>
        <w:pStyle w:val="Bezproreda"/>
      </w:pPr>
    </w:p>
    <w:p w:rsidRDefault="002D7D74" w:rsidP="002D7D74" w:rsidR="002D7D74">
      <w:pPr>
        <w:pStyle w:val="Bezproreda"/>
      </w:pPr>
    </w:p>
    <w:p w:rsidRDefault="002D7D74" w:rsidP="002D7D74" w:rsidR="002D7D74">
      <w:pPr>
        <w:pStyle w:val="Bezproreda"/>
      </w:pPr>
    </w:p>
    <w:p w:rsidRDefault="002D7D74" w:rsidP="002D7D74" w:rsidR="002D7D74">
      <w:pPr>
        <w:pStyle w:val="Bezproreda"/>
      </w:pPr>
    </w:p>
    <w:p w:rsidRDefault="002D7D74" w:rsidP="002D7D74" w:rsidR="002D7D74">
      <w:pPr>
        <w:pStyle w:val="Bezproreda"/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901"/>
        <w:gridCol w:w="4010"/>
        <w:gridCol w:w="3155"/>
      </w:tblGrid>
      <w:tr w:rsidTr="00605622" w:rsidR="002D7D74" w:rsidRPr="00B40BEB">
        <w:trPr>
          <w:jc w:val="center"/>
        </w:trPr>
        <w:tc>
          <w:tcPr>
            <w:tcW w:type="pct" w:w="1441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Iznos osporene tražbine</w:t>
            </w:r>
          </w:p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(kn)</w:t>
            </w:r>
          </w:p>
        </w:tc>
        <w:tc>
          <w:tcPr>
            <w:tcW w:type="pct" w:w="1992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Razlog osporavanja tražbine</w:t>
            </w:r>
          </w:p>
        </w:tc>
        <w:tc>
          <w:tcPr>
            <w:tcW w:type="pct" w:w="1567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Oznaka ovršne isprave ako se tražbine zasniva na ovršnoj ispravi</w:t>
            </w:r>
          </w:p>
        </w:tc>
      </w:tr>
      <w:tr w:rsidTr="00605622" w:rsidR="002D7D74" w:rsidRPr="00B40BEB">
        <w:trPr>
          <w:jc w:val="center"/>
        </w:trPr>
        <w:tc>
          <w:tcPr>
            <w:tcW w:type="pct" w:w="1441"/>
          </w:tcPr>
          <w:p w:rsidRDefault="002D7D74" w:rsidP="00605622" w:rsidR="002D7D74" w:rsidRPr="00B40BEB">
            <w:pPr>
              <w:pStyle w:val="Bezproreda"/>
              <w:jc w:val="center"/>
            </w:pPr>
          </w:p>
          <w:p w:rsidRDefault="002D7D74" w:rsidP="00605622" w:rsidR="002D7D74">
            <w:pPr>
              <w:pStyle w:val="Bezproreda"/>
              <w:jc w:val="center"/>
            </w:pPr>
            <w:r>
              <w:t xml:space="preserve">Redni broj prijavljene tražbine 1.Ministarstvo </w:t>
            </w:r>
            <w:r w:rsidRPr="0043089E">
              <w:t xml:space="preserve">financija, Porezna </w:t>
            </w:r>
            <w:r w:rsidRPr="0043089E">
              <w:lastRenderedPageBreak/>
              <w:t>uprava,Područni ured Zagreb</w:t>
            </w:r>
          </w:p>
          <w:p w:rsidRDefault="002D7D74" w:rsidP="00605622" w:rsidR="002D7D74" w:rsidRPr="00B40BEB">
            <w:pPr>
              <w:pStyle w:val="Bezproreda"/>
              <w:jc w:val="center"/>
            </w:pPr>
            <w:r>
              <w:t>10.996,76 KN</w:t>
            </w:r>
          </w:p>
        </w:tc>
        <w:tc>
          <w:tcPr>
            <w:tcW w:type="pct" w:w="1992"/>
          </w:tcPr>
          <w:p w:rsidRDefault="002D7D74" w:rsidP="00605622" w:rsidR="002D7D74">
            <w:pPr>
              <w:pStyle w:val="Bezproreda"/>
              <w:jc w:val="center"/>
            </w:pPr>
          </w:p>
          <w:p w:rsidRDefault="002D7D74" w:rsidP="00605622" w:rsidR="002D7D74" w:rsidRPr="00B40BEB">
            <w:pPr>
              <w:pStyle w:val="Bezproreda"/>
              <w:jc w:val="center"/>
            </w:pPr>
            <w:r>
              <w:t>Doprinosi za radnike koji su priznati u I višem isplatnom redu</w:t>
            </w:r>
          </w:p>
        </w:tc>
        <w:tc>
          <w:tcPr>
            <w:tcW w:type="pct" w:w="1567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>-</w:t>
            </w:r>
          </w:p>
        </w:tc>
      </w:tr>
      <w:tr w:rsidTr="00605622" w:rsidR="002D7D74" w:rsidRPr="00B40BEB">
        <w:trPr>
          <w:jc w:val="center"/>
        </w:trPr>
        <w:tc>
          <w:tcPr>
            <w:tcW w:type="pct" w:w="1441"/>
          </w:tcPr>
          <w:p w:rsidRDefault="002D7D74" w:rsidP="00605622" w:rsidR="002D7D74">
            <w:pPr>
              <w:pStyle w:val="Bezproreda"/>
              <w:jc w:val="center"/>
            </w:pPr>
            <w:r w:rsidRPr="000855B6">
              <w:lastRenderedPageBreak/>
              <w:t>R</w:t>
            </w:r>
            <w:r>
              <w:t>edni broj prijavljene tražbine 4. Biserka Katunar</w:t>
            </w:r>
          </w:p>
          <w:p w:rsidRDefault="002D7D74" w:rsidP="00605622" w:rsidR="002D7D74" w:rsidRPr="00B40BEB">
            <w:pPr>
              <w:pStyle w:val="Bezproreda"/>
              <w:jc w:val="center"/>
            </w:pPr>
            <w:r>
              <w:t>137.560,00 kn</w:t>
            </w:r>
          </w:p>
        </w:tc>
        <w:tc>
          <w:tcPr>
            <w:tcW w:type="pct" w:w="1992"/>
          </w:tcPr>
          <w:p w:rsidRDefault="002D7D74" w:rsidP="00605622" w:rsidR="002D7D74">
            <w:pPr>
              <w:pStyle w:val="Bezproreda"/>
              <w:jc w:val="center"/>
            </w:pPr>
            <w:r>
              <w:t>Zastara</w:t>
            </w:r>
          </w:p>
        </w:tc>
        <w:tc>
          <w:tcPr>
            <w:tcW w:type="pct" w:w="1567"/>
          </w:tcPr>
          <w:p w:rsidRDefault="002D7D74" w:rsidP="00605622" w:rsidR="002D7D74">
            <w:pPr>
              <w:pStyle w:val="Bezproreda"/>
              <w:jc w:val="center"/>
            </w:pPr>
          </w:p>
        </w:tc>
      </w:tr>
    </w:tbl>
    <w:p w:rsidRDefault="002D7D74" w:rsidP="002D7D74" w:rsidR="002D7D74">
      <w:pPr>
        <w:rPr>
          <w:b/>
        </w:rPr>
      </w:pPr>
    </w:p>
    <w:p w:rsidRDefault="002D7D74" w:rsidP="002D7D74" w:rsidR="002D7D74">
      <w:pPr>
        <w:jc w:val="center"/>
        <w:rPr>
          <w:b/>
        </w:rPr>
      </w:pPr>
    </w:p>
    <w:p w:rsidRDefault="002D7D74" w:rsidP="002D7D74" w:rsidR="002D7D74">
      <w:pPr>
        <w:jc w:val="center"/>
        <w:rPr>
          <w:b/>
        </w:rPr>
      </w:pPr>
    </w:p>
    <w:p w:rsidRDefault="002D7D74" w:rsidP="002D7D74" w:rsidR="002D7D74">
      <w:pPr>
        <w:jc w:val="center"/>
        <w:rPr>
          <w:b/>
        </w:rPr>
      </w:pPr>
    </w:p>
    <w:p w:rsidRDefault="002D7D74" w:rsidP="002D7D74" w:rsidR="002D7D74" w:rsidRPr="00F21721">
      <w:pPr>
        <w:pStyle w:val="Odlomakpopisa"/>
        <w:numPr>
          <w:ilvl w:val="0"/>
          <w:numId w:val="13"/>
        </w:numPr>
        <w:spacing w:after="80"/>
        <w:contextualSpacing/>
        <w:jc w:val="center"/>
        <w:rPr>
          <w:b/>
        </w:rPr>
      </w:pPr>
      <w:r w:rsidRPr="00F21721">
        <w:rPr>
          <w:b/>
        </w:rPr>
        <w:t>TABLICA RAZLUČNIH PRAVA</w:t>
      </w:r>
    </w:p>
    <w:p w:rsidRDefault="002D7D74" w:rsidP="002D7D74" w:rsidR="002D7D74" w:rsidRPr="00F21721">
      <w:pPr>
        <w:pStyle w:val="Odlomakpopisa"/>
        <w:numPr>
          <w:ilvl w:val="0"/>
          <w:numId w:val="13"/>
        </w:numPr>
        <w:spacing w:after="80"/>
        <w:contextualSpacing/>
        <w:jc w:val="center"/>
        <w:rPr>
          <w:b/>
        </w:rPr>
      </w:pPr>
    </w:p>
    <w:p w:rsidRDefault="002D7D74" w:rsidP="002D7D74" w:rsidR="002D7D74" w:rsidRPr="00EC155B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617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09"/>
        <w:gridCol w:w="1466"/>
        <w:gridCol w:w="1574"/>
        <w:gridCol w:w="1726"/>
        <w:gridCol w:w="1260"/>
        <w:gridCol w:w="1205"/>
        <w:gridCol w:w="1205"/>
        <w:gridCol w:w="2228"/>
      </w:tblGrid>
      <w:tr w:rsidTr="00605622" w:rsidR="002D7D74" w:rsidRPr="00B40BEB">
        <w:trPr>
          <w:jc w:val="center"/>
        </w:trPr>
        <w:tc>
          <w:tcPr>
            <w:tcW w:type="pct" w:w="353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 xml:space="preserve">Redni broj </w:t>
            </w:r>
          </w:p>
          <w:p w:rsidRDefault="002D7D74" w:rsidP="00605622" w:rsidR="002D7D74" w:rsidRPr="00B40BEB">
            <w:pPr>
              <w:pStyle w:val="Bezproreda"/>
              <w:jc w:val="center"/>
            </w:pPr>
          </w:p>
        </w:tc>
        <w:tc>
          <w:tcPr>
            <w:tcW w:type="pct" w:w="63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 xml:space="preserve">Ime i prezime/ tvrtka </w:t>
            </w:r>
            <w:r>
              <w:t xml:space="preserve">ili </w:t>
            </w:r>
            <w:r w:rsidRPr="00B40BEB">
              <w:t>naziv razlučnog vjerovnika</w:t>
            </w:r>
          </w:p>
        </w:tc>
        <w:tc>
          <w:tcPr>
            <w:tcW w:type="pct" w:w="686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 xml:space="preserve">OIB razlučnog vjerovnika </w:t>
            </w:r>
          </w:p>
        </w:tc>
        <w:tc>
          <w:tcPr>
            <w:tcW w:type="pct" w:w="752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Adresa/sjedište razlučnog vjerovnika</w:t>
            </w:r>
          </w:p>
        </w:tc>
        <w:tc>
          <w:tcPr>
            <w:tcW w:type="pct" w:w="549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Javna knjiga u koju je razlučno pravo upisano</w:t>
            </w:r>
          </w:p>
        </w:tc>
        <w:tc>
          <w:tcPr>
            <w:tcW w:type="pct" w:w="52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Iznos tražbine osigurane razlučnim pravom</w:t>
            </w:r>
          </w:p>
        </w:tc>
        <w:tc>
          <w:tcPr>
            <w:tcW w:type="pct" w:w="525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>
              <w:t xml:space="preserve">Pravna osnova tražbine osiguran </w:t>
            </w:r>
            <w:r w:rsidRPr="00B40BEB">
              <w:t>razlučnim pravom</w:t>
            </w:r>
          </w:p>
        </w:tc>
        <w:tc>
          <w:tcPr>
            <w:tcW w:type="pct" w:w="971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Dio imovine na koji se odnosi razlučno pravo</w:t>
            </w:r>
          </w:p>
        </w:tc>
      </w:tr>
      <w:tr w:rsidTr="00605622" w:rsidR="002D7D74" w:rsidRPr="00B40BEB">
        <w:trPr>
          <w:jc w:val="center"/>
        </w:trPr>
        <w:tc>
          <w:tcPr>
            <w:tcW w:type="pct" w:w="353"/>
          </w:tcPr>
          <w:p w:rsidRDefault="002D7D74" w:rsidP="00605622" w:rsidR="002D7D74" w:rsidRPr="00B40BEB">
            <w:pPr>
              <w:pStyle w:val="Bezproreda"/>
              <w:jc w:val="center"/>
            </w:pPr>
          </w:p>
        </w:tc>
        <w:tc>
          <w:tcPr>
            <w:tcW w:type="pct" w:w="639"/>
          </w:tcPr>
          <w:p w:rsidRDefault="002D7D74" w:rsidP="00605622" w:rsidR="002D7D74" w:rsidRPr="009511B3">
            <w:pPr>
              <w:pStyle w:val="Bezproreda"/>
            </w:pPr>
          </w:p>
        </w:tc>
        <w:tc>
          <w:tcPr>
            <w:tcW w:type="pct" w:w="686"/>
          </w:tcPr>
          <w:p w:rsidRDefault="002D7D74" w:rsidP="00605622" w:rsidR="002D7D74" w:rsidRPr="009511B3">
            <w:pPr>
              <w:pStyle w:val="Bezproreda"/>
            </w:pPr>
          </w:p>
        </w:tc>
        <w:tc>
          <w:tcPr>
            <w:tcW w:type="pct" w:w="752"/>
          </w:tcPr>
          <w:p w:rsidRDefault="002D7D74" w:rsidP="00605622" w:rsidR="002D7D74" w:rsidRPr="009511B3">
            <w:pPr>
              <w:pStyle w:val="Bezproreda"/>
              <w:jc w:val="center"/>
            </w:pPr>
          </w:p>
        </w:tc>
        <w:tc>
          <w:tcPr>
            <w:tcW w:type="pct" w:w="549"/>
          </w:tcPr>
          <w:p w:rsidRDefault="002D7D74" w:rsidP="00605622" w:rsidR="002D7D74" w:rsidRPr="00C97474">
            <w:pPr>
              <w:pStyle w:val="Bezproreda"/>
            </w:pPr>
          </w:p>
        </w:tc>
        <w:tc>
          <w:tcPr>
            <w:tcW w:type="pct" w:w="525"/>
          </w:tcPr>
          <w:p w:rsidRDefault="002D7D74" w:rsidP="00605622" w:rsidR="002D7D74" w:rsidRPr="009511B3">
            <w:pPr>
              <w:pStyle w:val="Bezproreda"/>
            </w:pPr>
          </w:p>
        </w:tc>
        <w:tc>
          <w:tcPr>
            <w:tcW w:type="pct" w:w="525"/>
          </w:tcPr>
          <w:p w:rsidRDefault="002D7D74" w:rsidP="00605622" w:rsidR="002D7D74" w:rsidRPr="00F21721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71"/>
          </w:tcPr>
          <w:p w:rsidRDefault="002D7D74" w:rsidP="00605622" w:rsidR="002D7D74" w:rsidRPr="009511B3">
            <w:pPr>
              <w:pStyle w:val="Bezproreda"/>
            </w:pPr>
          </w:p>
        </w:tc>
      </w:tr>
      <w:tr w:rsidTr="00605622" w:rsidR="002D7D74" w:rsidRPr="00B40BEB">
        <w:trPr>
          <w:jc w:val="center"/>
        </w:trPr>
        <w:tc>
          <w:tcPr>
            <w:tcW w:type="pct" w:w="353"/>
          </w:tcPr>
          <w:p w:rsidRDefault="002D7D74" w:rsidP="00605622" w:rsidR="002D7D74">
            <w:pPr>
              <w:pStyle w:val="Bezproreda"/>
              <w:jc w:val="center"/>
            </w:pPr>
          </w:p>
        </w:tc>
        <w:tc>
          <w:tcPr>
            <w:tcW w:type="pct" w:w="639"/>
          </w:tcPr>
          <w:p w:rsidRDefault="002D7D74" w:rsidP="00605622" w:rsidR="002D7D74">
            <w:pPr>
              <w:pStyle w:val="Bezproreda"/>
            </w:pPr>
          </w:p>
        </w:tc>
        <w:tc>
          <w:tcPr>
            <w:tcW w:type="pct" w:w="686"/>
          </w:tcPr>
          <w:p w:rsidRDefault="002D7D74" w:rsidP="00605622" w:rsidR="002D7D74" w:rsidRPr="009511B3">
            <w:pPr>
              <w:pStyle w:val="Bezproreda"/>
            </w:pPr>
          </w:p>
        </w:tc>
        <w:tc>
          <w:tcPr>
            <w:tcW w:type="pct" w:w="752"/>
          </w:tcPr>
          <w:p w:rsidRDefault="002D7D74" w:rsidP="00605622" w:rsidR="002D7D74">
            <w:pPr>
              <w:pStyle w:val="Bezproreda"/>
              <w:jc w:val="center"/>
            </w:pPr>
          </w:p>
        </w:tc>
        <w:tc>
          <w:tcPr>
            <w:tcW w:type="pct" w:w="549"/>
          </w:tcPr>
          <w:p w:rsidRDefault="002D7D74" w:rsidP="00605622" w:rsidR="002D7D74" w:rsidRPr="00C97474">
            <w:pPr>
              <w:pStyle w:val="Bezproreda"/>
            </w:pPr>
          </w:p>
        </w:tc>
        <w:tc>
          <w:tcPr>
            <w:tcW w:type="pct" w:w="525"/>
          </w:tcPr>
          <w:p w:rsidRDefault="002D7D74" w:rsidP="00605622" w:rsidR="002D7D74" w:rsidRPr="009511B3">
            <w:pPr>
              <w:pStyle w:val="Bezproreda"/>
            </w:pPr>
          </w:p>
        </w:tc>
        <w:tc>
          <w:tcPr>
            <w:tcW w:type="pct" w:w="525"/>
          </w:tcPr>
          <w:p w:rsidRDefault="002D7D74" w:rsidP="00605622" w:rsidR="002D7D74" w:rsidRPr="00F21721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71"/>
          </w:tcPr>
          <w:p w:rsidRDefault="002D7D74" w:rsidP="00605622" w:rsidR="002D7D74" w:rsidRPr="00476AB6">
            <w:pPr>
              <w:pStyle w:val="Bezproreda"/>
            </w:pPr>
          </w:p>
        </w:tc>
      </w:tr>
      <w:tr w:rsidTr="00605622" w:rsidR="002D7D74" w:rsidRPr="00B40BEB">
        <w:trPr>
          <w:jc w:val="center"/>
        </w:trPr>
        <w:tc>
          <w:tcPr>
            <w:tcW w:type="pct" w:w="353"/>
          </w:tcPr>
          <w:p w:rsidRDefault="002D7D74" w:rsidP="00605622" w:rsidR="002D7D74">
            <w:pPr>
              <w:pStyle w:val="Bezproreda"/>
              <w:jc w:val="center"/>
            </w:pPr>
          </w:p>
        </w:tc>
        <w:tc>
          <w:tcPr>
            <w:tcW w:type="pct" w:w="639"/>
          </w:tcPr>
          <w:p w:rsidRDefault="002D7D74" w:rsidP="00605622" w:rsidR="002D7D74" w:rsidRPr="00F21721">
            <w:pPr>
              <w:pStyle w:val="Bezproreda"/>
            </w:pPr>
          </w:p>
        </w:tc>
        <w:tc>
          <w:tcPr>
            <w:tcW w:type="pct" w:w="686"/>
          </w:tcPr>
          <w:p w:rsidRDefault="002D7D74" w:rsidP="00605622" w:rsidR="002D7D74">
            <w:pPr>
              <w:pStyle w:val="Bezproreda"/>
            </w:pPr>
          </w:p>
        </w:tc>
        <w:tc>
          <w:tcPr>
            <w:tcW w:type="pct" w:w="752"/>
          </w:tcPr>
          <w:p w:rsidRDefault="002D7D74" w:rsidP="00605622" w:rsidR="002D7D74">
            <w:pPr>
              <w:pStyle w:val="Bezproreda"/>
              <w:jc w:val="center"/>
            </w:pPr>
          </w:p>
        </w:tc>
        <w:tc>
          <w:tcPr>
            <w:tcW w:type="pct" w:w="549"/>
          </w:tcPr>
          <w:p w:rsidRDefault="002D7D74" w:rsidP="00605622" w:rsidR="002D7D74" w:rsidRPr="00C97474">
            <w:pPr>
              <w:pStyle w:val="Bezproreda"/>
            </w:pPr>
          </w:p>
        </w:tc>
        <w:tc>
          <w:tcPr>
            <w:tcW w:type="pct" w:w="525"/>
          </w:tcPr>
          <w:p w:rsidRDefault="002D7D74" w:rsidP="00605622" w:rsidR="002D7D74">
            <w:pPr>
              <w:pStyle w:val="Bezproreda"/>
            </w:pPr>
          </w:p>
        </w:tc>
        <w:tc>
          <w:tcPr>
            <w:tcW w:type="pct" w:w="525"/>
          </w:tcPr>
          <w:p w:rsidRDefault="002D7D74" w:rsidP="00605622" w:rsidR="002D7D74" w:rsidRPr="00F21721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71"/>
          </w:tcPr>
          <w:p w:rsidRDefault="002D7D74" w:rsidP="00605622" w:rsidR="002D7D74" w:rsidRPr="00F21721">
            <w:pPr>
              <w:pStyle w:val="Bezproreda"/>
            </w:pPr>
          </w:p>
        </w:tc>
      </w:tr>
    </w:tbl>
    <w:p w:rsidRDefault="002D7D74" w:rsidP="002D7D74" w:rsidR="002D7D74"/>
    <w:p w:rsidRDefault="002D7D74" w:rsidP="002D7D74" w:rsidR="002D7D74">
      <w:pPr>
        <w:jc w:val="center"/>
      </w:pPr>
    </w:p>
    <w:p w:rsidRDefault="002D7D74" w:rsidP="002D7D74" w:rsidR="002D7D74">
      <w:pPr>
        <w:jc w:val="center"/>
      </w:pPr>
    </w:p>
    <w:p w:rsidRDefault="002D7D74" w:rsidP="002D7D74" w:rsidR="002D7D74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2D7D74" w:rsidP="002D7D74" w:rsidR="002D7D74" w:rsidRPr="001D7793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605622" w:rsidR="002D7D74" w:rsidRPr="007B4027">
        <w:tc>
          <w:tcPr>
            <w:tcW w:type="pct" w:w="747"/>
            <w:vAlign w:val="center"/>
          </w:tcPr>
          <w:p w:rsidRDefault="002D7D74" w:rsidP="00605622" w:rsidR="002D7D74" w:rsidRPr="00325DE1">
            <w:pPr>
              <w:pStyle w:val="Bezproreda"/>
              <w:jc w:val="center"/>
            </w:pPr>
            <w:r w:rsidRPr="00325DE1">
              <w:t xml:space="preserve">Redni broj </w:t>
            </w:r>
          </w:p>
          <w:p w:rsidRDefault="002D7D74" w:rsidP="00605622" w:rsidR="002D7D74" w:rsidRPr="00325DE1">
            <w:pPr>
              <w:pStyle w:val="Bezproreda"/>
              <w:jc w:val="center"/>
            </w:pPr>
          </w:p>
        </w:tc>
        <w:tc>
          <w:tcPr>
            <w:tcW w:type="pct" w:w="1148"/>
            <w:vAlign w:val="center"/>
          </w:tcPr>
          <w:p w:rsidRDefault="002D7D74" w:rsidP="00605622" w:rsidR="002D7D74" w:rsidRPr="00325DE1">
            <w:pPr>
              <w:pStyle w:val="Bezproreda"/>
              <w:jc w:val="center"/>
            </w:pPr>
            <w:r w:rsidRPr="00325DE1">
              <w:t>Ime i prezime/</w:t>
            </w:r>
            <w:r w:rsidRPr="00B40BEB">
              <w:t xml:space="preserve"> tvrtka</w:t>
            </w:r>
            <w:r>
              <w:t xml:space="preserve"> ili </w:t>
            </w:r>
            <w:r w:rsidRPr="00325DE1">
              <w:t>naziv</w:t>
            </w:r>
            <w:r>
              <w:t xml:space="preserve"> razlučnog </w:t>
            </w:r>
            <w:r w:rsidRPr="00325DE1">
              <w:t>vjerovnika</w:t>
            </w:r>
          </w:p>
        </w:tc>
        <w:tc>
          <w:tcPr>
            <w:tcW w:type="pct" w:w="854"/>
            <w:vAlign w:val="center"/>
          </w:tcPr>
          <w:p w:rsidRDefault="002D7D74" w:rsidP="00605622" w:rsidR="002D7D74" w:rsidRPr="00325DE1">
            <w:pPr>
              <w:pStyle w:val="Bezproreda"/>
              <w:jc w:val="center"/>
            </w:pPr>
            <w:r w:rsidRPr="00325DE1">
              <w:t xml:space="preserve">OIB </w:t>
            </w:r>
            <w:r>
              <w:t xml:space="preserve">razlučnog </w:t>
            </w:r>
            <w:r w:rsidRPr="00325DE1"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2D7D74" w:rsidP="00605622" w:rsidR="002D7D74" w:rsidRPr="00325DE1">
            <w:pPr>
              <w:pStyle w:val="Bezproreda"/>
              <w:jc w:val="center"/>
            </w:pPr>
            <w:r w:rsidRPr="00325DE1">
              <w:t xml:space="preserve">Adresa/sjedište </w:t>
            </w:r>
            <w:r>
              <w:t xml:space="preserve">razlučnog </w:t>
            </w:r>
            <w:r w:rsidRPr="00325DE1">
              <w:t>vjerovnika</w:t>
            </w:r>
          </w:p>
        </w:tc>
        <w:tc>
          <w:tcPr>
            <w:tcW w:type="pct" w:w="671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Pravna osnova izlučnog prava</w:t>
            </w:r>
          </w:p>
        </w:tc>
        <w:tc>
          <w:tcPr>
            <w:tcW w:type="pct" w:w="671"/>
            <w:vAlign w:val="center"/>
          </w:tcPr>
          <w:p w:rsidRDefault="002D7D74" w:rsidP="00605622" w:rsidR="002D7D74" w:rsidRPr="00B40BEB">
            <w:pPr>
              <w:pStyle w:val="Bezproreda"/>
              <w:jc w:val="center"/>
            </w:pPr>
            <w:r w:rsidRPr="00B40BEB">
              <w:t>Predmet izlučnog prava</w:t>
            </w:r>
          </w:p>
        </w:tc>
      </w:tr>
      <w:tr w:rsidTr="00605622" w:rsidR="002D7D74" w:rsidRPr="007B4027">
        <w:trPr>
          <w:trHeight w:val="330"/>
        </w:trPr>
        <w:tc>
          <w:tcPr>
            <w:tcW w:type="pct" w:w="747"/>
          </w:tcPr>
          <w:p w:rsidRDefault="002D7D74" w:rsidP="00605622" w:rsidR="002D7D74" w:rsidRPr="00325DE1">
            <w:pPr>
              <w:pStyle w:val="Bezproreda"/>
            </w:pPr>
          </w:p>
        </w:tc>
        <w:tc>
          <w:tcPr>
            <w:tcW w:type="pct" w:w="1148"/>
          </w:tcPr>
          <w:p w:rsidRDefault="002D7D74" w:rsidP="00605622" w:rsidR="002D7D74" w:rsidRPr="00325DE1">
            <w:pPr>
              <w:pStyle w:val="Bezproreda"/>
            </w:pPr>
          </w:p>
        </w:tc>
        <w:tc>
          <w:tcPr>
            <w:tcW w:type="pct" w:w="854"/>
          </w:tcPr>
          <w:p w:rsidRDefault="002D7D74" w:rsidP="00605622" w:rsidR="002D7D74" w:rsidRPr="00325DE1">
            <w:pPr>
              <w:pStyle w:val="Bezproreda"/>
            </w:pPr>
          </w:p>
        </w:tc>
        <w:tc>
          <w:tcPr>
            <w:tcW w:type="pct" w:w="909"/>
          </w:tcPr>
          <w:p w:rsidRDefault="002D7D74" w:rsidP="00605622" w:rsidR="002D7D74" w:rsidRPr="00325DE1">
            <w:pPr>
              <w:pStyle w:val="Bezproreda"/>
            </w:pPr>
          </w:p>
        </w:tc>
        <w:tc>
          <w:tcPr>
            <w:tcW w:type="pct" w:w="671"/>
          </w:tcPr>
          <w:p w:rsidRDefault="002D7D74" w:rsidP="00605622" w:rsidR="002D7D74" w:rsidRPr="00325DE1">
            <w:pPr>
              <w:pStyle w:val="Bezproreda"/>
            </w:pPr>
          </w:p>
        </w:tc>
        <w:tc>
          <w:tcPr>
            <w:tcW w:type="pct" w:w="671"/>
          </w:tcPr>
          <w:p w:rsidRDefault="002D7D74" w:rsidP="00605622" w:rsidR="002D7D74" w:rsidRPr="00325DE1">
            <w:pPr>
              <w:pStyle w:val="Bezproreda"/>
            </w:pPr>
          </w:p>
        </w:tc>
      </w:tr>
    </w:tbl>
    <w:p w:rsidRDefault="002D7D74" w:rsidP="002D7D74" w:rsidR="002D7D74"/>
    <w:p w:rsidRDefault="002D7D74" w:rsidP="002D7D74" w:rsidR="002D7D74"/>
    <w:p w:rsidRDefault="002D7D74" w:rsidP="002D7D74" w:rsidR="002D7D74"/>
    <w:p w:rsidRDefault="002D7D74" w:rsidP="002D7D74" w:rsidR="002D7D74"/>
    <w:p w:rsidRDefault="002D7D74" w:rsidP="002D7D74" w:rsidR="002D7D74">
      <w:r>
        <w:t>Zagreb, 21.07.17..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6DD">
        <w:t>Stečajni upravitelj</w:t>
      </w:r>
    </w:p>
    <w:p w:rsidRDefault="002D7D74" w:rsidP="002D7D74" w:rsidR="002D7D74"/>
    <w:p w:rsidRDefault="002D7D74" w:rsidP="002D7D74" w:rsidR="002D7D74" w:rsidRPr="001D77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DA5F30">
        <w:t>Goran Brozović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D7D74" w:rsidP="002D7D74" w:rsidR="002D7D74">
      <w:pPr>
        <w:pStyle w:val="Tijeloteksta"/>
        <w:tabs>
          <w:tab w:pos="426" w:val="left"/>
        </w:tabs>
      </w:pPr>
    </w:p>
    <w:p w:rsidRDefault="002D7D74" w:rsidP="002D7D74" w:rsidR="002D7D74">
      <w:pPr>
        <w:pStyle w:val="Tijeloteksta"/>
        <w:tabs>
          <w:tab w:pos="426" w:val="left"/>
        </w:tabs>
      </w:pPr>
    </w:p>
    <w:p w:rsidRDefault="002D7D74" w:rsidP="002D7D74" w:rsidR="002D7D74">
      <w:pPr>
        <w:pStyle w:val="Tijeloteksta"/>
        <w:tabs>
          <w:tab w:pos="426" w:val="left"/>
        </w:tabs>
      </w:pPr>
    </w:p>
    <w:p w:rsidRDefault="002D7D74" w:rsidP="002D7D74" w:rsidR="002D7D74">
      <w:pPr>
        <w:pStyle w:val="Tijeloteksta"/>
        <w:tabs>
          <w:tab w:pos="426" w:val="left"/>
        </w:tabs>
      </w:pPr>
    </w:p>
    <w:p w:rsidRDefault="002D7D74" w:rsidP="002D7D74" w:rsidR="002D7D74">
      <w:pPr>
        <w:pStyle w:val="Tijeloteksta"/>
        <w:tabs>
          <w:tab w:pos="426" w:val="left"/>
        </w:tabs>
      </w:pPr>
    </w:p>
    <w:p w:rsidRDefault="002D7D74" w:rsidP="002D7D74" w:rsidR="002D7D74">
      <w:pPr>
        <w:pStyle w:val="Tijeloteksta"/>
        <w:tabs>
          <w:tab w:pos="426" w:val="left"/>
        </w:tabs>
      </w:pPr>
    </w:p>
    <w:p w:rsidRDefault="002D7D74" w:rsidP="002D7D74" w:rsidR="002D7D74" w:rsidRPr="004B0C3C">
      <w:pPr>
        <w:pStyle w:val="Tijeloteksta"/>
        <w:tabs>
          <w:tab w:pos="426" w:val="left"/>
        </w:tabs>
      </w:pPr>
    </w:p>
    <w:p w:rsidRDefault="00D077AB" w:rsidP="00D077AB" w:rsidR="00D077AB" w:rsidRPr="004B0C3C">
      <w:pPr>
        <w:pStyle w:val="Odlomakpopisa"/>
      </w:pPr>
    </w:p>
    <w:p w:rsidRDefault="008B3010" w:rsidP="008B3010" w:rsidR="008B3010" w:rsidRPr="004B0C3C">
      <w:pPr>
        <w:pStyle w:val="Odlomakpopisa"/>
        <w:ind w:left="6372"/>
      </w:pPr>
      <w:r w:rsidRPr="004B0C3C">
        <w:t>STEČAJNI UPRAVITELJ:</w:t>
      </w:r>
    </w:p>
    <w:p w:rsidRDefault="002D7D74" w:rsidP="008B3010" w:rsidR="002D7D74">
      <w:pPr>
        <w:pStyle w:val="Odlomakpopisa"/>
        <w:ind w:left="6372"/>
      </w:pPr>
      <w:r>
        <w:lastRenderedPageBreak/>
        <w:t>Goran Brozović</w:t>
      </w:r>
    </w:p>
    <w:p w:rsidRDefault="002D7D74" w:rsidP="008B3010" w:rsidR="002D7D74">
      <w:pPr>
        <w:pStyle w:val="Odlomakpopisa"/>
        <w:ind w:left="6372"/>
      </w:pPr>
    </w:p>
    <w:p w:rsidRDefault="002D7D74" w:rsidP="008B3010" w:rsidR="002D7D74">
      <w:pPr>
        <w:pStyle w:val="Odlomakpopisa"/>
        <w:ind w:left="6372"/>
      </w:pPr>
    </w:p>
    <w:p w:rsidRDefault="002D7D74" w:rsidP="008B3010" w:rsidR="002D7D74">
      <w:pPr>
        <w:pStyle w:val="Odlomakpopisa"/>
        <w:ind w:left="6372"/>
      </w:pPr>
    </w:p>
    <w:p w:rsidRDefault="002D7D74" w:rsidP="008B3010" w:rsidR="002D7D74">
      <w:pPr>
        <w:pStyle w:val="Odlomakpopisa"/>
        <w:ind w:left="6372"/>
      </w:pPr>
    </w:p>
    <w:p w:rsidRDefault="002D7D74" w:rsidP="008B3010" w:rsidR="002D7D74" w:rsidRPr="004B0C3C">
      <w:pPr>
        <w:pStyle w:val="Odlomakpopisa"/>
        <w:ind w:left="6372"/>
      </w:pPr>
    </w:p>
    <w:sectPr w:rsidSect="0046469F" w:rsidR="002D7D74" w:rsidRPr="004B0C3C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436" w:rsidP="001A61A1" w:rsidR="00106436">
      <w:r>
        <w:separator/>
      </w:r>
    </w:p>
  </w:endnote>
  <w:endnote w:id="0" w:type="continuationSeparator">
    <w:p w:rsidRDefault="00106436" w:rsidP="001A61A1" w:rsidR="00106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7556"/>
      <w:docPartObj>
        <w:docPartGallery w:val="Page Numbers (Bottom of Page)"/>
        <w:docPartUnique/>
      </w:docPartObj>
    </w:sdtPr>
    <w:sdtEndPr/>
    <w:sdtContent>
      <w:p w:rsidRDefault="00FB4F11" w:rsidR="00E24DB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D7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Default="00E24DB3" w:rsidR="00E24D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436" w:rsidP="001A61A1" w:rsidR="00106436">
      <w:r>
        <w:separator/>
      </w:r>
    </w:p>
  </w:footnote>
  <w:footnote w:id="0" w:type="continuationSeparator">
    <w:p w:rsidRDefault="00106436" w:rsidP="001A61A1" w:rsidR="0010643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5E0D"/>
    <w:multiLevelType w:val="hybridMultilevel"/>
    <w:tmpl w:val="3F58709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03774"/>
    <w:multiLevelType w:val="hybridMultilevel"/>
    <w:tmpl w:val="A2DEB19A"/>
    <w:lvl w:tplc="D76E5042" w:ilvl="0">
      <w:start w:val="1"/>
      <w:numFmt w:val="decimal"/>
      <w:lvlText w:val="%1."/>
      <w:lvlJc w:val="left"/>
      <w:pPr>
        <w:ind w:hanging="360" w:left="720"/>
      </w:pPr>
      <w:rPr>
        <w:rFonts w:cstheme="minorHAnsi"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0F3A33"/>
    <w:multiLevelType w:val="multilevel"/>
    <w:tmpl w:val="6F22F3D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111E6CA7"/>
    <w:multiLevelType w:val="hybridMultilevel"/>
    <w:tmpl w:val="846246D8"/>
    <w:lvl w:tplc="53F2D776" w:ilvl="0">
      <w:start w:val="1"/>
      <w:numFmt w:val="decimal"/>
      <w:lvlText w:val="%1)"/>
      <w:lvlJc w:val="left"/>
      <w:pPr>
        <w:ind w:hanging="360" w:left="1068"/>
      </w:pPr>
      <w:rPr>
        <w:rFonts w:cs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2C8051F"/>
    <w:multiLevelType w:val="hybridMultilevel"/>
    <w:tmpl w:val="57560E74"/>
    <w:lvl w:tplc="44E8FCF2" w:ilvl="0">
      <w:numFmt w:val="bullet"/>
      <w:lvlText w:val=""/>
      <w:lvlJc w:val="left"/>
      <w:pPr>
        <w:ind w:hanging="360" w:left="1080"/>
      </w:pPr>
      <w:rPr>
        <w:rFonts w:cstheme="minorHAnsi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8DD071D"/>
    <w:multiLevelType w:val="hybridMultilevel"/>
    <w:tmpl w:val="5560B70E"/>
    <w:lvl w:tplc="A69884BA" w:ilvl="0">
      <w:numFmt w:val="bullet"/>
      <w:lvlText w:val="-"/>
      <w:lvlJc w:val="left"/>
      <w:pPr>
        <w:ind w:hanging="360" w:left="1068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4B6D4B04"/>
    <w:multiLevelType w:val="hybridMultilevel"/>
    <w:tmpl w:val="E9F063FC"/>
    <w:lvl w:tplc="800238D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7F13B4"/>
    <w:multiLevelType w:val="hybridMultilevel"/>
    <w:tmpl w:val="717889F8"/>
    <w:lvl w:tplc="C73CFDB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DE3F3B"/>
    <w:multiLevelType w:val="hybridMultilevel"/>
    <w:tmpl w:val="F2AC3DCA"/>
    <w:lvl w:tplc="E8083154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331961"/>
    <w:multiLevelType w:val="hybridMultilevel"/>
    <w:tmpl w:val="511AE512"/>
    <w:lvl w:tplc="C6486AE6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E713D9"/>
    <w:multiLevelType w:val="hybridMultilevel"/>
    <w:tmpl w:val="AA34119A"/>
    <w:lvl w:tplc="4BDE00F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F19593E"/>
    <w:multiLevelType w:val="hybridMultilevel"/>
    <w:tmpl w:val="BA4EBCDC"/>
    <w:lvl w:tplc="54E41E6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11"/>
  </w:num>
  <w:num w:numId="9">
    <w:abstractNumId w:val="8"/>
  </w:num>
  <w:num w:numId="10">
    <w:abstractNumId w:val="10"/>
  </w:num>
  <w:num w:numId="11">
    <w:abstractNumId w:val="0"/>
  </w:num>
  <w:num w:numId="12">
    <w:abstractNumId w:val="12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379"/>
    <w:rsid w:val="0000347B"/>
    <w:rsid w:val="00025CAD"/>
    <w:rsid w:val="00030543"/>
    <w:rsid w:val="00032BC0"/>
    <w:rsid w:val="00035ACF"/>
    <w:rsid w:val="00041A93"/>
    <w:rsid w:val="00061C1A"/>
    <w:rsid w:val="00075DFA"/>
    <w:rsid w:val="000830FD"/>
    <w:rsid w:val="00085143"/>
    <w:rsid w:val="00094FBD"/>
    <w:rsid w:val="000962BA"/>
    <w:rsid w:val="000A24A3"/>
    <w:rsid w:val="000B3D34"/>
    <w:rsid w:val="000B4112"/>
    <w:rsid w:val="000C14E6"/>
    <w:rsid w:val="000C32D4"/>
    <w:rsid w:val="000C4B7E"/>
    <w:rsid w:val="000C783A"/>
    <w:rsid w:val="000E17A6"/>
    <w:rsid w:val="000F7531"/>
    <w:rsid w:val="00106436"/>
    <w:rsid w:val="00167BB2"/>
    <w:rsid w:val="001715ED"/>
    <w:rsid w:val="00191227"/>
    <w:rsid w:val="0019218E"/>
    <w:rsid w:val="001948FD"/>
    <w:rsid w:val="001A61A1"/>
    <w:rsid w:val="001B30FD"/>
    <w:rsid w:val="001B5602"/>
    <w:rsid w:val="001F0A31"/>
    <w:rsid w:val="001F6036"/>
    <w:rsid w:val="00227E14"/>
    <w:rsid w:val="002425F2"/>
    <w:rsid w:val="00252636"/>
    <w:rsid w:val="00276ECD"/>
    <w:rsid w:val="002848E1"/>
    <w:rsid w:val="002A6E46"/>
    <w:rsid w:val="002C0097"/>
    <w:rsid w:val="002C70B9"/>
    <w:rsid w:val="002D7D74"/>
    <w:rsid w:val="002E141B"/>
    <w:rsid w:val="00317516"/>
    <w:rsid w:val="00334142"/>
    <w:rsid w:val="00362259"/>
    <w:rsid w:val="00373F8F"/>
    <w:rsid w:val="00392098"/>
    <w:rsid w:val="003B4765"/>
    <w:rsid w:val="003B5342"/>
    <w:rsid w:val="003C06F1"/>
    <w:rsid w:val="003D1307"/>
    <w:rsid w:val="003D60B7"/>
    <w:rsid w:val="00404549"/>
    <w:rsid w:val="00413656"/>
    <w:rsid w:val="0043220D"/>
    <w:rsid w:val="00444D35"/>
    <w:rsid w:val="00445AFF"/>
    <w:rsid w:val="004510EE"/>
    <w:rsid w:val="0045152E"/>
    <w:rsid w:val="00454345"/>
    <w:rsid w:val="00461659"/>
    <w:rsid w:val="00462880"/>
    <w:rsid w:val="0046469F"/>
    <w:rsid w:val="004957DA"/>
    <w:rsid w:val="004A01A3"/>
    <w:rsid w:val="004A5137"/>
    <w:rsid w:val="004B0C3C"/>
    <w:rsid w:val="004B3A84"/>
    <w:rsid w:val="004C0F44"/>
    <w:rsid w:val="004C65B1"/>
    <w:rsid w:val="004E0DA1"/>
    <w:rsid w:val="004F292C"/>
    <w:rsid w:val="00503D7D"/>
    <w:rsid w:val="005067DA"/>
    <w:rsid w:val="00511F33"/>
    <w:rsid w:val="00525780"/>
    <w:rsid w:val="0054133A"/>
    <w:rsid w:val="005457E0"/>
    <w:rsid w:val="0055159D"/>
    <w:rsid w:val="00563280"/>
    <w:rsid w:val="005654AC"/>
    <w:rsid w:val="00587713"/>
    <w:rsid w:val="005B4BF6"/>
    <w:rsid w:val="005D73B1"/>
    <w:rsid w:val="005E66C3"/>
    <w:rsid w:val="005F6E0A"/>
    <w:rsid w:val="0060090A"/>
    <w:rsid w:val="00604092"/>
    <w:rsid w:val="00605BB8"/>
    <w:rsid w:val="00616522"/>
    <w:rsid w:val="00624AA6"/>
    <w:rsid w:val="00632763"/>
    <w:rsid w:val="00634AA6"/>
    <w:rsid w:val="00634B69"/>
    <w:rsid w:val="00644CF0"/>
    <w:rsid w:val="006623FD"/>
    <w:rsid w:val="006743C4"/>
    <w:rsid w:val="006C1D16"/>
    <w:rsid w:val="006D23BE"/>
    <w:rsid w:val="006E1C16"/>
    <w:rsid w:val="006E23E8"/>
    <w:rsid w:val="00723937"/>
    <w:rsid w:val="00733137"/>
    <w:rsid w:val="00743BA0"/>
    <w:rsid w:val="00744471"/>
    <w:rsid w:val="00744CE9"/>
    <w:rsid w:val="0075348F"/>
    <w:rsid w:val="00761974"/>
    <w:rsid w:val="0077509E"/>
    <w:rsid w:val="00796743"/>
    <w:rsid w:val="007A06B5"/>
    <w:rsid w:val="007D68C5"/>
    <w:rsid w:val="007D769C"/>
    <w:rsid w:val="007E0E6C"/>
    <w:rsid w:val="007F21D8"/>
    <w:rsid w:val="007F5138"/>
    <w:rsid w:val="00804307"/>
    <w:rsid w:val="00824AFC"/>
    <w:rsid w:val="00826774"/>
    <w:rsid w:val="00861BDA"/>
    <w:rsid w:val="0086379B"/>
    <w:rsid w:val="0087082D"/>
    <w:rsid w:val="00873FAB"/>
    <w:rsid w:val="00884F9C"/>
    <w:rsid w:val="008908BD"/>
    <w:rsid w:val="008A4EB3"/>
    <w:rsid w:val="008B3010"/>
    <w:rsid w:val="008D5C46"/>
    <w:rsid w:val="008F2058"/>
    <w:rsid w:val="00903CA4"/>
    <w:rsid w:val="00912259"/>
    <w:rsid w:val="00913379"/>
    <w:rsid w:val="00930F4C"/>
    <w:rsid w:val="00932F19"/>
    <w:rsid w:val="00946958"/>
    <w:rsid w:val="00963802"/>
    <w:rsid w:val="00977A5B"/>
    <w:rsid w:val="0098766C"/>
    <w:rsid w:val="009D2BFD"/>
    <w:rsid w:val="009D3C42"/>
    <w:rsid w:val="00A11339"/>
    <w:rsid w:val="00A23ED5"/>
    <w:rsid w:val="00A32F6A"/>
    <w:rsid w:val="00A5272B"/>
    <w:rsid w:val="00A75691"/>
    <w:rsid w:val="00A80BE6"/>
    <w:rsid w:val="00A93AFE"/>
    <w:rsid w:val="00A9494D"/>
    <w:rsid w:val="00AA4CDB"/>
    <w:rsid w:val="00AB4D43"/>
    <w:rsid w:val="00AC1BBC"/>
    <w:rsid w:val="00AF02D4"/>
    <w:rsid w:val="00AF3162"/>
    <w:rsid w:val="00AF7B05"/>
    <w:rsid w:val="00B039A9"/>
    <w:rsid w:val="00B07F34"/>
    <w:rsid w:val="00B14C67"/>
    <w:rsid w:val="00B32C5A"/>
    <w:rsid w:val="00B36F0B"/>
    <w:rsid w:val="00B51A19"/>
    <w:rsid w:val="00BA09C8"/>
    <w:rsid w:val="00BA4634"/>
    <w:rsid w:val="00BB2B89"/>
    <w:rsid w:val="00BB6451"/>
    <w:rsid w:val="00BC1A9B"/>
    <w:rsid w:val="00BC1B65"/>
    <w:rsid w:val="00BD18BF"/>
    <w:rsid w:val="00BE5F76"/>
    <w:rsid w:val="00BE673F"/>
    <w:rsid w:val="00BF62A8"/>
    <w:rsid w:val="00C249A7"/>
    <w:rsid w:val="00C33153"/>
    <w:rsid w:val="00C37B3D"/>
    <w:rsid w:val="00C50748"/>
    <w:rsid w:val="00C5335D"/>
    <w:rsid w:val="00C76300"/>
    <w:rsid w:val="00C82CFD"/>
    <w:rsid w:val="00CA29ED"/>
    <w:rsid w:val="00CB167B"/>
    <w:rsid w:val="00CC790F"/>
    <w:rsid w:val="00CE6ECE"/>
    <w:rsid w:val="00D077AB"/>
    <w:rsid w:val="00D27F00"/>
    <w:rsid w:val="00D35CBF"/>
    <w:rsid w:val="00D67D76"/>
    <w:rsid w:val="00D7233F"/>
    <w:rsid w:val="00D851DC"/>
    <w:rsid w:val="00DA4485"/>
    <w:rsid w:val="00DB5298"/>
    <w:rsid w:val="00DE3CC2"/>
    <w:rsid w:val="00DF7885"/>
    <w:rsid w:val="00E07995"/>
    <w:rsid w:val="00E1045F"/>
    <w:rsid w:val="00E11942"/>
    <w:rsid w:val="00E22CD1"/>
    <w:rsid w:val="00E23151"/>
    <w:rsid w:val="00E24DB3"/>
    <w:rsid w:val="00E304D7"/>
    <w:rsid w:val="00E43F97"/>
    <w:rsid w:val="00E53237"/>
    <w:rsid w:val="00E63A48"/>
    <w:rsid w:val="00E84436"/>
    <w:rsid w:val="00E92033"/>
    <w:rsid w:val="00EA6118"/>
    <w:rsid w:val="00EB65DC"/>
    <w:rsid w:val="00EC3037"/>
    <w:rsid w:val="00EC3A24"/>
    <w:rsid w:val="00EC56A0"/>
    <w:rsid w:val="00EF06E1"/>
    <w:rsid w:val="00EF5D6B"/>
    <w:rsid w:val="00F12D58"/>
    <w:rsid w:val="00F20428"/>
    <w:rsid w:val="00F366FA"/>
    <w:rsid w:val="00F60E90"/>
    <w:rsid w:val="00F636A2"/>
    <w:rsid w:val="00F672D4"/>
    <w:rsid w:val="00F831B8"/>
    <w:rsid w:val="00F961D3"/>
    <w:rsid w:val="00FA0C68"/>
    <w:rsid w:val="00FB4F11"/>
    <w:rsid w:val="00FF0F8A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22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3379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457E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3379"/>
    <w:rPr>
      <w:rFonts w:cs="Times New Roman" w:eastAsia="Times New Roman" w:hAnsi="Times New Roman" w:ascii="Times New Roman"/>
      <w:b/>
      <w:bCs/>
      <w:sz w:val="28"/>
      <w:szCs w:val="28"/>
    </w:rPr>
  </w:style>
  <w:style w:styleId="Podnoje" w:type="paragraph">
    <w:name w:val="footer"/>
    <w:basedOn w:val="Normal"/>
    <w:link w:val="PodnojeChar"/>
    <w:uiPriority w:val="99"/>
    <w:rsid w:val="00913379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913379"/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bold" w:type="character">
    <w:name w:val="bold"/>
    <w:basedOn w:val="Zadanifontodlomka"/>
    <w:rsid w:val="00EA6118"/>
  </w:style>
  <w:style w:customStyle="true" w:styleId="apple-converted-space" w:type="character">
    <w:name w:val="apple-converted-space"/>
    <w:basedOn w:val="Zadanifontodlomka"/>
    <w:rsid w:val="00EA6118"/>
  </w:style>
  <w:style w:styleId="Bezproreda" w:type="paragraph">
    <w:name w:val="No Spacing"/>
    <w:uiPriority w:val="99"/>
    <w:qFormat/>
    <w:rsid w:val="00EA61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457E0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457E0"/>
    <w:rPr>
      <w:rFonts w:cs="Times New Roman" w:eastAsia="Times New Roman" w:hAnsi="Times New Roman" w:ascii="Times New Roman"/>
      <w:sz w:val="24"/>
      <w:szCs w:val="24"/>
    </w:rPr>
  </w:style>
  <w:style w:customStyle="true" w:styleId="Srednjareetka21" w:type="paragraph">
    <w:name w:val="Srednja rešetka 21"/>
    <w:uiPriority w:val="1"/>
    <w:qFormat/>
    <w:rsid w:val="005457E0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5457E0"/>
    <w:pPr>
      <w:ind w:left="708"/>
    </w:pPr>
    <w:rPr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457E0"/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hr-HR"/>
    </w:rPr>
  </w:style>
  <w:style w:customStyle="true" w:styleId="tabletitle2" w:type="character">
    <w:name w:val="table_title2"/>
    <w:basedOn w:val="Zadanifontodlomka"/>
    <w:rsid w:val="00BC1B65"/>
  </w:style>
  <w:style w:styleId="Zaglavlje" w:type="paragraph">
    <w:name w:val="header"/>
    <w:basedOn w:val="Normal"/>
    <w:link w:val="ZaglavljeChar"/>
    <w:uiPriority w:val="99"/>
    <w:semiHidden/>
    <w:unhideWhenUsed/>
    <w:rsid w:val="001A61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A61A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2A8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2A8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D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22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3379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457E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3379"/>
    <w:rPr>
      <w:rFonts w:ascii="Times New Roman" w:cs="Times New Roman" w:eastAsia="Times New Roman" w:hAnsi="Times New Roman"/>
      <w:b/>
      <w:bCs/>
      <w:sz w:val="28"/>
      <w:szCs w:val="28"/>
    </w:rPr>
  </w:style>
  <w:style w:styleId="Podnoje" w:type="paragraph">
    <w:name w:val="footer"/>
    <w:basedOn w:val="Normal"/>
    <w:link w:val="PodnojeChar"/>
    <w:uiPriority w:val="99"/>
    <w:rsid w:val="00913379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913379"/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bold" w:type="character">
    <w:name w:val="bold"/>
    <w:basedOn w:val="Zadanifontodlomka"/>
    <w:rsid w:val="00EA6118"/>
  </w:style>
  <w:style w:customStyle="1" w:styleId="apple-converted-space" w:type="character">
    <w:name w:val="apple-converted-space"/>
    <w:basedOn w:val="Zadanifontodlomka"/>
    <w:rsid w:val="00EA6118"/>
  </w:style>
  <w:style w:styleId="Bezproreda" w:type="paragraph">
    <w:name w:val="No Spacing"/>
    <w:uiPriority w:val="99"/>
    <w:qFormat/>
    <w:rsid w:val="00EA61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457E0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457E0"/>
    <w:rPr>
      <w:rFonts w:ascii="Times New Roman" w:cs="Times New Roman" w:eastAsia="Times New Roman" w:hAnsi="Times New Roman"/>
      <w:sz w:val="24"/>
      <w:szCs w:val="24"/>
    </w:rPr>
  </w:style>
  <w:style w:customStyle="1" w:styleId="Srednjareetka21" w:type="paragraph">
    <w:name w:val="Srednja rešetka 21"/>
    <w:uiPriority w:val="1"/>
    <w:qFormat/>
    <w:rsid w:val="005457E0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5457E0"/>
    <w:pPr>
      <w:ind w:left="708"/>
    </w:pPr>
    <w:rPr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457E0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customStyle="1" w:styleId="tabletitle2" w:type="character">
    <w:name w:val="table_title2"/>
    <w:basedOn w:val="Zadanifontodlomka"/>
    <w:rsid w:val="00BC1B65"/>
  </w:style>
  <w:style w:styleId="Zaglavlje" w:type="paragraph">
    <w:name w:val="header"/>
    <w:basedOn w:val="Normal"/>
    <w:link w:val="ZaglavljeChar"/>
    <w:uiPriority w:val="99"/>
    <w:semiHidden/>
    <w:unhideWhenUsed/>
    <w:rsid w:val="001A61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A61A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2A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2A8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D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891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St-6799/2016-13</izvorni_sadrzaj>
    <derivirana_varijabla naziv="DomainObject.Oznaka_1">St-6799/2016-13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St-6799/2016</izvorni_sadrzaj>
    <derivirana_varijabla naziv="DomainObject.Predmet.OznakaBroj_1">St-6799/2016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SPAINTEX d.o.o.</izvorni_sadrzaj>
    <derivirana_varijabla naziv="DomainObject.Predmet.ProtustrankaFormated_1">  SPAINTEX d.o.o.</derivirana_varijabla>
  </DomainObject.Predmet.ProtustrankaFormated>
  <DomainObject.Predmet.ProtustrankaFormatedOIB>
    <izvorni_sadrzaj>  SPAINTEX d.o.o., OIB 25940623737</izvorni_sadrzaj>
    <derivirana_varijabla naziv="DomainObject.Predmet.ProtustrankaFormatedOIB_1">  SPAINTEX d.o.o., OIB 25940623737</derivirana_varijabla>
  </DomainObject.Predmet.ProtustrankaFormatedOIB>
  <DomainObject.Predmet.ProtustrankaFormatedWithAdress>
    <izvorni_sadrzaj> SPAINTEX d.o.o., Pustoselina 5, 10000 Zagreb</izvorni_sadrzaj>
    <derivirana_varijabla naziv="DomainObject.Predmet.ProtustrankaFormatedWithAdress_1"> SPAINTEX d.o.o., Pustoselina 5, 10000 Zagreb</derivirana_varijabla>
  </DomainObject.Predmet.ProtustrankaFormatedWithAdress>
  <DomainObject.Predmet.ProtustrankaFormatedWithAdressOIB>
    <izvorni_sadrzaj> SPAINTEX d.o.o., OIB 25940623737, Pustoselina 5, 10000 Zagreb</izvorni_sadrzaj>
    <derivirana_varijabla naziv="DomainObject.Predmet.ProtustrankaFormatedWithAdressOIB_1"> SPAINTEX d.o.o., OIB 25940623737, Pustoselina 5, 10000 Zagreb</derivirana_varijabla>
  </DomainObject.Predmet.ProtustrankaFormatedWithAdressOIB>
  <DomainObject.Predmet.ProtustrankaWithAdress>
    <izvorni_sadrzaj>SPAINTEX d.o.o. Pustoselina 5, 10000 Zagreb</izvorni_sadrzaj>
    <derivirana_varijabla naziv="DomainObject.Predmet.ProtustrankaWithAdress_1">SPAINTEX d.o.o. Pustoselina 5, 10000 Zagreb</derivirana_varijabla>
  </DomainObject.Predmet.ProtustrankaWithAdress>
  <DomainObject.Predmet.ProtustrankaWithAdressOIB>
    <izvorni_sadrzaj>SPAINTEX d.o.o., OIB 25940623737, Pustoselina 5, 10000 Zagreb</izvorni_sadrzaj>
    <derivirana_varijabla naziv="DomainObject.Predmet.ProtustrankaWithAdressOIB_1">SPAINTEX d.o.o., OIB 25940623737, Pustoselina 5, 10000 Zagreb</derivirana_varijabla>
  </DomainObject.Predmet.ProtustrankaWithAdressOIB>
  <DomainObject.Predmet.ProtustrankaNazivFormated>
    <izvorni_sadrzaj>SPAINTEX d.o.o.</izvorni_sadrzaj>
    <derivirana_varijabla naziv="DomainObject.Predmet.ProtustrankaNazivFormated_1">SPAINTEX d.o.o.</derivirana_varijabla>
  </DomainObject.Predmet.ProtustrankaNazivFormated>
  <DomainObject.Predmet.ProtustrankaNazivFormatedOIB>
    <izvorni_sadrzaj>SPAINTEX d.o.o., OIB 25940623737</izvorni_sadrzaj>
    <derivirana_varijabla naziv="DomainObject.Predmet.ProtustrankaNazivFormatedOIB_1">SPAINTEX d.o.o., OIB 25940623737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SPAINTEX d.o.o.</item>
    </izvorni_sadrzaj>
    <derivirana_varijabla naziv="DomainObject.Predmet.ProtuStrankaListFormated_1">
      <item>SPAINTEX d.o.o.</item>
    </derivirana_varijabla>
  </DomainObject.Predmet.ProtuStrankaListFormated>
  <DomainObject.Predmet.ProtuStrankaListFormatedOIB>
    <izvorni_sadrzaj>
      <item>SPAINTEX d.o.o., OIB 25940623737</item>
    </izvorni_sadrzaj>
    <derivirana_varijabla naziv="DomainObject.Predmet.ProtuStrankaListFormatedOIB_1">
      <item>SPAINTEX d.o.o., OIB 25940623737</item>
    </derivirana_varijabla>
  </DomainObject.Predmet.ProtuStrankaListFormatedOIB>
  <DomainObject.Predmet.ProtuStrankaListFormatedWithAdress>
    <izvorni_sadrzaj>
      <item>SPAINTEX d.o.o., Pustoselina 5, 10000 Zagreb</item>
    </izvorni_sadrzaj>
    <derivirana_varijabla naziv="DomainObject.Predmet.ProtuStrankaListFormatedWithAdress_1">
      <item>SPAINTEX d.o.o., Pustoselina 5, 10000 Zagreb</item>
    </derivirana_varijabla>
  </DomainObject.Predmet.ProtuStrankaListFormatedWithAdress>
  <DomainObject.Predmet.ProtuStrankaListFormatedWithAdressOIB>
    <izvorni_sadrzaj>
      <item>SPAINTEX d.o.o., OIB 25940623737, Pustoselina 5, 10000 Zagreb</item>
    </izvorni_sadrzaj>
    <derivirana_varijabla naziv="DomainObject.Predmet.ProtuStrankaListFormatedWithAdressOIB_1">
      <item>SPAINTEX d.o.o., OIB 25940623737, Pustoselina 5, 10000 Zagreb</item>
    </derivirana_varijabla>
  </DomainObject.Predmet.ProtuStrankaListFormatedWithAdressOIB>
  <DomainObject.Predmet.ProtuStrankaListNazivFormated>
    <izvorni_sadrzaj>
      <item>SPAINTEX d.o.o.</item>
    </izvorni_sadrzaj>
    <derivirana_varijabla naziv="DomainObject.Predmet.ProtuStrankaListNazivFormated_1">
      <item>SPAINTEX d.o.o.</item>
    </derivirana_varijabla>
  </DomainObject.Predmet.ProtuStrankaListNazivFormated>
  <DomainObject.Predmet.ProtuStrankaListNazivFormatedOIB>
    <izvorni_sadrzaj>
      <item>SPAINTEX d.o.o., OIB 25940623737</item>
    </izvorni_sadrzaj>
    <derivirana_varijabla naziv="DomainObject.Predmet.ProtuStrankaListNazivFormatedOIB_1">
      <item>SPAINTEX d.o.o., OIB 25940623737</item>
    </derivirana_varijabla>
  </DomainObject.Predmet.ProtuStrankaListNazivFormatedOIB>
  <DomainObject.Predmet.OstaliListFormated>
    <izvorni_sadrzaj>
      <item>Biserka Katunar</item>
      <item>Goran Brozović</item>
    </izvorni_sadrzaj>
    <derivirana_varijabla naziv="DomainObject.Predmet.OstaliListFormated_1">
      <item>Biserka Katunar</item>
      <item>Goran Brozović</item>
    </derivirana_varijabla>
  </DomainObject.Predmet.OstaliListFormated>
  <DomainObject.Predmet.OstaliListFormatedOIB>
    <izvorni_sadrzaj>
      <item>Biserka Katunar, OIB 10351397459</item>
      <item>Goran Brozović, OIB 39833571469</item>
    </izvorni_sadrzaj>
    <derivirana_varijabla naziv="DomainObject.Predmet.OstaliListFormatedOIB_1">
      <item>Biserka Katunar, OIB 10351397459</item>
      <item>Goran Brozović, OIB 39833571469</item>
    </derivirana_varijabla>
  </DomainObject.Predmet.OstaliListFormatedOIB>
  <DomainObject.Predmet.OstaliListFormatedWithAdress>
    <izvorni_sadrzaj>
      <item>Biserka Katunar, Tičarnica 1 A, 47000 Karlovac</item>
      <item>Goran Brozović, Pavlenski Put 5, 10000 Zagreb</item>
    </izvorni_sadrzaj>
    <derivirana_varijabla naziv="DomainObject.Predmet.OstaliListFormatedWithAdress_1">
      <item>Biserka Katunar, Tičarnica 1 A, 47000 Karlovac</item>
      <item>Goran Brozović, Pavlenski Put 5, 10000 Zagreb</item>
    </derivirana_varijabla>
  </DomainObject.Predmet.OstaliListFormatedWithAdress>
  <DomainObject.Predmet.OstaliListFormatedWithAdressOIB>
    <izvorni_sadrzaj>
      <item>Biserka Katunar, OIB 10351397459, Tičarnica 1 A, 47000 Karlovac</item>
      <item>Goran Brozović, OIB 39833571469, Pavlenski Put 5, 10000 Zagreb</item>
    </izvorni_sadrzaj>
    <derivirana_varijabla naziv="DomainObject.Predmet.OstaliListFormatedWithAdressOIB_1">
      <item>Biserka Katunar, OIB 10351397459, Tičarnica 1 A, 47000 Karlovac</item>
      <item>Goran Brozović, OIB 39833571469, Pavlenski Put 5, 10000 Zagreb</item>
    </derivirana_varijabla>
  </DomainObject.Predmet.OstaliListFormatedWithAdressOIB>
  <DomainObject.Predmet.OstaliListNazivFormated>
    <izvorni_sadrzaj>
      <item>Biserka Katunar</item>
      <item>Goran Brozović</item>
    </izvorni_sadrzaj>
    <derivirana_varijabla naziv="DomainObject.Predmet.OstaliListNazivFormated_1">
      <item>Biserka Katunar</item>
      <item>Goran Brozović</item>
    </derivirana_varijabla>
  </DomainObject.Predmet.OstaliListNazivFormated>
  <DomainObject.Predmet.OstaliListNazivFormatedOIB>
    <izvorni_sadrzaj>
      <item>Biserka Katunar, OIB 10351397459</item>
      <item>Goran Brozović, OIB 39833571469</item>
    </izvorni_sadrzaj>
    <derivirana_varijabla naziv="DomainObject.Predmet.OstaliListNazivFormatedOIB_1">
      <item>Biserka Katunar, OIB 10351397459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SPAINTEX d.o.o.</izvorni_sadrzaj>
    <derivirana_varijabla naziv="DomainObject.Predmet.ProtustrankaIDrugi_1">SPAINTEX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SPAINTEX d.o.o., OIB 25940623737, Pustoselina 5, 10000 Zagreb</izvorni_sadrzaj>
    <derivirana_varijabla naziv="DomainObject.Predmet.ProtustrankaIDrugiAdressOIB_1">SPAINTEX d.o.o., OIB 25940623737, Pustoselina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SPAINTEX d.o.o.</item>
      <item>Biserka Katunar</item>
      <item>Goran Brozović</item>
    </izvorni_sadrzaj>
    <derivirana_varijabla naziv="DomainObject.Predmet.SudioniciListNaziv_1">
      <item>FINA Regionalni centar Zagreb</item>
      <item>SPAINTEX d.o.o.</item>
      <item>Biserka Katunar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25940623737</item>
      <item>, OIB 10351397459</item>
      <item>, OIB 39833571469</item>
    </izvorni_sadrzaj>
    <derivirana_varijabla naziv="DomainObject.Predmet.SudioniciListNazivOIB_1">
      <item>, OIB 85821130368</item>
      <item>, OIB 25940623737</item>
      <item>, OIB 10351397459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9A854-0734-470E-901C-B3E3CE92E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9</properties:Pages>
  <properties:Words>1740</properties:Words>
  <properties:Characters>10756</properties:Characters>
  <properties:Lines>742</properties:Lines>
  <properties:Paragraphs>269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2017-09-04T10:28:00Z</dcterms:created>
  <dc:creator>Tesic</dc:creator>
  <cp:lastModifiedBy>Ivana Stampf</cp:lastModifiedBy>
  <cp:lastPrinted>2017-07-27T13:12:00Z</cp:lastPrinted>
  <dcterms:modified xmlns:xsi="http://www.w3.org/2001/XMLSchema-instance" xsi:type="dcterms:W3CDTF">2017-09-04T10:40:00Z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St-6799/2016-13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