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0d0d" w14:paraId="98f0d0d" w:rsidRDefault="002177B6" w:rsidP="009C46BD" w:rsidR="002177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778D1" w:rsidP="008778D1" w:rsidR="008778D1" w:rsidRPr="0092005E">
      <w:r w:rsidRPr="0092005E">
        <w:t>REPUBLIKA HRVATSKA</w:t>
      </w:r>
    </w:p>
    <w:p w:rsidRDefault="008778D1" w:rsidP="008778D1" w:rsidR="008778D1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8778D1" w:rsidP="008778D1" w:rsidR="008778D1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1241</w:t>
      </w:r>
      <w:r w:rsidRPr="00353FF7">
        <w:rPr>
          <w:b/>
        </w:rPr>
        <w:t>/</w:t>
      </w:r>
      <w:r>
        <w:rPr>
          <w:b/>
        </w:rPr>
        <w:t>2011</w:t>
      </w:r>
    </w:p>
    <w:p w:rsidRDefault="008778D1" w:rsidP="008778D1" w:rsidR="008778D1"/>
    <w:p w:rsidRDefault="008778D1" w:rsidP="008778D1" w:rsidR="008778D1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8778D1" w:rsidP="008778D1" w:rsidR="008778D1" w:rsidRPr="00353FF7">
      <w:pPr>
        <w:jc w:val="center"/>
        <w:rPr>
          <w:b/>
        </w:rPr>
      </w:pPr>
    </w:p>
    <w:p w:rsidRDefault="008778D1" w:rsidP="008778D1" w:rsidR="008778D1">
      <w:pPr>
        <w:jc w:val="both"/>
      </w:pPr>
      <w:r>
        <w:t xml:space="preserve">TRGOVAČKI SUD U ZAGREBU po stečajnom sucu Nini Radiću, u stečajnom postupku nad CARPE DIEM-SISAK d.o.o. za proizvodnju, trgovinu, prijevoz, usluge i turističku agenciju, Sisak, Stipe </w:t>
      </w:r>
      <w:proofErr w:type="spellStart"/>
      <w:r>
        <w:t>Kerepa</w:t>
      </w:r>
      <w:proofErr w:type="spellEnd"/>
      <w:r>
        <w:t xml:space="preserve"> 9, MBS:120000798, OIB:55592840867,</w:t>
      </w:r>
      <w:r w:rsidRPr="001D0450">
        <w:t xml:space="preserve"> </w:t>
      </w:r>
      <w:r>
        <w:t xml:space="preserve">sada Stečajna masa CARPE DIEM-SISAK d.o.o. za proizvodnju, trgovinu, prijevoz, usluge i turističku agenciju, Sisak, Stipe </w:t>
      </w:r>
      <w:proofErr w:type="spellStart"/>
      <w:r>
        <w:t>Kerepa</w:t>
      </w:r>
      <w:proofErr w:type="spellEnd"/>
      <w:r>
        <w:t xml:space="preserve"> 9, MBS:120000798, OIB:55592840867, 02. prosinca  2015. godine,</w:t>
      </w:r>
    </w:p>
    <w:p w:rsidRDefault="002177B6" w:rsidP="008778D1" w:rsidR="002177B6">
      <w:pPr>
        <w:rPr>
          <w:b/>
        </w:rPr>
      </w:pPr>
    </w:p>
    <w:p w:rsidRDefault="00C167AD" w:rsidP="00C167AD" w:rsidR="00C167AD">
      <w:pPr>
        <w:jc w:val="center"/>
        <w:rPr>
          <w:b/>
        </w:rPr>
      </w:pPr>
      <w:r w:rsidRPr="00C167AD">
        <w:rPr>
          <w:b/>
        </w:rPr>
        <w:t>r   i   j   e   š   i   o     j   e</w:t>
      </w:r>
    </w:p>
    <w:p w:rsidRDefault="0028599D" w:rsidP="00C167AD" w:rsidR="0028599D" w:rsidRPr="00C167AD">
      <w:pPr>
        <w:jc w:val="center"/>
        <w:rPr>
          <w:b/>
        </w:rPr>
      </w:pPr>
    </w:p>
    <w:p w:rsidRDefault="0028599D" w:rsidP="0017336C" w:rsidR="0028599D">
      <w:pPr>
        <w:jc w:val="both"/>
      </w:pPr>
      <w:r>
        <w:t>I    Obustavlja se i zaključuje stečajni postupak nad stečajnim dužnikom,</w:t>
      </w:r>
      <w:r w:rsidR="009C46BD" w:rsidRPr="009C46BD">
        <w:t xml:space="preserve"> </w:t>
      </w:r>
      <w:r w:rsidR="008778D1">
        <w:t xml:space="preserve">CARPE DIEM-SISAK d.o.o. za proizvodnju, trgovinu, prijevoz, usluge i turističku agenciju, Sisak, Stipe </w:t>
      </w:r>
      <w:proofErr w:type="spellStart"/>
      <w:r w:rsidR="008778D1">
        <w:t>Kerepa</w:t>
      </w:r>
      <w:proofErr w:type="spellEnd"/>
      <w:r w:rsidR="008778D1">
        <w:t xml:space="preserve"> 9, MBS:120000798, OIB:55592840867,</w:t>
      </w:r>
      <w:r w:rsidR="008778D1" w:rsidRPr="001D0450">
        <w:t xml:space="preserve"> </w:t>
      </w:r>
      <w:r w:rsidR="008778D1">
        <w:t xml:space="preserve">sada Stečajna masa CARPE DIEM-SISAK d.o.o. za proizvodnju, trgovinu, prijevoz, usluge i turističku agenciju, Sisak, Stipe </w:t>
      </w:r>
      <w:proofErr w:type="spellStart"/>
      <w:r w:rsidR="008778D1">
        <w:t>Kerepa</w:t>
      </w:r>
      <w:proofErr w:type="spellEnd"/>
      <w:r w:rsidR="008778D1">
        <w:t xml:space="preserve"> 9, MBS:120000798, OIB:55592840867</w:t>
      </w:r>
      <w:r w:rsidR="00B13F74">
        <w:t>.</w:t>
      </w:r>
    </w:p>
    <w:p w:rsidRDefault="0028599D" w:rsidP="004E73F5" w:rsidR="00C77CF1">
      <w:pPr>
        <w:jc w:val="both"/>
      </w:pPr>
      <w:r>
        <w:t>II</w:t>
      </w:r>
      <w:r w:rsidR="009C46BD">
        <w:t xml:space="preserve">   Ovo rješenje objavit će se </w:t>
      </w:r>
      <w:r>
        <w:t xml:space="preserve">na </w:t>
      </w:r>
      <w:r w:rsidR="009C46BD">
        <w:t xml:space="preserve">e </w:t>
      </w:r>
      <w:r>
        <w:t>oglasnoj ploči Trgovačkog suda u Zagrebu, a nakon pravomoćnosti dostaviti će se sudskom registru radi brisanja dužnika iz registra  trgovačkih društava.</w:t>
      </w:r>
    </w:p>
    <w:p w:rsidRDefault="0028599D" w:rsidP="0028599D" w:rsidR="0028599D">
      <w:pPr>
        <w:jc w:val="center"/>
      </w:pPr>
      <w:r>
        <w:t>O    b    r    a    z    l    o    ž    e    nj    e</w:t>
      </w:r>
    </w:p>
    <w:p w:rsidRDefault="00C77CF1" w:rsidP="0028599D" w:rsidR="00C77CF1">
      <w:pPr>
        <w:jc w:val="both"/>
      </w:pPr>
    </w:p>
    <w:p w:rsidRDefault="00B13F74" w:rsidP="0028599D" w:rsidR="00B95646">
      <w:pPr>
        <w:jc w:val="both"/>
      </w:pPr>
      <w:r>
        <w:t xml:space="preserve">U ovom predmetu sud je </w:t>
      </w:r>
      <w:r w:rsidR="009C46BD">
        <w:t>2</w:t>
      </w:r>
      <w:r w:rsidR="008778D1">
        <w:t>3</w:t>
      </w:r>
      <w:r>
        <w:t xml:space="preserve">. </w:t>
      </w:r>
      <w:r w:rsidR="009C46BD">
        <w:t>0</w:t>
      </w:r>
      <w:r w:rsidR="008778D1">
        <w:t>9</w:t>
      </w:r>
      <w:r w:rsidR="0028599D">
        <w:t>. 20</w:t>
      </w:r>
      <w:r w:rsidR="009C46BD">
        <w:t>1</w:t>
      </w:r>
      <w:r w:rsidR="008778D1">
        <w:t>1</w:t>
      </w:r>
      <w:r w:rsidR="0028599D">
        <w:t xml:space="preserve">. godine </w:t>
      </w:r>
      <w:r w:rsidR="008778D1">
        <w:t xml:space="preserve">vjerovnik Hypo – </w:t>
      </w:r>
      <w:proofErr w:type="spellStart"/>
      <w:r w:rsidR="008778D1">
        <w:t>leasing</w:t>
      </w:r>
      <w:proofErr w:type="spellEnd"/>
      <w:r w:rsidR="008778D1">
        <w:t xml:space="preserve"> </w:t>
      </w:r>
      <w:proofErr w:type="spellStart"/>
      <w:r w:rsidR="008778D1">
        <w:t>kroatien</w:t>
      </w:r>
      <w:proofErr w:type="spellEnd"/>
      <w:r w:rsidR="008778D1">
        <w:t xml:space="preserve"> d.o.o. , Zagreb, Koranska 16 podnio prijedlog za provedbu redovitog stečajnog postupka </w:t>
      </w:r>
      <w:r w:rsidR="0028599D">
        <w:t xml:space="preserve"> nad predloženim dužnikom,</w:t>
      </w:r>
      <w:r w:rsidR="008778D1" w:rsidRPr="008778D1">
        <w:t xml:space="preserve"> </w:t>
      </w:r>
      <w:r w:rsidR="008778D1">
        <w:t xml:space="preserve">CARPE DIEM-SISAK d.o.o. za proizvodnju, trgovinu, prijevoz, usluge i turističku agenciju, Sisak, Stipe </w:t>
      </w:r>
      <w:proofErr w:type="spellStart"/>
      <w:r w:rsidR="008778D1">
        <w:t>Kerepa</w:t>
      </w:r>
      <w:proofErr w:type="spellEnd"/>
      <w:r w:rsidR="008778D1">
        <w:t xml:space="preserve"> 9, MBS:120000798, OIB:55592840867. Nad stečajnim dužnikom je otvoren i istovremeno zaključen skraćeni stečajni postupak 29. 01. 2010., godine. Budući se utvrdilo postojanje imovine kod stečajnog dužnika nužno je bilo otvoriti redoviti stečajni postupak radi unovčenja imovine. </w:t>
      </w:r>
      <w:r w:rsidR="0028599D" w:rsidRPr="004C256A">
        <w:t xml:space="preserve"> </w:t>
      </w:r>
      <w:r w:rsidR="00837790">
        <w:t xml:space="preserve">Rješenjem suda </w:t>
      </w:r>
      <w:r w:rsidR="009C46BD">
        <w:t>22</w:t>
      </w:r>
      <w:r w:rsidR="006126F8">
        <w:t>.</w:t>
      </w:r>
      <w:r w:rsidR="009C46BD">
        <w:t xml:space="preserve"> </w:t>
      </w:r>
      <w:r w:rsidR="008778D1">
        <w:t>10</w:t>
      </w:r>
      <w:r w:rsidR="00837790">
        <w:t>.</w:t>
      </w:r>
      <w:r w:rsidR="0028599D">
        <w:t xml:space="preserve"> 20</w:t>
      </w:r>
      <w:r w:rsidR="009C46BD">
        <w:t>1</w:t>
      </w:r>
      <w:r w:rsidR="008778D1">
        <w:t>5</w:t>
      </w:r>
      <w:r w:rsidR="0028599D">
        <w:t>. godine otvoren je stečajni postupak i imenovan stečajni upravitelj,</w:t>
      </w:r>
      <w:r w:rsidR="0028599D" w:rsidRPr="004C256A">
        <w:t xml:space="preserve"> </w:t>
      </w:r>
      <w:r w:rsidR="008778D1">
        <w:t xml:space="preserve">Branka </w:t>
      </w:r>
      <w:proofErr w:type="spellStart"/>
      <w:r w:rsidR="008778D1">
        <w:t>Malbašić</w:t>
      </w:r>
      <w:proofErr w:type="spellEnd"/>
      <w:r w:rsidR="008778D1">
        <w:t xml:space="preserve"> iz Kutine, kolodvorska 2</w:t>
      </w:r>
      <w:r w:rsidR="009C46BD">
        <w:t xml:space="preserve">. </w:t>
      </w:r>
      <w:r w:rsidR="0028599D">
        <w:t xml:space="preserve">Opće ispitno i izvještajno ročište održano je </w:t>
      </w:r>
      <w:r w:rsidR="009C46BD">
        <w:t>0</w:t>
      </w:r>
      <w:r w:rsidR="008778D1">
        <w:t>6</w:t>
      </w:r>
      <w:r w:rsidR="0028599D">
        <w:t>.</w:t>
      </w:r>
      <w:r w:rsidR="008778D1">
        <w:t>12</w:t>
      </w:r>
      <w:r w:rsidR="0028599D">
        <w:t>. 201</w:t>
      </w:r>
      <w:r w:rsidR="008778D1">
        <w:t>2</w:t>
      </w:r>
      <w:r w:rsidR="0028599D">
        <w:t xml:space="preserve">. godine. </w:t>
      </w:r>
    </w:p>
    <w:p w:rsidRDefault="008C331A" w:rsidP="0028599D" w:rsidR="0028599D">
      <w:pPr>
        <w:jc w:val="both"/>
      </w:pPr>
      <w:r>
        <w:t xml:space="preserve">Tijekom postupka utvrđene su tražbine </w:t>
      </w:r>
      <w:r w:rsidR="006126F8">
        <w:t xml:space="preserve">vjerovnika i unovčena imovina  u naravi </w:t>
      </w:r>
      <w:r w:rsidR="008778D1">
        <w:t xml:space="preserve"> </w:t>
      </w:r>
      <w:r w:rsidR="00B95646">
        <w:t xml:space="preserve">nekretnine koje su </w:t>
      </w:r>
      <w:r w:rsidR="006126F8">
        <w:t>bil</w:t>
      </w:r>
      <w:r w:rsidR="00B95646">
        <w:t>e</w:t>
      </w:r>
      <w:r w:rsidR="006126F8">
        <w:t xml:space="preserve"> opterećen</w:t>
      </w:r>
      <w:r w:rsidR="00B95646">
        <w:t>e</w:t>
      </w:r>
      <w:r w:rsidR="006126F8">
        <w:t xml:space="preserve"> </w:t>
      </w:r>
      <w:proofErr w:type="spellStart"/>
      <w:r w:rsidR="006126F8">
        <w:t>razlučnim</w:t>
      </w:r>
      <w:proofErr w:type="spellEnd"/>
      <w:r w:rsidR="006126F8">
        <w:t xml:space="preserve"> pravom</w:t>
      </w:r>
      <w:r w:rsidR="00B95646">
        <w:t xml:space="preserve"> upisanim u korist </w:t>
      </w:r>
      <w:proofErr w:type="spellStart"/>
      <w:r w:rsidR="008778D1">
        <w:t>RAiffeisenbank</w:t>
      </w:r>
      <w:proofErr w:type="spellEnd"/>
      <w:r w:rsidR="008778D1">
        <w:t xml:space="preserve"> </w:t>
      </w:r>
      <w:proofErr w:type="spellStart"/>
      <w:r w:rsidR="008778D1">
        <w:t>Austria</w:t>
      </w:r>
      <w:proofErr w:type="spellEnd"/>
      <w:r w:rsidR="008778D1">
        <w:t xml:space="preserve"> d.d. Zagreb</w:t>
      </w:r>
      <w:r w:rsidR="004E73F5">
        <w:t xml:space="preserve">. </w:t>
      </w:r>
      <w:r w:rsidR="00B95646">
        <w:t xml:space="preserve"> </w:t>
      </w:r>
      <w:r w:rsidR="006126F8">
        <w:t xml:space="preserve">Poslije prodaje prema rješenju o diobi </w:t>
      </w:r>
      <w:proofErr w:type="spellStart"/>
      <w:r w:rsidR="006126F8">
        <w:t>kupovnine</w:t>
      </w:r>
      <w:proofErr w:type="spellEnd"/>
      <w:r w:rsidR="00DE3AD4">
        <w:t xml:space="preserve"> prodajom djelomično je namiren </w:t>
      </w:r>
      <w:proofErr w:type="spellStart"/>
      <w:r w:rsidR="00DE3AD4">
        <w:t>razlučni</w:t>
      </w:r>
      <w:proofErr w:type="spellEnd"/>
      <w:r w:rsidR="00DE3AD4">
        <w:t xml:space="preserve"> vjerovnik.</w:t>
      </w:r>
      <w:r w:rsidR="005467D3">
        <w:t xml:space="preserve"> </w:t>
      </w:r>
      <w:r w:rsidR="00611A2F">
        <w:t>T</w:t>
      </w:r>
      <w:r w:rsidR="00BE1FD8">
        <w:t xml:space="preserve">emeljem </w:t>
      </w:r>
      <w:r>
        <w:t>s</w:t>
      </w:r>
      <w:r w:rsidR="00BE1FD8">
        <w:t>ta</w:t>
      </w:r>
      <w:r w:rsidR="00611A2F">
        <w:t xml:space="preserve">nja stečajne mase, upravitelji </w:t>
      </w:r>
      <w:r>
        <w:t>je predložio</w:t>
      </w:r>
      <w:r w:rsidR="00BE1FD8">
        <w:t xml:space="preserve"> postupanje sukladno članku 203. Stečajnog zakona. </w:t>
      </w:r>
      <w:r w:rsidR="001B7471">
        <w:t>Na ročište održano</w:t>
      </w:r>
      <w:r w:rsidR="0028599D">
        <w:t xml:space="preserve"> radi davanja mišljenja o prijedlogu stečajnog upravitelja </w:t>
      </w:r>
      <w:r w:rsidR="008778D1">
        <w:t xml:space="preserve">koje je </w:t>
      </w:r>
      <w:r w:rsidR="0028599D">
        <w:t xml:space="preserve">održano </w:t>
      </w:r>
      <w:r w:rsidR="008778D1">
        <w:t>02</w:t>
      </w:r>
      <w:r w:rsidR="006126F8">
        <w:t>.</w:t>
      </w:r>
      <w:r w:rsidR="0028599D">
        <w:t xml:space="preserve"> </w:t>
      </w:r>
      <w:r w:rsidR="008778D1">
        <w:t>prosinca</w:t>
      </w:r>
      <w:r w:rsidR="0028599D">
        <w:t xml:space="preserve"> 201</w:t>
      </w:r>
      <w:r w:rsidR="00CF2314">
        <w:t>5</w:t>
      </w:r>
      <w:r w:rsidR="0028599D">
        <w:t xml:space="preserve">. </w:t>
      </w:r>
      <w:r w:rsidR="00112A70">
        <w:t>g</w:t>
      </w:r>
      <w:r w:rsidR="0028599D">
        <w:t>odine</w:t>
      </w:r>
      <w:r w:rsidR="00112A70">
        <w:t>, nije od strane vjerovnika istaknut prijedlog kojim bi se tražilo nastavljanje postupka u formi redovitog stečaja.</w:t>
      </w:r>
      <w:r w:rsidR="0028599D">
        <w:t xml:space="preserve"> Temeljem članka 25 Stečajnog zakona stečajni upravitelj je dužan zastupati stečajnu masu u skladu sa zakonom i nakon zaključenja stečajnog postupka</w:t>
      </w:r>
      <w:r w:rsidR="005D486E">
        <w:t>.</w:t>
      </w:r>
      <w:r w:rsidR="0028599D">
        <w:t xml:space="preserve"> Sa svim radnjama stečajnog upravitelja obaviješteni su vjerovnici u ovom postupku. Poziv za skupštinu vjerovnika javno je objavljen</w:t>
      </w:r>
      <w:r w:rsidR="00A83182">
        <w:t>. U slučaju pronalaska imovine koja bi činila stečajnu masu stečajni upravitelj je dužan predložiti nastavak postupka i na taj način brinuti o pravima</w:t>
      </w:r>
      <w:r w:rsidR="004857C1">
        <w:t xml:space="preserve"> </w:t>
      </w:r>
      <w:r w:rsidR="00A83182">
        <w:lastRenderedPageBreak/>
        <w:t>vjerovnika.</w:t>
      </w:r>
      <w:r w:rsidR="0028599D">
        <w:t xml:space="preserve"> Budući je stanje spisa razvidno i obrazloženo od strane stečajnog upravitelja, sud je po provedenom postupku  prihvatio prijedlog , jer se pokazalo da stečajna </w:t>
      </w:r>
      <w:r w:rsidR="004857C1">
        <w:t xml:space="preserve">masa nije dostatna za podmirenje trenutno dospjelih troškova stečajnog postupka iskazanih u visini </w:t>
      </w:r>
      <w:r w:rsidR="008778D1">
        <w:t>88.791,00</w:t>
      </w:r>
      <w:r w:rsidR="004857C1">
        <w:t xml:space="preserve"> kune </w:t>
      </w:r>
      <w:r w:rsidR="004E73F5">
        <w:t>pa</w:t>
      </w:r>
      <w:r w:rsidR="004857C1">
        <w:t xml:space="preserve"> je u skladu s člankom 203. Stečajnog zakona riješio kao u izreci. </w:t>
      </w:r>
    </w:p>
    <w:p w:rsidRDefault="008E5F78" w:rsidP="0028599D" w:rsidR="008E5F78">
      <w:pPr>
        <w:jc w:val="center"/>
      </w:pPr>
    </w:p>
    <w:p w:rsidRDefault="00B9773D" w:rsidP="0028599D" w:rsidR="0028599D">
      <w:pPr>
        <w:jc w:val="center"/>
      </w:pPr>
      <w:r>
        <w:t xml:space="preserve"> U </w:t>
      </w:r>
      <w:r w:rsidR="00A83182">
        <w:t>Zagreb</w:t>
      </w:r>
      <w:r>
        <w:t>u</w:t>
      </w:r>
      <w:r w:rsidR="00A83182">
        <w:t xml:space="preserve">, </w:t>
      </w:r>
      <w:r w:rsidR="005467D3">
        <w:t>02</w:t>
      </w:r>
      <w:r w:rsidR="0028599D">
        <w:t xml:space="preserve">. </w:t>
      </w:r>
      <w:r w:rsidR="005467D3">
        <w:t>prosinca</w:t>
      </w:r>
      <w:r w:rsidR="0028599D">
        <w:t xml:space="preserve"> 201</w:t>
      </w:r>
      <w:r w:rsidR="00C721FA">
        <w:t>5</w:t>
      </w:r>
      <w:r w:rsidR="0028599D">
        <w:t>. godine</w:t>
      </w:r>
    </w:p>
    <w:p w:rsidRDefault="0028599D" w:rsidP="0028599D" w:rsidR="00475149">
      <w:r>
        <w:t xml:space="preserve">                                                                                       </w:t>
      </w:r>
    </w:p>
    <w:p w:rsidRDefault="00475149" w:rsidP="00475149" w:rsidR="0028599D">
      <w:pPr>
        <w:ind w:firstLine="708" w:left="4248"/>
      </w:pPr>
      <w:r>
        <w:t xml:space="preserve">    </w:t>
      </w:r>
      <w:r w:rsidR="0028599D">
        <w:t xml:space="preserve">  Stečajni sudac:</w:t>
      </w:r>
    </w:p>
    <w:p w:rsidRDefault="0028599D" w:rsidP="0028599D" w:rsidR="0028599D">
      <w:r>
        <w:t xml:space="preserve">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303FAF">
        <w:t xml:space="preserve"> </w:t>
      </w:r>
      <w:r w:rsidR="00F728E4">
        <w:t xml:space="preserve">   v.r.</w:t>
      </w:r>
    </w:p>
    <w:p w:rsidRDefault="00FE1C13" w:rsidR="00FE1C13">
      <w:pPr>
        <w:rPr>
          <w:sz w:val="20"/>
          <w:szCs w:val="20"/>
        </w:rPr>
      </w:pPr>
    </w:p>
    <w:p w:rsidRDefault="00B9773D" w:rsidR="00B9773D" w:rsidRPr="00B9773D">
      <w:pPr>
        <w:rPr>
          <w:sz w:val="20"/>
          <w:szCs w:val="20"/>
        </w:rPr>
      </w:pPr>
      <w:r w:rsidRPr="00B9773D">
        <w:rPr>
          <w:sz w:val="20"/>
          <w:szCs w:val="20"/>
        </w:rPr>
        <w:t xml:space="preserve">POUKA O PRAVNOM LIJEKU: </w:t>
      </w:r>
    </w:p>
    <w:p w:rsidRDefault="00B9773D" w:rsidR="00B9773D">
      <w:pPr>
        <w:jc w:val="both"/>
        <w:rPr>
          <w:sz w:val="20"/>
          <w:szCs w:val="20"/>
        </w:rPr>
      </w:pPr>
      <w:r w:rsidRPr="00B9773D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3793E" w:rsidR="00F728E4" w:rsidRPr="00475149">
      <w:pPr>
        <w:rPr>
          <w:sz w:val="22"/>
          <w:szCs w:val="22"/>
        </w:rPr>
      </w:pPr>
      <w:r>
        <w:t xml:space="preserve"> </w:t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 w:rsidRPr="00475149">
        <w:rPr>
          <w:sz w:val="22"/>
          <w:szCs w:val="22"/>
        </w:rPr>
        <w:t xml:space="preserve"> </w:t>
      </w:r>
    </w:p>
    <w:p w:rsidRDefault="00FE1C13" w:rsidR="00F070F0">
      <w:r>
        <w:t xml:space="preserve">  </w:t>
      </w:r>
      <w:r w:rsidR="00F070F0">
        <w:t xml:space="preserve">    </w:t>
      </w:r>
      <w:r w:rsidR="00F070F0">
        <w:tab/>
      </w:r>
      <w:r w:rsidR="00F070F0">
        <w:tab/>
      </w:r>
      <w:r w:rsidR="00F070F0">
        <w:tab/>
      </w:r>
      <w:r w:rsidR="00F070F0">
        <w:tab/>
      </w:r>
      <w:r w:rsidR="00F070F0">
        <w:tab/>
      </w:r>
      <w:r w:rsidR="00F070F0">
        <w:tab/>
      </w:r>
      <w:r w:rsidR="00F070F0">
        <w:tab/>
        <w:t xml:space="preserve"> Za točnost </w:t>
      </w:r>
      <w:proofErr w:type="spellStart"/>
      <w:r w:rsidR="00F070F0">
        <w:t>otpravka</w:t>
      </w:r>
      <w:proofErr w:type="spellEnd"/>
      <w:r w:rsidR="00F070F0">
        <w:t xml:space="preserve">: </w:t>
      </w:r>
    </w:p>
    <w:p w:rsidRDefault="00F070F0" w:rsidR="00F070F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FE1C13" w:rsidP="0028599D" w:rsidR="00FE1C13"/>
    <w:sectPr w:rsidR="00FE1C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0C24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77B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106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6D0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149"/>
    <w:rsid w:val="00475C3A"/>
    <w:rsid w:val="0047669C"/>
    <w:rsid w:val="00480A62"/>
    <w:rsid w:val="0048164C"/>
    <w:rsid w:val="00482BB6"/>
    <w:rsid w:val="004857C1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E73F5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67D3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202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A4F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78D1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46BD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2FD2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5646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A3C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314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70F0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1C13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0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St-1241/2011-91</izvorni_sadrzaj>
    <derivirana_varijabla naziv="DomainObject.Oznaka_1">St-1241/2011-91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2011.</izvorni_sadrzaj>
    <derivirana_varijabla naziv="DomainObject.Predmet.DatumOsnivanja_1">27.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St-1241/2011</izvorni_sadrzaj>
    <derivirana_varijabla naziv="DomainObject.Predmet.OznakaBroj_1">St-1241/2011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 DIEM-SISAK</izvorni_sadrzaj>
    <derivirana_varijabla naziv="DomainObject.Predmet.ProtustrankaFormated_1">  CARPE DIEM-SISAK</derivirana_varijabla>
  </DomainObject.Predmet.ProtustrankaFormated>
  <DomainObject.Predmet.ProtustrankaFormatedOIB>
    <izvorni_sadrzaj>  CARPE DIEM-SISAK, OIB 09791762452</izvorni_sadrzaj>
    <derivirana_varijabla naziv="DomainObject.Predmet.ProtustrankaFormatedOIB_1">  CARPE DIEM-SISAK, OIB 09791762452</derivirana_varijabla>
  </DomainObject.Predmet.ProtustrankaFormatedOIB>
  <DomainObject.Predmet.ProtustrankaFormatedWithAdress>
    <izvorni_sadrzaj> CARPE DIEM-SISAK, MARKA FILIPČIĆA 4, Sisak</izvorni_sadrzaj>
    <derivirana_varijabla naziv="DomainObject.Predmet.ProtustrankaFormatedWithAdress_1"> CARPE DIEM-SISAK, MARKA FILIPČIĆA 4, Sisak</derivirana_varijabla>
  </DomainObject.Predmet.ProtustrankaFormatedWithAdress>
  <DomainObject.Predmet.ProtustrankaFormatedWithAdressOIB>
    <izvorni_sadrzaj> CARPE DIEM-SISAK, OIB 09791762452, MARKA FILIPČIĆA 4, Sisak</izvorni_sadrzaj>
    <derivirana_varijabla naziv="DomainObject.Predmet.ProtustrankaFormatedWithAdressOIB_1"> CARPE DIEM-SISAK, OIB 09791762452, MARKA FILIPČIĆA 4, Sisak</derivirana_varijabla>
  </DomainObject.Predmet.ProtustrankaFormatedWithAdressOIB>
  <DomainObject.Predmet.ProtustrankaWithAdress>
    <izvorni_sadrzaj>CARPE DIEM-SISAK MARKA FILIPČIĆA 4, Sisak</izvorni_sadrzaj>
    <derivirana_varijabla naziv="DomainObject.Predmet.ProtustrankaWithAdress_1">CARPE DIEM-SISAK MARKA FILIPČIĆA 4, Sisak</derivirana_varijabla>
  </DomainObject.Predmet.ProtustrankaWithAdress>
  <DomainObject.Predmet.ProtustrankaWithAdressOIB>
    <izvorni_sadrzaj>CARPE DIEM-SISAK, OIB 09791762452, MARKA FILIPČIĆA 4, Sisak</izvorni_sadrzaj>
    <derivirana_varijabla naziv="DomainObject.Predmet.ProtustrankaWithAdressOIB_1">CARPE DIEM-SISAK, OIB 09791762452, MARKA FILIPČIĆA 4, Sisak</derivirana_varijabla>
  </DomainObject.Predmet.ProtustrankaWithAdressOIB>
  <DomainObject.Predmet.ProtustrankaNazivFormated>
    <izvorni_sadrzaj>CARPE DIEM-SISAK</izvorni_sadrzaj>
    <derivirana_varijabla naziv="DomainObject.Predmet.ProtustrankaNazivFormated_1">CARPE DIEM-SISAK</derivirana_varijabla>
  </DomainObject.Predmet.ProtustrankaNazivFormated>
  <DomainObject.Predmet.ProtustrankaNazivFormatedOIB>
    <izvorni_sadrzaj>CARPE DIEM-SISAK, OIB 09791762452</izvorni_sadrzaj>
    <derivirana_varijabla naziv="DomainObject.Predmet.ProtustrankaNazivFormatedOIB_1">CARPE DIEM-SISAK, OIB 09791762452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d.o.o.; LIMKROV OROZ; DANISLAV OROZ</izvorni_sadrzaj>
    <derivirana_varijabla naziv="DomainObject.Predmet.StrankaFormated_1">  HYPO-LEASING KROATIEN d.o.o.; LIMKROV OROZ; DANISLAV OROZ</derivirana_varijabla>
  </DomainObject.Predmet.StrankaFormated>
  <DomainObject.Predmet.StrankaFormatedOIB>
    <izvorni_sadrzaj>  HYPO-LEASING KROATIEN d.o.o., OIB 87064273078; LIMKROV OROZ; DANISLAV OROZ</izvorni_sadrzaj>
    <derivirana_varijabla naziv="DomainObject.Predmet.StrankaFormatedOIB_1">  HYPO-LEASING KROATIEN d.o.o., OIB 87064273078; LIMKROV OROZ; DANISLAV OROZ</derivirana_varijabla>
  </DomainObject.Predmet.StrankaFormatedOIB>
  <DomainObject.Predmet.StrankaFormatedWithAdress>
    <izvorni_sadrzaj> HYPO-LEASING KROATIEN d.o.o., KORANSKA 16, 10000 Zagreb; LIMKROV OROZ; DANISLAV OROZ</izvorni_sadrzaj>
    <derivirana_varijabla naziv="DomainObject.Predmet.StrankaFormatedWithAdress_1"> HYPO-LEASING KROATIEN d.o.o., KORANSKA 16, 10000 Zagreb; LIMKROV OROZ; DANISLAV OROZ</derivirana_varijabla>
  </DomainObject.Predmet.StrankaFormatedWithAdress>
  <DomainObject.Predmet.StrankaFormatedWithAdressOIB>
    <izvorni_sadrzaj> HYPO-LEASING KROATIEN d.o.o., OIB 87064273078, KORANSKA 16, 10000 Zagreb; LIMKROV OROZ; DANISLAV OROZ</izvorni_sadrzaj>
    <derivirana_varijabla naziv="DomainObject.Predmet.StrankaFormatedWithAdressOIB_1"> HYPO-LEASING KROATIEN d.o.o., OIB 87064273078, KORANSKA 16, 10000 Zagreb; LIMKROV OROZ; DANISLAV OROZ</derivirana_varijabla>
  </DomainObject.Predmet.StrankaFormatedWithAdressOIB>
  <DomainObject.Predmet.StrankaWithAdress>
    <izvorni_sadrzaj>HYPO-LEASING KROATIEN d.o.o. KORANSKA 16,10000 Zagreb,LIMKROV OROZ ,DANISLAV OROZ </izvorni_sadrzaj>
    <derivirana_varijabla naziv="DomainObject.Predmet.StrankaWithAdress_1">HYPO-LEASING KROATIEN d.o.o. KORANSKA 16,10000 Zagreb,LIMKROV OROZ ,DANISLAV OROZ </derivirana_varijabla>
  </DomainObject.Predmet.StrankaWithAdress>
  <DomainObject.Predmet.StrankaWithAdressOIB>
    <izvorni_sadrzaj>HYPO-LEASING KROATIEN d.o.o., OIB 87064273078, KORANSKA 16,10000 Zagreb,LIMKROV OROZ,DANISLAV OROZ</izvorni_sadrzaj>
    <derivirana_varijabla naziv="DomainObject.Predmet.StrankaWithAdressOIB_1">HYPO-LEASING KROATIEN d.o.o., OIB 87064273078, KORANSKA 16,10000 Zagreb,LIMKROV OROZ,DANISLAV OROZ</derivirana_varijabla>
  </DomainObject.Predmet.StrankaWithAdressOIB>
  <DomainObject.Predmet.StrankaNazivFormated>
    <izvorni_sadrzaj>HYPO-LEASING KROATIEN d.o.o.,LIMKROV OROZ,DANISLAV OROZ</izvorni_sadrzaj>
    <derivirana_varijabla naziv="DomainObject.Predmet.StrankaNazivFormated_1">HYPO-LEASING KROATIEN d.o.o.,LIMKROV OROZ,DANISLAV OROZ</derivirana_varijabla>
  </DomainObject.Predmet.StrankaNazivFormated>
  <DomainObject.Predmet.StrankaNazivFormatedOIB>
    <izvorni_sadrzaj>HYPO-LEASING KROATIEN d.o.o., OIB 87064273078,LIMKROV OROZ,DANISLAV OROZ</izvorni_sadrzaj>
    <derivirana_varijabla naziv="DomainObject.Predmet.StrankaNazivFormatedOIB_1">HYPO-LEASING KROATIEN d.o.o., OIB 87064273078,LIMKROV OROZ,DANISLAV OROZ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107479.00</izvorni_sadrzaj>
    <derivirana_varijabla naziv="DomainObject.Predmet.TrenutnaVrijednost_1">107479.00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HYPO-LEASING KROATIEN d.o.o.</item>
      <item>LIMKROV OROZ</item>
      <item>DANISLAV OROZ</item>
    </izvorni_sadrzaj>
    <derivirana_varijabla naziv="DomainObject.Predmet.StrankaListFormated_1">
      <item>HYPO-LEASING KROATIEN d.o.o.</item>
      <item>LIMKROV OROZ</item>
      <item>DANISLAV OROZ</item>
    </derivirana_varijabla>
  </DomainObject.Predmet.StrankaListFormated>
  <DomainObject.Predmet.StrankaListFormatedOIB>
    <izvorni_sadrzaj>
      <item>HYPO-LEASING KROATIEN d.o.o., OIB 87064273078</item>
      <item>LIMKROV OROZ</item>
      <item>DANISLAV OROZ</item>
    </izvorni_sadrzaj>
    <derivirana_varijabla naziv="DomainObject.Predmet.StrankaListFormatedOIB_1">
      <item>HYPO-LEASING KROATIEN d.o.o., OIB 87064273078</item>
      <item>LIMKROV OROZ</item>
      <item>DANISLAV OROZ</item>
    </derivirana_varijabla>
  </DomainObject.Predmet.StrankaListFormatedOIB>
  <DomainObject.Predmet.StrankaListFormatedWithAdress>
    <izvorni_sadrzaj>
      <item>HYPO-LEASING KROATIEN d.o.o., KORANSKA 16, 10000 Zagreb</item>
      <item>LIMKROV OROZ</item>
      <item>DANISLAV OROZ</item>
    </izvorni_sadrzaj>
    <derivirana_varijabla naziv="DomainObject.Predmet.StrankaListFormatedWithAdress_1">
      <item>HYPO-LEASING KROATIEN d.o.o., KORANSKA 16, 10000 Zagreb</item>
      <item>LIMKROV OROZ</item>
      <item>DANISLAV OROZ</item>
    </derivirana_varijabla>
  </DomainObject.Predmet.StrankaListFormatedWithAdress>
  <DomainObject.Predmet.StrankaListFormatedWithAdressOIB>
    <izvorni_sadrzaj>
      <item>HYPO-LEASING KROATIEN d.o.o., OIB 87064273078, KORANSKA 16, 10000 Zagreb</item>
      <item>LIMKROV OROZ</item>
      <item>DANISLAV OROZ</item>
    </izvorni_sadrzaj>
    <derivirana_varijabla naziv="DomainObject.Predmet.StrankaListFormatedWithAdressOIB_1">
      <item>HYPO-LEASING KROATIEN d.o.o., OIB 87064273078, KORANSKA 16, 10000 Zagreb</item>
      <item>LIMKROV OROZ</item>
      <item>DANISLAV OROZ</item>
    </derivirana_varijabla>
  </DomainObject.Predmet.StrankaListFormatedWithAdressOIB>
  <DomainObject.Predmet.StrankaListNazivFormated>
    <izvorni_sadrzaj>
      <item>HYPO-LEASING KROATIEN d.o.o.</item>
      <item>LIMKROV OROZ</item>
      <item>DANISLAV OROZ</item>
    </izvorni_sadrzaj>
    <derivirana_varijabla naziv="DomainObject.Predmet.StrankaListNazivFormated_1">
      <item>HYPO-LEASING KROATIEN d.o.o.</item>
      <item>LIMKROV OROZ</item>
      <item>DANISLAV OROZ</item>
    </derivirana_varijabla>
  </DomainObject.Predmet.StrankaListNazivFormated>
  <DomainObject.Predmet.StrankaListNazivFormatedOIB>
    <izvorni_sadrzaj>
      <item>HYPO-LEASING KROATIEN d.o.o., OIB 87064273078</item>
      <item>LIMKROV OROZ</item>
      <item>DANISLAV OROZ</item>
    </izvorni_sadrzaj>
    <derivirana_varijabla naziv="DomainObject.Predmet.StrankaListNazivFormatedOIB_1">
      <item>HYPO-LEASING KROATIEN d.o.o., OIB 87064273078</item>
      <item>LIMKROV OROZ</item>
      <item>DANISLAV OROZ</item>
    </derivirana_varijabla>
  </DomainObject.Predmet.StrankaListNazivFormatedOIB>
  <DomainObject.Predmet.ProtuStrankaListFormated>
    <izvorni_sadrzaj>
      <item>CARPE DIEM-SISAK</item>
    </izvorni_sadrzaj>
    <derivirana_varijabla naziv="DomainObject.Predmet.ProtuStrankaListFormated_1">
      <item>CARPE DIEM-SISAK</item>
    </derivirana_varijabla>
  </DomainObject.Predmet.ProtuStrankaListFormated>
  <DomainObject.Predmet.ProtuStrankaListFormatedOIB>
    <izvorni_sadrzaj>
      <item>CARPE DIEM-SISAK, OIB 09791762452</item>
    </izvorni_sadrzaj>
    <derivirana_varijabla naziv="DomainObject.Predmet.ProtuStrankaListFormatedOIB_1">
      <item>CARPE DIEM-SISAK, OIB 09791762452</item>
    </derivirana_varijabla>
  </DomainObject.Predmet.ProtuStrankaListFormatedOIB>
  <DomainObject.Predmet.ProtuStrankaListFormatedWithAdress>
    <izvorni_sadrzaj>
      <item>CARPE DIEM-SISAK, MARKA FILIPČIĆA 4, Sisak</item>
    </izvorni_sadrzaj>
    <derivirana_varijabla naziv="DomainObject.Predmet.ProtuStrankaListFormatedWithAdress_1">
      <item>CARPE DIEM-SISAK, MARKA FILIPČIĆA 4, Sisak</item>
    </derivirana_varijabla>
  </DomainObject.Predmet.ProtuStrankaListFormatedWithAdress>
  <DomainObject.Predmet.ProtuStrankaListFormatedWithAdressOIB>
    <izvorni_sadrzaj>
      <item>CARPE DIEM-SISAK, OIB 09791762452, MARKA FILIPČIĆA 4, Sisak</item>
    </izvorni_sadrzaj>
    <derivirana_varijabla naziv="DomainObject.Predmet.ProtuStrankaListFormatedWithAdressOIB_1">
      <item>CARPE DIEM-SISAK, OIB 09791762452, MARKA FILIPČIĆA 4, Sisak</item>
    </derivirana_varijabla>
  </DomainObject.Predmet.ProtuStrankaListFormatedWithAdressOIB>
  <DomainObject.Predmet.ProtuStrankaListNazivFormated>
    <izvorni_sadrzaj>
      <item>CARPE DIEM-SISAK</item>
    </izvorni_sadrzaj>
    <derivirana_varijabla naziv="DomainObject.Predmet.ProtuStrankaListNazivFormated_1">
      <item>CARPE DIEM-SISAK</item>
    </derivirana_varijabla>
  </DomainObject.Predmet.ProtuStrankaListNazivFormated>
  <DomainObject.Predmet.ProtuStrankaListNazivFormatedOIB>
    <izvorni_sadrzaj>
      <item>CARPE DIEM-SISAK, OIB 09791762452</item>
    </izvorni_sadrzaj>
    <derivirana_varijabla naziv="DomainObject.Predmet.ProtuStrankaListNazivFormatedOIB_1">
      <item>CARPE DIEM-SISAK, OIB 09791762452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St-1241/2011-91</izvorni_sadrzaj>
    <derivirana_varijabla naziv="DomainObject.PoslovniBrojDokumenta_1">St-1241/2011-91</derivirana_varijabla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CARPE DIEM-SISAK</izvorni_sadrzaj>
    <derivirana_varijabla naziv="DomainObject.Predmet.ProtustrankaIDrugi_1">CARPE DIEM-SISAK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CARPE DIEM-SISAK, OIB 09791762452, MARKA FILIPČIĆA 4, Sisak</izvorni_sadrzaj>
    <derivirana_varijabla naziv="DomainObject.Predmet.ProtustrankaIDrugiAdressOIB_1">CARPE DIEM-SISAK, OIB 09791762452, MARKA FILIPČIĆA 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CARPE DIEM-SISAK</item>
      <item>HYPO-LEASING KROATIEN d.o.o.</item>
      <item>Branka Malbašić</item>
      <item>LIMKROV OROZ</item>
      <item>DANISLAV OROZ</item>
    </izvorni_sadrzaj>
    <derivirana_varijabla naziv="DomainObject.Predmet.SudioniciListNaziv_1">
      <item>CARPE DIEM-SISAK</item>
      <item>HYPO-LEASING KROATIEN d.o.o.</item>
      <item>Branka Malbašić</item>
      <item>LIMKROV OROZ</item>
      <item>DANISLAV OROZ</item>
    </derivirana_varijabla>
  </DomainObject.Predmet.SudioniciListNaziv>
  <DomainObject.Predmet.SudioniciListAdressOIB>
    <izvorni_sadrzaj>
      <item>CARPE DIEM-SISAK, OIB 09791762452, MARKA FILIPČIĆA 4,Sisak</item>
      <item>HYPO-LEASING KROATIEN d.o.o., OIB 87064273078, KORANSKA 16,10000 Zagreb</item>
      <item>Branka Malbašić, OIB 93517569919, Kolodvorska 2,44320 Kutina</item>
      <item>LIMKROV OROZ</item>
      <item>DANISLAV OROZ</item>
    </izvorni_sadrzaj>
    <derivirana_varijabla naziv="DomainObject.Predmet.SudioniciListAdressOIB_1">
      <item>CARPE DIEM-SISAK, OIB 09791762452, MARKA FILIPČIĆA 4,Sisak</item>
      <item>HYPO-LEASING KROATIEN d.o.o., OIB 87064273078, KORANSKA 16,10000 Zagreb</item>
      <item>Branka Malbašić, OIB 93517569919, Kolodvorska 2,44320 Kutina</item>
      <item>LIMKROV OROZ</item>
      <item>DANISLAV OROZ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09791762452</item>
      <item>, OIB 87064273078</item>
      <item>, OIB 93517569919</item>
      <item>, OIB null</item>
      <item>, OIB null</item>
    </izvorni_sadrzaj>
    <derivirana_varijabla naziv="DomainObject.Predmet.SudioniciListNazivOIB_1">
      <item>, OIB 09791762452</item>
      <item>, OIB 87064273078</item>
      <item>, OIB 93517569919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2B708-E31B-465A-A6B1-63348FA0F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534</properties:Words>
  <properties:Characters>3122</properties:Characters>
  <properties:Lines>62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2015-12-02T09:06:00Z</dcterms:created>
  <dc:creator>radicn</dc:creator>
  <cp:lastModifiedBy>Tatjana Slaviček</cp:lastModifiedBy>
  <cp:lastPrinted>2015-12-02T09:21:00Z</cp:lastPrinted>
  <dcterms:modified xmlns:xsi="http://www.w3.org/2001/XMLSchema-instance" xsi:type="dcterms:W3CDTF">2015-12-07T09:29:00Z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St-1241/2011-91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