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2343" w14:paraId="1c3234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917B2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B917B2">
        <w:rPr>
          <w:rFonts w:hAnsi="Times New Roman" w:ascii="Times New Roman"/>
          <w:sz w:val="24"/>
        </w:rPr>
        <w:t xml:space="preserve"> </w:t>
      </w:r>
      <w:r w:rsidR="00B917B2" w:rsidRPr="00B917B2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B917B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917B2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>j spisa : St-5228/16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B917B2" w:rsidP="000E1F39" w:rsidR="00B917B2" w:rsidRPr="00B917B2">
      <w:pPr>
        <w:rPr>
          <w:rFonts w:hAnsi="Times New Roman" w:ascii="Times New Roman"/>
          <w:b/>
          <w:sz w:val="24"/>
          <w:szCs w:val="24"/>
          <w:lang w:val="pl-PL"/>
        </w:rPr>
      </w:pPr>
      <w:r w:rsidRPr="00B917B2">
        <w:rPr>
          <w:rFonts w:hAnsi="Times New Roman" w:ascii="Times New Roman"/>
          <w:b/>
          <w:sz w:val="24"/>
          <w:szCs w:val="24"/>
          <w:lang w:val="pl-PL"/>
        </w:rPr>
        <w:t>TERMOVENT-ZAGREB d.o.o u stečaju ZAGREB , Maksimirska 111</w:t>
      </w:r>
    </w:p>
    <w:p w:rsidRDefault="00B917B2" w:rsidP="000E1F39" w:rsidR="00B917B2">
      <w:pPr>
        <w:rPr>
          <w:rFonts w:hAnsi="Times New Roman" w:ascii="Times New Roman"/>
          <w:b/>
          <w:sz w:val="24"/>
          <w:szCs w:val="24"/>
          <w:lang w:val="pl-PL"/>
        </w:rPr>
      </w:pPr>
      <w:r w:rsidRPr="00B917B2">
        <w:rPr>
          <w:rFonts w:hAnsi="Times New Roman" w:ascii="Times New Roman"/>
          <w:b/>
          <w:sz w:val="24"/>
          <w:szCs w:val="24"/>
          <w:lang w:val="pl-PL"/>
        </w:rPr>
        <w:t>OIB: 833239777570</w:t>
      </w:r>
    </w:p>
    <w:p w:rsidRDefault="00DA77B9" w:rsidP="000E1F39" w:rsidR="00DA77B9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STEČAJNI SUDAC: NINO RADIĆ ,v.r.</w:t>
      </w:r>
    </w:p>
    <w:p w:rsidRDefault="00DA77B9" w:rsidP="000E1F39" w:rsidR="00DA77B9" w:rsidRPr="00B917B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STEČAJNI UPRAVITELJ : TOMISLAV MORSAN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Pr="00B917B2">
        <w:rPr>
          <w:rFonts w:hAnsi="Times New Roman" w:ascii="Times New Roman"/>
          <w:b/>
          <w:sz w:val="24"/>
          <w:szCs w:val="24"/>
          <w:lang w:val="pl-PL"/>
        </w:rPr>
        <w:t>TIJEK STEČAJNOGA PO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>STUPKA U RAZDOBLJU OD 13.12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 xml:space="preserve"> DO 19.03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0E1F39" w:rsidP="00B917B2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49E6" w:rsidP="00B917B2" w:rsidR="00B67D1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 xml:space="preserve">OD  ZADNJEG 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 xml:space="preserve">IZVJEŠČA 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>DANAS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B917B2">
        <w:rPr>
          <w:rFonts w:hAnsi="Times New Roman" w:ascii="Times New Roman"/>
          <w:b/>
          <w:sz w:val="24"/>
          <w:szCs w:val="24"/>
          <w:lang w:val="pl-PL"/>
        </w:rPr>
        <w:t xml:space="preserve"> PO GORE RUBRIC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>IRANOM</w:t>
      </w:r>
    </w:p>
    <w:p w:rsidRDefault="00B67D12" w:rsidP="00B917B2" w:rsidR="00B917B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PREDMETU </w:t>
      </w:r>
    </w:p>
    <w:p w:rsidRDefault="00A149E6" w:rsidP="00B917B2" w:rsidR="00B67D1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67D12">
        <w:rPr>
          <w:rFonts w:hAnsi="Times New Roman" w:ascii="Times New Roman"/>
          <w:b/>
          <w:sz w:val="24"/>
          <w:szCs w:val="24"/>
          <w:lang w:val="pl-PL"/>
        </w:rPr>
        <w:t>PODNOSIM  STEČAJNOM  SUCU  IZVJEŠĆE :</w:t>
      </w:r>
    </w:p>
    <w:p w:rsidRDefault="001B1A75" w:rsidP="00B917B2" w:rsidR="001B1A7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149E6" w:rsidP="00A149E6" w:rsidR="00A149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U proteklom periodu zaprimio sam</w:t>
      </w:r>
      <w:r w:rsidRPr="00F450C5">
        <w:rPr>
          <w:rFonts w:hAnsi="Times New Roman" w:ascii="Times New Roman"/>
          <w:b/>
          <w:sz w:val="24"/>
          <w:szCs w:val="24"/>
          <w:lang w:val="pl-PL"/>
        </w:rPr>
        <w:t xml:space="preserve"> poziv za ročište na  Općinskom sudu u Zadru02.02.2018god ., vezano predmetom ovrhe 77 Ovr-1261/15 radi utvrđivanja vrijednosti ( de fakto se radi o putu s pravom služnosti od 563 m2 )gdje je ovrhovoditelj Porezna uprava ,Područni ured Zagreb, zastupano po Općinskom drževnom odvjetništvu u Zadru.radi utvrđivanju vrijednosti nekretnine ,zabilježbom ovršnosti tražbine ZK ul.2011k.č.br.1074/158 Pašnjak Mala Vajta. Na zakazanom ročištu nisam prisustvovao a pravovremeno sam poslao na sud očitovanje o mom ne dolasku.</w:t>
      </w:r>
      <w:r>
        <w:rPr>
          <w:rFonts w:hAnsi="Times New Roman" w:ascii="Times New Roman"/>
          <w:sz w:val="24"/>
          <w:szCs w:val="24"/>
          <w:lang w:val="pl-PL"/>
        </w:rPr>
        <w:t xml:space="preserve">  .</w:t>
      </w:r>
    </w:p>
    <w:p w:rsidRDefault="00A149E6" w:rsidP="00A149E6" w:rsidR="00A149E6" w:rsidRPr="00417D8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417D87">
        <w:rPr>
          <w:rFonts w:hAnsi="Times New Roman" w:ascii="Times New Roman"/>
          <w:b/>
          <w:sz w:val="24"/>
          <w:szCs w:val="24"/>
          <w:lang w:val="pl-PL"/>
        </w:rPr>
        <w:t>Na održanom ročištu pozvana je po drugi put POREZNA UPRAVA da dostavi sudu podatak o vrijednosti nekretnina</w:t>
      </w:r>
      <w:r w:rsidR="00D75478" w:rsidRPr="00417D87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D75478" w:rsidP="00A149E6" w:rsidR="00D75478" w:rsidRPr="00417D87">
      <w:pPr>
        <w:rPr>
          <w:rFonts w:hAnsi="Times New Roman" w:ascii="Times New Roman"/>
          <w:b/>
          <w:sz w:val="24"/>
          <w:szCs w:val="24"/>
          <w:lang w:val="pl-PL"/>
        </w:rPr>
      </w:pPr>
      <w:r w:rsidRPr="00417D87">
        <w:rPr>
          <w:rFonts w:hAnsi="Times New Roman" w:ascii="Times New Roman"/>
          <w:b/>
          <w:sz w:val="24"/>
          <w:szCs w:val="24"/>
          <w:lang w:val="pl-PL"/>
        </w:rPr>
        <w:t xml:space="preserve">            Po utvrđenoj vrijednosti nekretnine sud odlučuje da se ista prodaje na prvom dražbenom ročištu  zakazano za 05.02.2019 god. </w:t>
      </w:r>
    </w:p>
    <w:p w:rsidRDefault="00D75478" w:rsidP="00A149E6" w:rsidR="00D75478" w:rsidRPr="00417D87">
      <w:pPr>
        <w:rPr>
          <w:rFonts w:hAnsi="Times New Roman" w:ascii="Times New Roman"/>
          <w:b/>
          <w:sz w:val="24"/>
          <w:szCs w:val="24"/>
          <w:lang w:val="pl-PL"/>
        </w:rPr>
      </w:pPr>
      <w:r w:rsidRPr="00417D87">
        <w:rPr>
          <w:rFonts w:hAnsi="Times New Roman" w:ascii="Times New Roman"/>
          <w:b/>
          <w:sz w:val="24"/>
          <w:szCs w:val="24"/>
          <w:lang w:val="pl-PL"/>
        </w:rPr>
        <w:tab/>
        <w:t xml:space="preserve">Sudskim zapisnikom konstatira se da  predmetna nekretnina koja je trebala biti na dražbi </w:t>
      </w:r>
      <w:r w:rsidR="00EC46CD" w:rsidRPr="00417D87">
        <w:rPr>
          <w:rFonts w:hAnsi="Times New Roman" w:ascii="Times New Roman"/>
          <w:b/>
          <w:sz w:val="24"/>
          <w:szCs w:val="24"/>
          <w:lang w:val="pl-PL"/>
        </w:rPr>
        <w:t xml:space="preserve">jer je konstatirano da ovršenik nije uknjižen kao vlasnik predmetnih čestica zemlje , slijedom čega je stav suda da je temeljem članka 72, stavak 2 Ovršnog zakona potrebno postupak obustaviti . </w:t>
      </w:r>
    </w:p>
    <w:p w:rsidRDefault="00EC46CD" w:rsidP="00A149E6" w:rsidR="00417D87">
      <w:pPr>
        <w:rPr>
          <w:rFonts w:hAnsi="Times New Roman" w:ascii="Times New Roman"/>
          <w:b/>
          <w:sz w:val="24"/>
          <w:szCs w:val="24"/>
          <w:lang w:val="pl-PL"/>
        </w:rPr>
      </w:pPr>
      <w:r w:rsidRPr="00417D87">
        <w:rPr>
          <w:rFonts w:hAnsi="Times New Roman" w:ascii="Times New Roman"/>
          <w:b/>
          <w:sz w:val="24"/>
          <w:szCs w:val="24"/>
          <w:lang w:val="pl-PL"/>
        </w:rPr>
        <w:t xml:space="preserve">           Na Ispitnom i Izvještajnom ročištu  naveo sam da </w:t>
      </w:r>
      <w:r w:rsidR="00417D87" w:rsidRPr="00417D87">
        <w:rPr>
          <w:rFonts w:hAnsi="Times New Roman" w:ascii="Times New Roman"/>
          <w:b/>
          <w:sz w:val="24"/>
          <w:szCs w:val="24"/>
          <w:lang w:val="pl-PL"/>
        </w:rPr>
        <w:t xml:space="preserve">zabilježba ovršivosti tražbine ZK uložak 2011 k.č.br 1074/158 Pašnjak Mala Vajta jest u naravi put služnosti  </w:t>
      </w:r>
    </w:p>
    <w:p w:rsidRDefault="00417D87" w:rsidP="00A149E6" w:rsidR="00EC46CD" w:rsidRPr="00417D87">
      <w:pPr>
        <w:rPr>
          <w:rFonts w:hAnsi="Times New Roman" w:ascii="Times New Roman"/>
          <w:b/>
          <w:sz w:val="24"/>
          <w:szCs w:val="24"/>
          <w:lang w:val="pl-PL"/>
        </w:rPr>
      </w:pPr>
      <w:r w:rsidRPr="00417D87">
        <w:rPr>
          <w:rFonts w:hAnsi="Times New Roman" w:ascii="Times New Roman"/>
          <w:b/>
          <w:sz w:val="24"/>
          <w:szCs w:val="24"/>
          <w:lang w:val="pl-PL"/>
        </w:rPr>
        <w:t xml:space="preserve">( 563m2) a po istom je ovrhovoditelj MINISTARSTVO FINANCIJA POREZNA UPRAVA Područni ured Zagreb. </w:t>
      </w:r>
    </w:p>
    <w:p w:rsidRDefault="000411C2" w:rsidP="00B917B2" w:rsidR="000411C2" w:rsidRPr="00B917B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917B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17D87" w:rsidP="000E1F39" w:rsidR="000E1F39" w:rsidRPr="001E787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 Karlovcu 17</w:t>
      </w:r>
      <w:r w:rsidR="001B1A75">
        <w:rPr>
          <w:rFonts w:hAnsi="Times New Roman" w:ascii="Times New Roman"/>
          <w:b/>
          <w:sz w:val="24"/>
          <w:szCs w:val="24"/>
          <w:lang w:val="pl-PL"/>
        </w:rPr>
        <w:t>.03.2019</w:t>
      </w:r>
      <w:r w:rsidR="00B917B2" w:rsidRPr="001E787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917B2" w:rsidRPr="001E7877">
        <w:rPr>
          <w:rFonts w:hAnsi="Times New Roman" w:ascii="Times New Roman"/>
          <w:b/>
          <w:sz w:val="24"/>
          <w:szCs w:val="24"/>
          <w:lang w:val="pl-PL"/>
        </w:rPr>
        <w:tab/>
      </w:r>
      <w:r w:rsidR="00B917B2" w:rsidRPr="001E7877">
        <w:rPr>
          <w:rFonts w:hAnsi="Times New Roman" w:ascii="Times New Roman"/>
          <w:b/>
          <w:sz w:val="24"/>
          <w:szCs w:val="24"/>
          <w:lang w:val="pl-PL"/>
        </w:rPr>
        <w:tab/>
      </w:r>
      <w:r w:rsidR="00B917B2" w:rsidRPr="001E7877">
        <w:rPr>
          <w:rFonts w:hAnsi="Times New Roman" w:ascii="Times New Roman"/>
          <w:b/>
          <w:sz w:val="24"/>
          <w:szCs w:val="24"/>
          <w:lang w:val="pl-PL"/>
        </w:rPr>
        <w:tab/>
      </w:r>
      <w:r w:rsidR="00B917B2" w:rsidRPr="001E7877">
        <w:rPr>
          <w:rFonts w:hAnsi="Times New Roman" w:ascii="Times New Roman"/>
          <w:b/>
          <w:sz w:val="24"/>
          <w:szCs w:val="24"/>
          <w:lang w:val="pl-PL"/>
        </w:rPr>
        <w:tab/>
        <w:t>Tomislav Morsan dipl.oecc.</w:t>
      </w:r>
    </w:p>
    <w:p w:rsidRDefault="000E1F39" w:rsidP="000E1F39" w:rsidR="000E1F39" w:rsidRPr="001E7877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26D8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5823"/>
    <w:rsid w:val="000411C2"/>
    <w:rsid w:val="000E1F39"/>
    <w:rsid w:val="001B1A75"/>
    <w:rsid w:val="001E7877"/>
    <w:rsid w:val="00261B78"/>
    <w:rsid w:val="00417D87"/>
    <w:rsid w:val="006C7A69"/>
    <w:rsid w:val="00726D81"/>
    <w:rsid w:val="008512FB"/>
    <w:rsid w:val="00A149E6"/>
    <w:rsid w:val="00A40D58"/>
    <w:rsid w:val="00B67D12"/>
    <w:rsid w:val="00B917B2"/>
    <w:rsid w:val="00BA7F2D"/>
    <w:rsid w:val="00C61F72"/>
    <w:rsid w:val="00D75478"/>
    <w:rsid w:val="00DA77B9"/>
    <w:rsid w:val="00EC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0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D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D5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D5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D5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420</properties:Words>
  <properties:Characters>2411</properties:Characters>
  <properties:Lines>60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2019-03-18T16:26:00Z</dcterms:created>
  <dc:creator>ADMINIBM</dc:creator>
  <cp:lastModifiedBy>Valerija Svečak</cp:lastModifiedBy>
  <dcterms:modified xmlns:xsi="http://www.w3.org/2001/XMLSchema-instance" xsi:type="dcterms:W3CDTF">2019-03-28T07:25:00Z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St-5228/2016-35 / Podnesak - Izvješće stečajnog upravitelja (O20 Izvješće stečajnoga upravitelja o TERMOVENT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