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631f6" w14:paraId="f1631f6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2CA4" w:rsidRPr="00182CA4">
        <w:rPr>
          <w:b/>
        </w:rPr>
        <w:t xml:space="preserve"> </w:t>
      </w:r>
      <w:r w:rsidR="00182CA4">
        <w:rPr>
          <w:b/>
        </w:rPr>
        <w:tab/>
      </w:r>
      <w:r w:rsidR="00182CA4">
        <w:rPr>
          <w:b/>
        </w:rPr>
        <w:tab/>
      </w:r>
      <w:r w:rsidR="00182CA4">
        <w:rPr>
          <w:b/>
        </w:rPr>
        <w:tab/>
      </w:r>
      <w:r w:rsidR="00182CA4">
        <w:rPr>
          <w:b/>
        </w:rPr>
        <w:tab/>
      </w:r>
      <w:r w:rsidR="00182CA4">
        <w:rPr>
          <w:b/>
        </w:rPr>
        <w:tab/>
      </w:r>
      <w:r w:rsidR="00182CA4">
        <w:rPr>
          <w:b/>
        </w:rPr>
        <w:tab/>
      </w:r>
      <w:r w:rsidR="00182CA4">
        <w:rPr>
          <w:b/>
        </w:rPr>
        <w:tab/>
        <w:t xml:space="preserve">      </w:t>
      </w:r>
      <w:r w:rsidR="00CD240D">
        <w:rPr>
          <w:b/>
        </w:rPr>
        <w:t>Broj: 7/St-2058</w:t>
      </w:r>
      <w:r w:rsidR="00182CA4" w:rsidRPr="00182CA4">
        <w:rPr>
          <w:b/>
        </w:rPr>
        <w:t>/2016-</w:t>
      </w:r>
      <w:r w:rsidR="00117009">
        <w:rPr>
          <w:b/>
        </w:rPr>
        <w:t>20</w:t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C44096">
        <w:rPr>
          <w:b/>
        </w:rPr>
        <w:t xml:space="preserve">                </w:t>
      </w:r>
      <w:r w:rsidR="00334DC6">
        <w:rPr>
          <w:b/>
        </w:rPr>
        <w:t xml:space="preserve"> 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1C79C9">
      <w:pPr>
        <w:rPr>
          <w:b/>
        </w:rPr>
      </w:pPr>
      <w:r>
        <w:rPr>
          <w:b/>
        </w:rPr>
        <w:t>Slavonski Brod</w:t>
      </w:r>
    </w:p>
    <w:p w:rsidRDefault="00E71524" w:rsidP="00103E03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103E03" w:rsidR="00FF539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182CA4" w:rsidP="00054AFD" w:rsidR="00182CA4">
      <w:pPr>
        <w:jc w:val="both"/>
      </w:pPr>
    </w:p>
    <w:p w:rsidRDefault="00054AFD" w:rsidP="00054AFD" w:rsidR="00FF5397" w:rsidRPr="00054AFD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="00FF5397" w:rsidRPr="00661316">
        <w:rPr>
          <w:b/>
        </w:rPr>
        <w:t xml:space="preserve">TRGOVAČKI SUD U </w:t>
      </w:r>
      <w:r w:rsidR="00FF5397"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 w:rsidR="00FF5397">
        <w:rPr>
          <w:b/>
        </w:rPr>
        <w:t>,</w:t>
      </w:r>
      <w:r w:rsidR="00FF5397">
        <w:t xml:space="preserve"> po</w:t>
      </w:r>
      <w:r w:rsidR="00C44096">
        <w:t xml:space="preserve"> stečajnoj </w:t>
      </w:r>
      <w:r w:rsidR="00FF5397">
        <w:t xml:space="preserve"> sutkinji Mirni Vujčić,</w:t>
      </w:r>
      <w:r w:rsidR="00760960">
        <w:t xml:space="preserve"> </w:t>
      </w:r>
      <w:r w:rsidR="00C871ED">
        <w:t xml:space="preserve">u stečajnom postupku nad </w:t>
      </w:r>
      <w:r w:rsidR="002E79FB" w:rsidRPr="002E79FB">
        <w:t>stečajn</w:t>
      </w:r>
      <w:r w:rsidR="001112F6">
        <w:t xml:space="preserve">im </w:t>
      </w:r>
      <w:r w:rsidR="002E79FB" w:rsidRPr="002E79FB">
        <w:t>dužnik</w:t>
      </w:r>
      <w:r w:rsidR="001112F6">
        <w:t>om</w:t>
      </w:r>
      <w:r w:rsidR="002E79FB" w:rsidRPr="002E79FB">
        <w:t xml:space="preserve"> </w:t>
      </w:r>
      <w:r w:rsidR="00CD240D">
        <w:t>SION</w:t>
      </w:r>
      <w:r w:rsidRPr="00182CA4">
        <w:t xml:space="preserve"> d.o.o. za graditeljstvo, trgovinu i usluge "u stečaju", skraćena </w:t>
      </w:r>
      <w:r w:rsidR="00CD240D">
        <w:t>tvrtka: BORIS NEKRETNINE d.o.o. za trgovinu i graditeljstvo</w:t>
      </w:r>
      <w:r w:rsidRPr="00182CA4">
        <w:t xml:space="preserve">"u stečaju", </w:t>
      </w:r>
      <w:r w:rsidR="00CD240D">
        <w:t>Slavonski Brod</w:t>
      </w:r>
      <w:r w:rsidRPr="00182CA4">
        <w:t xml:space="preserve">, </w:t>
      </w:r>
      <w:r w:rsidR="00CD240D">
        <w:t>Pavleka Miškine 2/1</w:t>
      </w:r>
      <w:r w:rsidRPr="00182CA4">
        <w:t xml:space="preserve">, OIB: </w:t>
      </w:r>
      <w:r w:rsidR="00CD240D">
        <w:t>81827100105</w:t>
      </w:r>
      <w:r w:rsidR="00C44096" w:rsidRPr="00FA6A11">
        <w:t>,</w:t>
      </w:r>
      <w:r w:rsidR="00C44096" w:rsidRPr="00C44096">
        <w:rPr>
          <w:b/>
        </w:rPr>
        <w:t xml:space="preserve"> </w:t>
      </w:r>
      <w:r w:rsidR="00FF5397">
        <w:t>nakon o</w:t>
      </w:r>
      <w:r w:rsidR="00C44096">
        <w:t>držanog ispitnog ročišta da</w:t>
      </w:r>
      <w:r w:rsidR="004D2BE8">
        <w:t xml:space="preserve">na </w:t>
      </w:r>
      <w:r>
        <w:t xml:space="preserve">16. </w:t>
      </w:r>
      <w:r w:rsidR="00CD240D">
        <w:t>siječnja</w:t>
      </w:r>
      <w:r w:rsidR="002E79FB">
        <w:t xml:space="preserve"> 201</w:t>
      </w:r>
      <w:r w:rsidR="00CD240D">
        <w:t>7</w:t>
      </w:r>
      <w:r w:rsidR="00FF5397">
        <w:t>. godine i  na temelju Tablice</w:t>
      </w:r>
      <w:r w:rsidR="00FF5397">
        <w:rPr>
          <w:b/>
        </w:rPr>
        <w:t xml:space="preserve"> </w:t>
      </w:r>
      <w:r w:rsidR="00FB009E">
        <w:t xml:space="preserve">ispitanih tražbina, dana </w:t>
      </w:r>
      <w:r w:rsidR="00CD240D">
        <w:t>16</w:t>
      </w:r>
      <w:r>
        <w:t xml:space="preserve">. </w:t>
      </w:r>
      <w:r w:rsidR="00CD240D">
        <w:t>siječnja</w:t>
      </w:r>
      <w:r w:rsidR="00FB009E">
        <w:t xml:space="preserve"> 201</w:t>
      </w:r>
      <w:r w:rsidR="00CD240D">
        <w:t>7</w:t>
      </w:r>
      <w:r w:rsidR="00FF5397">
        <w:t>. godine</w:t>
      </w:r>
    </w:p>
    <w:p w:rsidRDefault="00CC75ED" w:rsidP="00CC75ED" w:rsidR="00CC75ED">
      <w:pPr>
        <w:jc w:val="both"/>
      </w:pPr>
    </w:p>
    <w:p w:rsidRDefault="00FF5397" w:rsidP="00FF5397" w:rsidR="00FF5397">
      <w:pPr>
        <w:jc w:val="center"/>
      </w:pPr>
      <w:r w:rsidRPr="00E74E31">
        <w:t>r i j e š i o    j e</w:t>
      </w:r>
    </w:p>
    <w:p w:rsidRDefault="00CD56B6" w:rsidP="00A944CC" w:rsidR="00CD56B6">
      <w:pPr>
        <w:jc w:val="both"/>
        <w:rPr>
          <w:b/>
        </w:rPr>
      </w:pPr>
    </w:p>
    <w:p w:rsidRDefault="00A944CC" w:rsidP="00E54518" w:rsidR="0006366B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Pr="00A944CC">
        <w:rPr>
          <w:b/>
        </w:rPr>
        <w:t>I.</w:t>
      </w:r>
      <w:r>
        <w:t xml:space="preserve"> </w:t>
      </w:r>
      <w:r w:rsidR="00E54518" w:rsidRPr="00E54518">
        <w:rPr>
          <w:b/>
        </w:rPr>
        <w:t>a)</w:t>
      </w:r>
      <w:r w:rsidR="00E54518"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 w:rsidR="007D6839">
        <w:t>su</w:t>
      </w:r>
      <w:r w:rsidR="00E54518">
        <w:t xml:space="preserve"> tražbine stečajnih </w:t>
      </w:r>
      <w:r w:rsidR="007D6839">
        <w:t xml:space="preserve">vjerovnika </w:t>
      </w:r>
      <w:r w:rsidR="00E54518">
        <w:t xml:space="preserve">prvog višeg isplatnog reda u iznosima kako slijedi: </w:t>
      </w:r>
    </w:p>
    <w:p w:rsidRDefault="00FF5397" w:rsidP="00FF5397" w:rsidR="00FF5397">
      <w:pPr>
        <w:rPr>
          <w:b/>
        </w:rPr>
      </w:pPr>
    </w:p>
    <w:p w:rsidRDefault="004565ED" w:rsidP="00CD240D" w:rsidR="00CD240D" w:rsidRPr="00CD240D">
      <w:pPr>
        <w:rPr>
          <w:szCs w:val="22"/>
        </w:rPr>
      </w:pPr>
      <w:r w:rsidRPr="004565ED">
        <w:rPr>
          <w:szCs w:val="22"/>
        </w:rPr>
        <w:t>1.</w:t>
      </w:r>
      <w:r>
        <w:rPr>
          <w:szCs w:val="22"/>
        </w:rPr>
        <w:t xml:space="preserve"> </w:t>
      </w:r>
      <w:r w:rsidR="00CD240D" w:rsidRPr="00CD240D">
        <w:rPr>
          <w:szCs w:val="22"/>
        </w:rPr>
        <w:t>REPUBLIKA HRVATSKA,</w:t>
      </w:r>
    </w:p>
    <w:p w:rsidRDefault="00CD240D" w:rsidP="00CD240D" w:rsidR="00CD240D" w:rsidRPr="00CD240D">
      <w:pPr>
        <w:rPr>
          <w:szCs w:val="22"/>
        </w:rPr>
      </w:pPr>
      <w:r w:rsidRPr="00CD240D">
        <w:rPr>
          <w:szCs w:val="22"/>
        </w:rPr>
        <w:t xml:space="preserve">Ministarstvo financija, Porezna uprava, </w:t>
      </w:r>
      <w:r w:rsidR="00070B54">
        <w:rPr>
          <w:szCs w:val="22"/>
        </w:rPr>
        <w:t xml:space="preserve">                             </w:t>
      </w:r>
      <w:r w:rsidR="00070B54" w:rsidRPr="00070B54">
        <w:rPr>
          <w:szCs w:val="22"/>
        </w:rPr>
        <w:t xml:space="preserve">u iznosu od     </w:t>
      </w:r>
      <w:r w:rsidR="00070B54">
        <w:rPr>
          <w:szCs w:val="22"/>
        </w:rPr>
        <w:t>17.066,62</w:t>
      </w:r>
      <w:r w:rsidR="00070B54" w:rsidRPr="00070B54">
        <w:rPr>
          <w:szCs w:val="22"/>
        </w:rPr>
        <w:t xml:space="preserve"> Kn</w:t>
      </w:r>
    </w:p>
    <w:p w:rsidRDefault="00CD240D" w:rsidP="00CD240D" w:rsidR="00CD240D" w:rsidRPr="00CD240D">
      <w:pPr>
        <w:rPr>
          <w:szCs w:val="22"/>
        </w:rPr>
      </w:pPr>
      <w:r w:rsidRPr="00CD240D">
        <w:rPr>
          <w:szCs w:val="22"/>
        </w:rPr>
        <w:t>Područni ured Slavonija i Baranja, Zagreb,</w:t>
      </w:r>
      <w:r>
        <w:rPr>
          <w:szCs w:val="22"/>
        </w:rPr>
        <w:t xml:space="preserve">                      </w:t>
      </w:r>
      <w:r w:rsidR="00070B54">
        <w:rPr>
          <w:szCs w:val="22"/>
        </w:rPr>
        <w:t xml:space="preserve">   </w:t>
      </w:r>
      <w:r>
        <w:rPr>
          <w:szCs w:val="22"/>
        </w:rPr>
        <w:t xml:space="preserve">          </w:t>
      </w:r>
    </w:p>
    <w:p w:rsidRDefault="00CD240D" w:rsidP="00CD240D" w:rsidR="00CD240D" w:rsidRPr="00CD240D">
      <w:pPr>
        <w:rPr>
          <w:szCs w:val="22"/>
        </w:rPr>
      </w:pPr>
      <w:r w:rsidRPr="00CD240D">
        <w:rPr>
          <w:szCs w:val="22"/>
        </w:rPr>
        <w:t xml:space="preserve">Katačnićeva 5 A, OIB 18683136487, zastupana po </w:t>
      </w:r>
    </w:p>
    <w:p w:rsidRDefault="00CD240D" w:rsidP="00CD240D" w:rsidR="00CF4B5F">
      <w:r w:rsidRPr="00CD240D">
        <w:rPr>
          <w:szCs w:val="22"/>
        </w:rPr>
        <w:t>Županijskom državnom odvjetništvu Slav. Brod</w:t>
      </w:r>
      <w:r>
        <w:rPr>
          <w:szCs w:val="22"/>
        </w:rPr>
        <w:tab/>
      </w:r>
      <w:r w:rsidR="004565ED" w:rsidRPr="004565ED">
        <w:t xml:space="preserve"> </w:t>
      </w:r>
    </w:p>
    <w:p w:rsidRDefault="004565ED" w:rsidP="004D2BE8" w:rsidR="004565ED">
      <w:pPr>
        <w:tabs>
          <w:tab w:pos="5910" w:val="left"/>
        </w:tabs>
      </w:pPr>
    </w:p>
    <w:p w:rsidRDefault="00FF5397" w:rsidP="007314A7" w:rsidR="002E1104" w:rsidRPr="007314A7">
      <w:pPr>
        <w:jc w:val="both"/>
        <w:rPr>
          <w:b/>
        </w:rPr>
      </w:pPr>
      <w:r w:rsidRPr="001A695E">
        <w:rPr>
          <w:b/>
        </w:rPr>
        <w:t>UKUPNO:</w:t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>
        <w:tab/>
      </w:r>
      <w:r w:rsidR="0071153D">
        <w:t xml:space="preserve">    </w:t>
      </w:r>
      <w:r w:rsidR="005C2234">
        <w:t xml:space="preserve">  </w:t>
      </w:r>
      <w:r w:rsidR="0032488A">
        <w:t xml:space="preserve">  </w:t>
      </w:r>
      <w:r w:rsidR="000600E4">
        <w:t xml:space="preserve">  </w:t>
      </w:r>
      <w:r w:rsidRPr="00C940F1">
        <w:rPr>
          <w:b/>
        </w:rPr>
        <w:t xml:space="preserve">u iznosu od </w:t>
      </w:r>
      <w:r w:rsidR="00961C13">
        <w:rPr>
          <w:b/>
        </w:rPr>
        <w:t xml:space="preserve"> </w:t>
      </w:r>
      <w:r w:rsidR="000600E4">
        <w:rPr>
          <w:b/>
        </w:rPr>
        <w:t xml:space="preserve"> </w:t>
      </w:r>
      <w:r w:rsidR="005C2234">
        <w:rPr>
          <w:b/>
        </w:rPr>
        <w:t xml:space="preserve"> </w:t>
      </w:r>
      <w:r w:rsidR="00B36EBC">
        <w:rPr>
          <w:b/>
        </w:rPr>
        <w:t xml:space="preserve">   </w:t>
      </w:r>
      <w:r w:rsidR="005C2234">
        <w:rPr>
          <w:b/>
        </w:rPr>
        <w:t xml:space="preserve"> </w:t>
      </w:r>
      <w:r w:rsidR="00CD240D">
        <w:rPr>
          <w:b/>
        </w:rPr>
        <w:t>17.066,62</w:t>
      </w:r>
      <w:r w:rsidR="00182CA4" w:rsidRPr="00182CA4">
        <w:rPr>
          <w:b/>
        </w:rPr>
        <w:t xml:space="preserve"> </w:t>
      </w:r>
      <w:r w:rsidRPr="00C940F1">
        <w:rPr>
          <w:b/>
        </w:rPr>
        <w:t>Kn</w:t>
      </w:r>
    </w:p>
    <w:p w:rsidRDefault="002E1104" w:rsidP="00B34AC0" w:rsidR="00CC75ED">
      <w:pPr>
        <w:rPr>
          <w:b/>
        </w:rPr>
      </w:pPr>
      <w:r>
        <w:rPr>
          <w:b/>
        </w:rPr>
        <w:t xml:space="preserve">                </w:t>
      </w:r>
    </w:p>
    <w:p w:rsidRDefault="00182CA4" w:rsidP="00E54518" w:rsidR="00182CA4">
      <w:pPr>
        <w:jc w:val="both"/>
        <w:rPr>
          <w:b/>
        </w:rPr>
      </w:pPr>
    </w:p>
    <w:p w:rsidRDefault="00E54518" w:rsidP="00E54518" w:rsidR="00E54518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>b</w:t>
      </w:r>
      <w:r w:rsidRPr="00E54518">
        <w:rPr>
          <w:b/>
        </w:rPr>
        <w:t>)</w:t>
      </w:r>
      <w:r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>
        <w:t>s</w:t>
      </w:r>
      <w:r w:rsidR="007D6839">
        <w:t>u</w:t>
      </w:r>
      <w:r>
        <w:t xml:space="preserve"> tražbine stečajnih</w:t>
      </w:r>
      <w:r w:rsidR="007D6839">
        <w:t xml:space="preserve"> vjerovnika</w:t>
      </w:r>
      <w:r>
        <w:t xml:space="preserve"> drugog višeg isplatnog reda u iznosima kako slijedi: </w:t>
      </w:r>
    </w:p>
    <w:p w:rsidRDefault="00203A23" w:rsidP="00203A23" w:rsidR="00203A23">
      <w:pPr>
        <w:rPr>
          <w:b/>
        </w:rPr>
      </w:pPr>
    </w:p>
    <w:p w:rsidRDefault="00556F1D" w:rsidP="00070B54" w:rsidR="00070B54">
      <w:pPr>
        <w:tabs>
          <w:tab w:pos="5910" w:val="left"/>
        </w:tabs>
      </w:pPr>
      <w:r>
        <w:t xml:space="preserve">1. </w:t>
      </w:r>
      <w:r w:rsidR="00070B54">
        <w:t>GRAD SLAVONSKI BROD Slavonski Brod,</w:t>
      </w:r>
    </w:p>
    <w:p w:rsidRDefault="00070B54" w:rsidP="00070B54" w:rsidR="00103E03">
      <w:pPr>
        <w:tabs>
          <w:tab w:pos="5910" w:val="left"/>
        </w:tabs>
      </w:pPr>
      <w:r>
        <w:t>Vukovarska 1,  OIB 58007872049</w:t>
      </w:r>
      <w:r w:rsidR="00556F1D">
        <w:t xml:space="preserve">                  </w:t>
      </w:r>
      <w:r>
        <w:t xml:space="preserve">                     </w:t>
      </w:r>
      <w:r w:rsidR="00556F1D">
        <w:t xml:space="preserve"> u iznosu od     </w:t>
      </w:r>
      <w:r>
        <w:t>3.928,63</w:t>
      </w:r>
      <w:r w:rsidR="00556F1D" w:rsidRPr="00556F1D">
        <w:t xml:space="preserve"> </w:t>
      </w:r>
      <w:r w:rsidR="00556F1D" w:rsidRPr="00B16C22">
        <w:t>Kn</w:t>
      </w:r>
      <w:r w:rsidR="00556F1D">
        <w:t xml:space="preserve"> </w:t>
      </w:r>
    </w:p>
    <w:p w:rsidRDefault="00070B54" w:rsidP="00070B54" w:rsidR="00070B54">
      <w:pPr>
        <w:tabs>
          <w:tab w:pos="5910" w:val="left"/>
        </w:tabs>
      </w:pPr>
    </w:p>
    <w:p w:rsidRDefault="00070B54" w:rsidP="00070B54" w:rsidR="00070B54">
      <w:pPr>
        <w:tabs>
          <w:tab w:pos="5910" w:val="left"/>
        </w:tabs>
      </w:pPr>
      <w:r>
        <w:t xml:space="preserve">2.HEP-Operator distribucijskog sustava d.o.o., </w:t>
      </w:r>
    </w:p>
    <w:p w:rsidRDefault="00070B54" w:rsidP="00070B54" w:rsidR="00070B54">
      <w:pPr>
        <w:tabs>
          <w:tab w:pos="5910" w:val="left"/>
        </w:tabs>
      </w:pPr>
      <w:r>
        <w:t xml:space="preserve">Elektra Zagreb, grada Vukovara 37, OIB:46830600751       </w:t>
      </w:r>
      <w:r w:rsidRPr="00070B54">
        <w:t xml:space="preserve">u iznosu od     </w:t>
      </w:r>
      <w:r>
        <w:t>896,86</w:t>
      </w:r>
      <w:r w:rsidRPr="00070B54">
        <w:t xml:space="preserve"> Kn</w:t>
      </w:r>
    </w:p>
    <w:p w:rsidRDefault="00070B54" w:rsidP="00070B54" w:rsidR="00070B54">
      <w:pPr>
        <w:tabs>
          <w:tab w:pos="5910" w:val="left"/>
        </w:tabs>
      </w:pPr>
    </w:p>
    <w:p w:rsidRDefault="00070B54" w:rsidP="00070B54" w:rsidR="00070B54">
      <w:pPr>
        <w:tabs>
          <w:tab w:pos="5910" w:val="left"/>
        </w:tabs>
      </w:pPr>
      <w:r>
        <w:t xml:space="preserve">3. FINANCIJSKA AGENCIJA Zagreb,                                 </w:t>
      </w:r>
      <w:r w:rsidRPr="00070B54">
        <w:t xml:space="preserve">u iznosu od     </w:t>
      </w:r>
      <w:r>
        <w:t>616,04</w:t>
      </w:r>
      <w:r w:rsidRPr="00070B54">
        <w:t xml:space="preserve"> Kn</w:t>
      </w:r>
    </w:p>
    <w:p w:rsidRDefault="00070B54" w:rsidP="00070B54" w:rsidR="00070B54">
      <w:pPr>
        <w:tabs>
          <w:tab w:pos="5910" w:val="left"/>
        </w:tabs>
      </w:pPr>
      <w:r>
        <w:t>Ulica grada Vukovara 70, OIB 85821130368</w:t>
      </w:r>
    </w:p>
    <w:p w:rsidRDefault="00070B54" w:rsidP="00070B54" w:rsidR="00070B54">
      <w:pPr>
        <w:tabs>
          <w:tab w:pos="5910" w:val="left"/>
        </w:tabs>
      </w:pPr>
    </w:p>
    <w:p w:rsidRDefault="00070B54" w:rsidP="00070B54" w:rsidR="00070B54">
      <w:pPr>
        <w:tabs>
          <w:tab w:pos="5910" w:val="left"/>
        </w:tabs>
      </w:pPr>
      <w:r>
        <w:t xml:space="preserve">4. TEHNOCOLOR d.o.o., Đakovo, A. Starčevića                 </w:t>
      </w:r>
      <w:r w:rsidRPr="00070B54">
        <w:t xml:space="preserve">u iznosu od     </w:t>
      </w:r>
      <w:r>
        <w:t>132.166,93</w:t>
      </w:r>
      <w:r w:rsidRPr="00070B54">
        <w:t xml:space="preserve"> Kn</w:t>
      </w:r>
    </w:p>
    <w:p w:rsidRDefault="00070B54" w:rsidP="00070B54" w:rsidR="00070B54">
      <w:pPr>
        <w:tabs>
          <w:tab w:pos="5910" w:val="left"/>
        </w:tabs>
      </w:pPr>
      <w:r>
        <w:t>245, OIB 92825844047</w:t>
      </w:r>
    </w:p>
    <w:p w:rsidRDefault="00070B54" w:rsidP="00070B54" w:rsidR="00070B54">
      <w:pPr>
        <w:tabs>
          <w:tab w:pos="5910" w:val="left"/>
        </w:tabs>
      </w:pPr>
    </w:p>
    <w:p w:rsidRDefault="00070B54" w:rsidP="00070B54" w:rsidR="00070B54" w:rsidRPr="00070B54">
      <w:pPr>
        <w:tabs>
          <w:tab w:pos="5910" w:val="left"/>
        </w:tabs>
      </w:pPr>
      <w:r>
        <w:t xml:space="preserve">5. </w:t>
      </w:r>
      <w:r w:rsidRPr="00070B54">
        <w:t>REPUBLIKA HRVATSKA,</w:t>
      </w:r>
    </w:p>
    <w:p w:rsidRDefault="00070B54" w:rsidP="00070B54" w:rsidR="00070B54" w:rsidRPr="00070B54">
      <w:pPr>
        <w:tabs>
          <w:tab w:pos="5910" w:val="left"/>
        </w:tabs>
      </w:pPr>
      <w:r>
        <w:t xml:space="preserve"> </w:t>
      </w:r>
      <w:r w:rsidRPr="00070B54">
        <w:t xml:space="preserve">Ministarstvo financija, Porezna uprava, </w:t>
      </w:r>
    </w:p>
    <w:p w:rsidRDefault="00070B54" w:rsidP="00070B54" w:rsidR="00070B54" w:rsidRPr="00070B54">
      <w:pPr>
        <w:tabs>
          <w:tab w:pos="5910" w:val="left"/>
        </w:tabs>
      </w:pPr>
      <w:r>
        <w:t xml:space="preserve"> </w:t>
      </w:r>
      <w:r w:rsidRPr="00070B54">
        <w:t xml:space="preserve">Područni ured Slavonija i Baranja, Zagreb,                   </w:t>
      </w:r>
      <w:r>
        <w:t xml:space="preserve">      </w:t>
      </w:r>
      <w:r w:rsidRPr="00070B54">
        <w:t xml:space="preserve">  </w:t>
      </w:r>
      <w:r w:rsidR="00B226C7">
        <w:t xml:space="preserve"> </w:t>
      </w:r>
      <w:r w:rsidRPr="00070B54">
        <w:t xml:space="preserve">u iznosu od     </w:t>
      </w:r>
      <w:r>
        <w:t>390.559,24</w:t>
      </w:r>
      <w:r w:rsidRPr="00070B54">
        <w:t xml:space="preserve">Kn              </w:t>
      </w:r>
    </w:p>
    <w:p w:rsidRDefault="00070B54" w:rsidP="00070B54" w:rsidR="00070B54" w:rsidRPr="00070B54">
      <w:pPr>
        <w:tabs>
          <w:tab w:pos="5910" w:val="left"/>
        </w:tabs>
      </w:pPr>
      <w:r>
        <w:t xml:space="preserve"> </w:t>
      </w:r>
      <w:r w:rsidRPr="00070B54">
        <w:t xml:space="preserve">Katačnićeva 5 A, OIB 18683136487, zastupana po </w:t>
      </w:r>
    </w:p>
    <w:p w:rsidRDefault="00070B54" w:rsidP="00070B54" w:rsidR="00070B54">
      <w:pPr>
        <w:tabs>
          <w:tab w:pos="5910" w:val="left"/>
        </w:tabs>
      </w:pPr>
      <w:r>
        <w:t xml:space="preserve"> </w:t>
      </w:r>
      <w:r w:rsidRPr="00070B54">
        <w:t>Županijskom državnom odvjetništvu Slav. Brod</w:t>
      </w:r>
    </w:p>
    <w:p w:rsidRDefault="00070B54" w:rsidP="00070B54" w:rsidR="00070B54">
      <w:pPr>
        <w:tabs>
          <w:tab w:pos="5910" w:val="left"/>
        </w:tabs>
      </w:pPr>
    </w:p>
    <w:p w:rsidRDefault="00070B54" w:rsidP="00070B54" w:rsidR="00070B54">
      <w:pPr>
        <w:tabs>
          <w:tab w:pos="5910" w:val="left"/>
        </w:tabs>
      </w:pPr>
      <w:r>
        <w:t xml:space="preserve">6.VODOOPSKRBA I ODVODNJA d.o.o., Zagreb             </w:t>
      </w:r>
      <w:r w:rsidR="00B226C7">
        <w:t xml:space="preserve">   </w:t>
      </w:r>
      <w:r w:rsidRPr="00070B54">
        <w:t xml:space="preserve">u iznosu od     </w:t>
      </w:r>
      <w:r>
        <w:t>1.584,50</w:t>
      </w:r>
      <w:r w:rsidRPr="00070B54">
        <w:t xml:space="preserve"> Kn</w:t>
      </w:r>
    </w:p>
    <w:p w:rsidRDefault="00070B54" w:rsidP="00070B54" w:rsidR="00070B54">
      <w:pPr>
        <w:tabs>
          <w:tab w:pos="5910" w:val="left"/>
        </w:tabs>
      </w:pPr>
      <w:r>
        <w:t xml:space="preserve">  Folnegovićeva, OIB 83416546499</w:t>
      </w:r>
    </w:p>
    <w:p w:rsidRDefault="00070B54" w:rsidP="00100811" w:rsidR="00070B54">
      <w:pPr>
        <w:tabs>
          <w:tab w:pos="5910" w:val="left"/>
        </w:tabs>
      </w:pPr>
      <w:r>
        <w:t xml:space="preserve">                 </w:t>
      </w:r>
    </w:p>
    <w:p w:rsidRDefault="00182CA4" w:rsidP="00A368D4" w:rsidR="00182CA4">
      <w:pPr>
        <w:jc w:val="both"/>
      </w:pPr>
    </w:p>
    <w:p w:rsidRDefault="00595CB9" w:rsidP="00A368D4" w:rsidR="009422FF">
      <w:pPr>
        <w:jc w:val="both"/>
        <w:rPr>
          <w:b/>
        </w:rPr>
      </w:pPr>
      <w:r>
        <w:rPr>
          <w:b/>
        </w:rPr>
        <w:t>UKUPNO: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EF36E3">
        <w:rPr>
          <w:b/>
        </w:rPr>
        <w:t xml:space="preserve"> </w:t>
      </w:r>
      <w:r w:rsidR="0067239B">
        <w:rPr>
          <w:b/>
        </w:rPr>
        <w:t xml:space="preserve"> </w:t>
      </w:r>
      <w:r w:rsidR="00FB1C7C">
        <w:rPr>
          <w:b/>
        </w:rPr>
        <w:t xml:space="preserve">       </w:t>
      </w:r>
      <w:r w:rsidR="00556F1D">
        <w:rPr>
          <w:b/>
        </w:rPr>
        <w:t xml:space="preserve">    </w:t>
      </w:r>
      <w:r w:rsidR="00FB1C7C">
        <w:rPr>
          <w:b/>
        </w:rPr>
        <w:t xml:space="preserve"> </w:t>
      </w:r>
      <w:r w:rsidR="0057107F">
        <w:rPr>
          <w:b/>
        </w:rPr>
        <w:t xml:space="preserve"> </w:t>
      </w:r>
      <w:r>
        <w:rPr>
          <w:b/>
        </w:rPr>
        <w:t xml:space="preserve">u iznosu od </w:t>
      </w:r>
      <w:r w:rsidR="0032488A">
        <w:rPr>
          <w:b/>
        </w:rPr>
        <w:t xml:space="preserve"> </w:t>
      </w:r>
      <w:r w:rsidR="00B04E6A">
        <w:rPr>
          <w:b/>
        </w:rPr>
        <w:t xml:space="preserve">  </w:t>
      </w:r>
      <w:r w:rsidR="0009249A">
        <w:rPr>
          <w:b/>
        </w:rPr>
        <w:t xml:space="preserve"> </w:t>
      </w:r>
      <w:r w:rsidR="00B226C7">
        <w:rPr>
          <w:b/>
        </w:rPr>
        <w:t>529.752,20</w:t>
      </w:r>
      <w:r w:rsidR="00556F1D" w:rsidRPr="00556F1D">
        <w:rPr>
          <w:b/>
        </w:rPr>
        <w:t xml:space="preserve"> </w:t>
      </w:r>
      <w:r w:rsidR="00556F1D">
        <w:rPr>
          <w:b/>
        </w:rPr>
        <w:t xml:space="preserve"> </w:t>
      </w:r>
      <w:r w:rsidR="0057107F" w:rsidRPr="0057107F">
        <w:rPr>
          <w:b/>
        </w:rPr>
        <w:t>Kn</w:t>
      </w:r>
    </w:p>
    <w:p w:rsidRDefault="0077309D" w:rsidP="0077309D" w:rsidR="00103E03">
      <w:pPr>
        <w:jc w:val="both"/>
        <w:rPr>
          <w:b/>
        </w:rPr>
      </w:pPr>
      <w:r>
        <w:rPr>
          <w:b/>
        </w:rPr>
        <w:t xml:space="preserve">                  </w:t>
      </w:r>
      <w:r w:rsidR="00CF4B5F">
        <w:rPr>
          <w:b/>
        </w:rPr>
        <w:t xml:space="preserve">                    </w:t>
      </w:r>
    </w:p>
    <w:p w:rsidRDefault="00961C13" w:rsidP="00100811" w:rsidR="00CD56B6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E54518" w:rsidP="00FB1C7C" w:rsidR="00E54518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="001768C0">
        <w:rPr>
          <w:b/>
        </w:rPr>
        <w:t>II</w:t>
      </w:r>
      <w:r>
        <w:rPr>
          <w:b/>
        </w:rPr>
        <w:t xml:space="preserve"> Osporene su</w:t>
      </w:r>
      <w:r>
        <w:t xml:space="preserve"> tražbine stečajnih vjerovnika drugog višeg isplatnog reda u iznosima kako slijedi:</w:t>
      </w:r>
    </w:p>
    <w:p w:rsidRDefault="00E54518" w:rsidP="00FB1C7C" w:rsidR="00E54518">
      <w:pPr>
        <w:jc w:val="both"/>
      </w:pPr>
    </w:p>
    <w:p w:rsidRDefault="00FB1C7C" w:rsidP="00100811" w:rsidR="00100811" w:rsidRPr="00100811">
      <w:pPr>
        <w:jc w:val="both"/>
      </w:pPr>
      <w:r>
        <w:t xml:space="preserve">1. </w:t>
      </w:r>
      <w:r w:rsidR="00100811" w:rsidRPr="00100811">
        <w:t xml:space="preserve">TEHNOCOLOR d.o.o., Đakovo, A. Starčevića                 u iznosu od     </w:t>
      </w:r>
      <w:r w:rsidR="00100811">
        <w:t>355.490,80</w:t>
      </w:r>
      <w:r w:rsidR="00100811" w:rsidRPr="00100811">
        <w:t xml:space="preserve"> Kn</w:t>
      </w:r>
    </w:p>
    <w:p w:rsidRDefault="00100811" w:rsidP="00100811" w:rsidR="00100811">
      <w:pPr>
        <w:jc w:val="both"/>
      </w:pPr>
      <w:r w:rsidRPr="00100811">
        <w:t>245, OIB 92825844047</w:t>
      </w:r>
    </w:p>
    <w:p w:rsidRDefault="00100811" w:rsidP="00100811" w:rsidR="00100811">
      <w:pPr>
        <w:jc w:val="both"/>
      </w:pPr>
    </w:p>
    <w:p w:rsidRDefault="00100811" w:rsidP="00100811" w:rsidR="00100811">
      <w:pPr>
        <w:jc w:val="both"/>
      </w:pPr>
      <w:r>
        <w:t xml:space="preserve">2. MILAN </w:t>
      </w:r>
      <w:r w:rsidRPr="00100811">
        <w:t>MARIČIĆ</w:t>
      </w:r>
      <w:r>
        <w:t>, Slavonski Brod,Pavleka                    u iznosu od  1.271.891,20 Kn</w:t>
      </w:r>
    </w:p>
    <w:p w:rsidRDefault="00100811" w:rsidP="00100811" w:rsidR="00100811">
      <w:pPr>
        <w:jc w:val="both"/>
      </w:pPr>
      <w:r>
        <w:t>Miškine 2/1, OIB 17574003456</w:t>
      </w:r>
    </w:p>
    <w:p w:rsidRDefault="00100811" w:rsidP="00100811" w:rsidR="00100811">
      <w:pPr>
        <w:jc w:val="both"/>
      </w:pPr>
    </w:p>
    <w:p w:rsidRDefault="00100811" w:rsidP="00100811" w:rsidR="00100811">
      <w:pPr>
        <w:jc w:val="both"/>
      </w:pPr>
      <w:r>
        <w:t>3. DAJANA</w:t>
      </w:r>
      <w:r w:rsidR="001768C0" w:rsidRPr="001768C0">
        <w:t xml:space="preserve"> DANKIĆ</w:t>
      </w:r>
      <w:r w:rsidR="001768C0">
        <w:t xml:space="preserve"> </w:t>
      </w:r>
      <w:r>
        <w:t>, Zagreb, II Zagorska 25,</w:t>
      </w:r>
      <w:r w:rsidR="001768C0">
        <w:t xml:space="preserve">                 </w:t>
      </w:r>
      <w:r>
        <w:t xml:space="preserve"> u iznosu od 1.310.928,57 Kn</w:t>
      </w:r>
    </w:p>
    <w:p w:rsidRDefault="00100811" w:rsidP="00100811" w:rsidR="00100811" w:rsidRPr="00100811">
      <w:pPr>
        <w:jc w:val="both"/>
      </w:pPr>
      <w:r>
        <w:t>OIB76218929847</w:t>
      </w:r>
    </w:p>
    <w:p w:rsidRDefault="00CD56B6" w:rsidP="00100811" w:rsidR="00CD56B6">
      <w:pPr>
        <w:jc w:val="both"/>
      </w:pPr>
    </w:p>
    <w:p w:rsidRDefault="00FB1C7C" w:rsidP="00D52864" w:rsidR="009D0415">
      <w:pPr>
        <w:jc w:val="both"/>
        <w:rPr>
          <w:b/>
        </w:rPr>
      </w:pPr>
      <w:r w:rsidRPr="00961C13">
        <w:rPr>
          <w:b/>
        </w:rPr>
        <w:t>UKUPNO</w:t>
      </w:r>
      <w:r>
        <w:rPr>
          <w:b/>
        </w:rPr>
        <w:t xml:space="preserve">:                                                                </w:t>
      </w:r>
      <w:r w:rsidR="00556F1D">
        <w:rPr>
          <w:b/>
        </w:rPr>
        <w:t xml:space="preserve">     </w:t>
      </w:r>
      <w:r>
        <w:rPr>
          <w:b/>
        </w:rPr>
        <w:t xml:space="preserve">  u iznosu od  </w:t>
      </w:r>
      <w:r w:rsidR="001768C0">
        <w:rPr>
          <w:b/>
        </w:rPr>
        <w:t>2.938.310,57</w:t>
      </w:r>
      <w:r>
        <w:rPr>
          <w:b/>
        </w:rPr>
        <w:t xml:space="preserve">    </w:t>
      </w:r>
      <w:r w:rsidR="00556F1D">
        <w:rPr>
          <w:b/>
        </w:rPr>
        <w:t xml:space="preserve"> </w:t>
      </w:r>
      <w:r>
        <w:rPr>
          <w:b/>
        </w:rPr>
        <w:t xml:space="preserve"> </w:t>
      </w:r>
      <w:r w:rsidRPr="0057107F">
        <w:rPr>
          <w:b/>
        </w:rPr>
        <w:t>Kn</w:t>
      </w:r>
      <w:r w:rsidR="0077309D">
        <w:rPr>
          <w:b/>
        </w:rPr>
        <w:t xml:space="preserve">                                        </w:t>
      </w:r>
    </w:p>
    <w:p w:rsidRDefault="00C80AB6" w:rsidP="004F1773" w:rsidR="00CC75ED">
      <w:pPr>
        <w:jc w:val="both"/>
      </w:pPr>
      <w:r>
        <w:rPr>
          <w:b/>
        </w:rPr>
        <w:tab/>
      </w:r>
      <w:r w:rsidR="00441221">
        <w:tab/>
      </w:r>
    </w:p>
    <w:p w:rsidRDefault="0069341B" w:rsidP="00182CA4" w:rsidR="00C80AB6">
      <w:pPr>
        <w:jc w:val="both"/>
      </w:pPr>
      <w:r>
        <w:t xml:space="preserve">                        </w:t>
      </w:r>
      <w:r w:rsidR="00100811">
        <w:rPr>
          <w:b/>
        </w:rPr>
        <w:t>III</w:t>
      </w:r>
      <w:r w:rsidR="009730B2">
        <w:t xml:space="preserve">. </w:t>
      </w:r>
      <w:r w:rsidR="00FE503F">
        <w:t xml:space="preserve"> Za osporen</w:t>
      </w:r>
      <w:r w:rsidR="001768C0">
        <w:t>u</w:t>
      </w:r>
      <w:r w:rsidR="00FE503F">
        <w:t xml:space="preserve"> tražbin</w:t>
      </w:r>
      <w:r w:rsidR="001768C0">
        <w:t>u</w:t>
      </w:r>
      <w:r w:rsidR="00FE503F">
        <w:t xml:space="preserve"> drugog višeg isplatnog reda u iznosu od </w:t>
      </w:r>
      <w:r w:rsidR="001768C0">
        <w:t>355</w:t>
      </w:r>
      <w:r w:rsidR="009767A3">
        <w:t>.</w:t>
      </w:r>
      <w:r w:rsidR="001768C0">
        <w:t xml:space="preserve">490,80 </w:t>
      </w:r>
      <w:r w:rsidR="00FE503F">
        <w:t>Kn</w:t>
      </w:r>
      <w:r w:rsidR="00E025A0">
        <w:t xml:space="preserve"> stečajni vjerovni</w:t>
      </w:r>
      <w:r w:rsidR="001768C0">
        <w:t>k</w:t>
      </w:r>
      <w:r w:rsidR="00E025A0">
        <w:t xml:space="preserve"> </w:t>
      </w:r>
      <w:r w:rsidR="006138FC" w:rsidRPr="00100811">
        <w:t>TEHNOCOLOR d.o.o., Đakovo, A. Starčevića</w:t>
      </w:r>
      <w:r w:rsidR="006138FC" w:rsidRPr="00182CA4">
        <w:t xml:space="preserve"> </w:t>
      </w:r>
      <w:r w:rsidR="006138FC">
        <w:t>245, OIB 92825844047,</w:t>
      </w:r>
      <w:r w:rsidR="001768C0">
        <w:t xml:space="preserve"> za osporenu tražbinu drugog višeg isplatnog reda u iznosu od 1.271.891,20 Kn stečajni vjerovnik</w:t>
      </w:r>
      <w:r w:rsidR="006138FC">
        <w:t xml:space="preserve"> </w:t>
      </w:r>
      <w:r w:rsidR="006138FC" w:rsidRPr="006138FC">
        <w:t>MILAN MARIČIĆ, Slavonski Brod,</w:t>
      </w:r>
      <w:r w:rsidR="00D52864">
        <w:t xml:space="preserve"> </w:t>
      </w:r>
      <w:r w:rsidR="006138FC" w:rsidRPr="006138FC">
        <w:t>Pavleka Miškine 2/1, OIB 17574003456</w:t>
      </w:r>
      <w:r w:rsidR="006138FC">
        <w:t>,</w:t>
      </w:r>
      <w:r w:rsidR="006138FC" w:rsidRPr="006138FC">
        <w:t xml:space="preserve"> </w:t>
      </w:r>
      <w:r w:rsidR="001768C0" w:rsidRPr="001768C0">
        <w:t>za osporenu tražbinu drugog višeg isplatnog reda u iznosu od</w:t>
      </w:r>
      <w:r w:rsidR="001768C0">
        <w:t xml:space="preserve"> 1.310.928,57 Kn</w:t>
      </w:r>
      <w:r w:rsidR="001768C0" w:rsidRPr="001768C0">
        <w:t xml:space="preserve"> </w:t>
      </w:r>
      <w:r w:rsidR="006138FC" w:rsidRPr="006138FC">
        <w:t>DAJANA</w:t>
      </w:r>
      <w:r w:rsidR="001768C0">
        <w:t xml:space="preserve"> </w:t>
      </w:r>
      <w:r w:rsidR="001768C0" w:rsidRPr="001768C0">
        <w:t>DANKIĆ</w:t>
      </w:r>
      <w:r w:rsidR="006138FC" w:rsidRPr="006138FC">
        <w:t>, Zagreb, II Zagorska 25</w:t>
      </w:r>
      <w:r w:rsidR="006138FC">
        <w:t>,</w:t>
      </w:r>
      <w:r w:rsidR="006138FC" w:rsidRPr="006138FC">
        <w:t xml:space="preserve"> OIB76218929847</w:t>
      </w:r>
      <w:r w:rsidR="006138FC">
        <w:t xml:space="preserve"> </w:t>
      </w:r>
      <w:r w:rsidR="00E025A0" w:rsidRPr="00E025A0">
        <w:t>upućuj</w:t>
      </w:r>
      <w:r w:rsidR="001768C0">
        <w:t>u</w:t>
      </w:r>
      <w:r w:rsidR="00E025A0" w:rsidRPr="00E025A0">
        <w:t xml:space="preserve"> se na parnicu radi utvrđivanja osporene tražbine</w:t>
      </w:r>
      <w:r w:rsidR="00E025A0">
        <w:t>.</w:t>
      </w:r>
    </w:p>
    <w:p w:rsidRDefault="00CD56B6" w:rsidP="00423106" w:rsidR="00CD56B6">
      <w:pPr>
        <w:jc w:val="both"/>
      </w:pPr>
    </w:p>
    <w:p w:rsidRDefault="00423106" w:rsidP="004F1773" w:rsidR="00A41421">
      <w:pPr>
        <w:jc w:val="both"/>
      </w:pPr>
      <w:r>
        <w:t xml:space="preserve"> </w:t>
      </w:r>
      <w:r w:rsidR="00C80AB6">
        <w:tab/>
      </w:r>
      <w:r w:rsidR="00C80AB6">
        <w:tab/>
      </w:r>
      <w:r w:rsidR="00100811">
        <w:t>I</w:t>
      </w:r>
      <w:r w:rsidR="00C80AB6" w:rsidRPr="00A94F79">
        <w:rPr>
          <w:b/>
        </w:rPr>
        <w:t>V.</w:t>
      </w:r>
      <w:r w:rsidR="00C80AB6">
        <w:t xml:space="preserve"> Ako </w:t>
      </w:r>
      <w:r w:rsidR="00A41421">
        <w:t xml:space="preserve">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A41421" w:rsidP="004F1773" w:rsidR="00A41421">
      <w:pPr>
        <w:jc w:val="both"/>
      </w:pPr>
      <w:r>
        <w:t xml:space="preserve"> </w:t>
      </w:r>
      <w:r>
        <w:tab/>
        <w:t xml:space="preserve"> </w:t>
      </w:r>
      <w:r>
        <w:tab/>
        <w:t xml:space="preserve">Ako je u vrijeme otvaranja stečajnog postupka već pokrenut parnični postupak o tražbini pred državnim i arbitražnim sudom, postupak radi utvrđivanja tražbine nastavit će se preuzimanjem te parnice.  </w:t>
      </w:r>
    </w:p>
    <w:p w:rsidRDefault="00961C13" w:rsidP="00FA6A11" w:rsidR="00686DCE" w:rsidRPr="00595CB9">
      <w:pPr>
        <w:jc w:val="both"/>
      </w:pPr>
      <w:r>
        <w:t xml:space="preserve">   </w:t>
      </w:r>
    </w:p>
    <w:p w:rsidRDefault="001D5104" w:rsidP="005C1325" w:rsidR="001D5104" w:rsidRPr="00441221">
      <w:pPr>
        <w:ind w:hanging="720" w:left="720"/>
        <w:jc w:val="center"/>
      </w:pPr>
      <w:r w:rsidRPr="00441221">
        <w:lastRenderedPageBreak/>
        <w:t>Obrazloženje</w:t>
      </w:r>
    </w:p>
    <w:p w:rsidRDefault="001D5104" w:rsidP="004F1773" w:rsidR="001D5104">
      <w:pPr>
        <w:jc w:val="both"/>
        <w:rPr>
          <w:b/>
        </w:rPr>
      </w:pPr>
    </w:p>
    <w:p w:rsidRDefault="00FA6A11" w:rsidP="00FA6A11" w:rsidR="00FA6A11" w:rsidRPr="00FA6A11">
      <w:pPr>
        <w:jc w:val="both"/>
      </w:pPr>
      <w:r>
        <w:t xml:space="preserve"> </w:t>
      </w:r>
      <w:r>
        <w:tab/>
        <w:t xml:space="preserve"> </w:t>
      </w:r>
      <w:r>
        <w:tab/>
      </w:r>
      <w:r w:rsidRPr="00FA6A11">
        <w:t xml:space="preserve">Rješenjem poslovni broj </w:t>
      </w:r>
      <w:r w:rsidR="00B36EBC" w:rsidRPr="00B36EBC">
        <w:t>7/St-</w:t>
      </w:r>
      <w:r w:rsidR="006138FC">
        <w:t>2058</w:t>
      </w:r>
      <w:r w:rsidR="00B36EBC" w:rsidRPr="00B36EBC">
        <w:t>/2016-</w:t>
      </w:r>
      <w:r w:rsidR="006138FC">
        <w:t>9</w:t>
      </w:r>
      <w:r w:rsidR="00B36EBC" w:rsidRPr="00B36EBC">
        <w:t xml:space="preserve"> od </w:t>
      </w:r>
      <w:r w:rsidR="00182CA4">
        <w:t>1</w:t>
      </w:r>
      <w:r w:rsidR="006138FC">
        <w:t>2</w:t>
      </w:r>
      <w:r w:rsidR="00B36EBC" w:rsidRPr="00B36EBC">
        <w:t xml:space="preserve">. </w:t>
      </w:r>
      <w:r w:rsidR="006138FC">
        <w:t>listopada</w:t>
      </w:r>
      <w:r w:rsidR="00B36EBC" w:rsidRPr="00B36EBC">
        <w:t xml:space="preserve"> 2016. godine</w:t>
      </w:r>
      <w:r w:rsidRPr="00FA6A11">
        <w:t xml:space="preserve"> otvoren je stečajni postupak nad stečajnim dužnikom </w:t>
      </w:r>
      <w:r w:rsidR="006138FC">
        <w:t>SION</w:t>
      </w:r>
      <w:r w:rsidR="00B36EBC" w:rsidRPr="00B36EBC">
        <w:t xml:space="preserve"> d.o.o. za</w:t>
      </w:r>
      <w:r w:rsidR="006138FC">
        <w:t xml:space="preserve"> trgovinu i</w:t>
      </w:r>
      <w:r w:rsidR="00B36EBC" w:rsidRPr="00B36EBC">
        <w:t xml:space="preserve"> graditeljstvo,  skraćena tvrtka: </w:t>
      </w:r>
      <w:r w:rsidR="006138FC">
        <w:t>SION</w:t>
      </w:r>
      <w:r w:rsidR="00B36EBC" w:rsidRPr="00B36EBC">
        <w:t xml:space="preserve"> d.o.o. </w:t>
      </w:r>
      <w:r w:rsidR="006138FC">
        <w:t>Slavonski Brod</w:t>
      </w:r>
      <w:r w:rsidR="00B36EBC" w:rsidRPr="00B36EBC">
        <w:t xml:space="preserve">, </w:t>
      </w:r>
      <w:r w:rsidR="006138FC">
        <w:t>Pavleka Miškine 2/1</w:t>
      </w:r>
      <w:r w:rsidR="00B36EBC" w:rsidRPr="00B36EBC">
        <w:t xml:space="preserve">, OIB: </w:t>
      </w:r>
      <w:r w:rsidR="006138FC">
        <w:t>81827100105</w:t>
      </w:r>
      <w:r w:rsidR="00B36EBC">
        <w:t>.</w:t>
      </w:r>
    </w:p>
    <w:p w:rsidRDefault="006261B8" w:rsidP="0057107F" w:rsidR="00A41421">
      <w:pPr>
        <w:jc w:val="both"/>
      </w:pPr>
      <w:r>
        <w:tab/>
      </w:r>
      <w:r>
        <w:tab/>
      </w:r>
      <w:r w:rsidR="001D5104">
        <w:t xml:space="preserve">Na ispitnom ročištu </w:t>
      </w:r>
      <w:r>
        <w:t>održanom dana</w:t>
      </w:r>
      <w:r w:rsidR="00515EE8">
        <w:t xml:space="preserve"> </w:t>
      </w:r>
      <w:r w:rsidR="00B36EBC">
        <w:t xml:space="preserve">16. </w:t>
      </w:r>
      <w:r w:rsidR="006138FC">
        <w:t>siječnja</w:t>
      </w:r>
      <w:r w:rsidR="00515EE8">
        <w:t xml:space="preserve"> 201</w:t>
      </w:r>
      <w:r w:rsidR="006138FC">
        <w:t>7</w:t>
      </w:r>
      <w:r w:rsidR="00515EE8">
        <w:t>.</w:t>
      </w:r>
      <w:r w:rsidR="001D5104">
        <w:t xml:space="preserve"> godine ispitane su sve</w:t>
      </w:r>
      <w:r w:rsidR="00FF3A6E">
        <w:t xml:space="preserve"> prijavljene</w:t>
      </w:r>
      <w:r w:rsidR="001D5104">
        <w:t xml:space="preserve"> tražbine</w:t>
      </w:r>
      <w:r w:rsidR="00C77087">
        <w:t xml:space="preserve"> stečajnih vjerovnika</w:t>
      </w:r>
      <w:r w:rsidR="00FF3A6E">
        <w:t xml:space="preserve"> prema svojim iznosima i </w:t>
      </w:r>
      <w:r w:rsidR="00231D19">
        <w:t>isplatnim redovima</w:t>
      </w:r>
      <w:r w:rsidR="00FF3A6E">
        <w:t xml:space="preserve"> te je sukladno</w:t>
      </w:r>
      <w:r w:rsidR="00A41421">
        <w:t xml:space="preserve"> odredbi čl. 264. </w:t>
      </w:r>
      <w:r w:rsidR="00A944CC">
        <w:t>Stečajnog zakona (NN 71/15</w:t>
      </w:r>
      <w:r w:rsidR="00590791">
        <w:t>, dalje: SZ</w:t>
      </w:r>
      <w:r w:rsidR="00A944CC">
        <w:t>)</w:t>
      </w:r>
      <w:r w:rsidR="00FF3A6E">
        <w:t xml:space="preserve"> sud sastavio</w:t>
      </w:r>
      <w:r w:rsidR="00A41421" w:rsidRPr="00A41421">
        <w:t xml:space="preserve"> tablic</w:t>
      </w:r>
      <w:r w:rsidR="00FF3A6E">
        <w:t>u</w:t>
      </w:r>
      <w:r w:rsidR="00A41421" w:rsidRPr="00A41421">
        <w:t xml:space="preserve"> ispitanih tražbina</w:t>
      </w:r>
      <w:r w:rsidR="00FF3A6E">
        <w:t>.</w:t>
      </w:r>
      <w:r w:rsidR="00A41421" w:rsidRPr="00A41421">
        <w:t xml:space="preserve"> </w:t>
      </w:r>
      <w:r w:rsidR="00DE358B" w:rsidRPr="00A41421">
        <w:t xml:space="preserve">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Odluke pod točkom I. a) i I. b) izreke rješenja temelje se na odredbi čl. 263. SZ-a jer je prijavljene tražbine stečajnih vjerovnika priznao stečajni upravitelj, a nisu osporili stečajni vjerovnici</w:t>
      </w:r>
      <w:r w:rsidR="00231D19">
        <w:t>,</w:t>
      </w:r>
      <w:r>
        <w:t xml:space="preserve"> pa je nastupila zakonska presumpcija da se tražbine smatraju utvrđenim.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Tražbine stečajnih vj</w:t>
      </w:r>
      <w:r w:rsidR="001768C0">
        <w:t>erovnika navedene u točkama II.</w:t>
      </w:r>
      <w:r w:rsidRPr="00590791">
        <w:t xml:space="preserve"> </w:t>
      </w:r>
      <w:r>
        <w:t>izreke rješenja</w:t>
      </w:r>
      <w:r w:rsidR="00231D19">
        <w:t xml:space="preserve"> osporio je</w:t>
      </w:r>
      <w:r>
        <w:t xml:space="preserve"> stečajni upravitelj, a izjavljeno osporavanje nije otklonjeno </w:t>
      </w:r>
      <w:r w:rsidR="00C77087">
        <w:t xml:space="preserve">pa se odluka temelji na </w:t>
      </w:r>
      <w:r>
        <w:t>odredbama čl. 260. i čl. 26</w:t>
      </w:r>
      <w:r w:rsidR="00C77087">
        <w:t>6</w:t>
      </w:r>
      <w:r>
        <w:t xml:space="preserve">. SZ-a. </w:t>
      </w:r>
    </w:p>
    <w:p w:rsidRDefault="009422FF" w:rsidP="00CF4B5F" w:rsidR="00590791">
      <w:pPr>
        <w:jc w:val="both"/>
      </w:pPr>
      <w:r>
        <w:t xml:space="preserve">                        </w:t>
      </w:r>
      <w:r w:rsidR="00C50B5D" w:rsidRPr="001768C0">
        <w:t>Stečajni v</w:t>
      </w:r>
      <w:r w:rsidR="00FC36EF" w:rsidRPr="001768C0">
        <w:t>jerovn</w:t>
      </w:r>
      <w:r w:rsidR="005B0BF4" w:rsidRPr="001768C0">
        <w:t>i</w:t>
      </w:r>
      <w:r w:rsidR="001768C0" w:rsidRPr="001768C0">
        <w:t>ci</w:t>
      </w:r>
      <w:r w:rsidR="00FC36EF" w:rsidRPr="001768C0">
        <w:t xml:space="preserve"> </w:t>
      </w:r>
      <w:r w:rsidR="001768C0" w:rsidRPr="001768C0">
        <w:t>drugog</w:t>
      </w:r>
      <w:r w:rsidR="00FC36EF" w:rsidRPr="001768C0">
        <w:t xml:space="preserve"> </w:t>
      </w:r>
      <w:r w:rsidR="00F34F87" w:rsidRPr="001768C0">
        <w:t xml:space="preserve">višeg </w:t>
      </w:r>
      <w:r w:rsidR="00FC36EF" w:rsidRPr="001768C0">
        <w:t>isp</w:t>
      </w:r>
      <w:r w:rsidR="005B0BF4" w:rsidRPr="001768C0">
        <w:t>latnog reda</w:t>
      </w:r>
      <w:r w:rsidR="001768C0">
        <w:t xml:space="preserve"> i to:</w:t>
      </w:r>
      <w:r w:rsidR="005B0BF4" w:rsidRPr="001768C0">
        <w:t xml:space="preserve"> </w:t>
      </w:r>
      <w:r w:rsidR="00EA7726">
        <w:t xml:space="preserve">stečajni vjerovnik </w:t>
      </w:r>
      <w:r w:rsidR="001768C0" w:rsidRPr="001768C0">
        <w:t>TEHNOCOLOR d.o.o., Đakovo, A. Starčevića 245, OIB 92825844047 za osporenu tražbinu drugog višeg isplatnog reda u iznosu od</w:t>
      </w:r>
      <w:r w:rsidR="001768C0">
        <w:t xml:space="preserve"> 355.490,80</w:t>
      </w:r>
      <w:r w:rsidR="001768C0" w:rsidRPr="001768C0">
        <w:t xml:space="preserve"> Kn</w:t>
      </w:r>
      <w:r w:rsidR="00EA7726">
        <w:t>,</w:t>
      </w:r>
      <w:r w:rsidR="001768C0" w:rsidRPr="001768C0">
        <w:t xml:space="preserve"> stečajni vjerovnik MILAN MARIČIĆ, Slavonski Brod,Pavleka Miškine 2/1, OIB 17574003456, za osporenu tražbinu drugog višeg isplatnog reda u iznosu od</w:t>
      </w:r>
      <w:r w:rsidR="001768C0">
        <w:t xml:space="preserve"> 1.271.891,20</w:t>
      </w:r>
      <w:r w:rsidR="001768C0" w:rsidRPr="001768C0">
        <w:t xml:space="preserve"> Kn</w:t>
      </w:r>
      <w:r w:rsidR="00EA7726">
        <w:t xml:space="preserve"> i </w:t>
      </w:r>
      <w:r w:rsidR="001768C0">
        <w:t xml:space="preserve"> stečajni vjerovnik</w:t>
      </w:r>
      <w:r w:rsidR="001768C0" w:rsidRPr="001768C0">
        <w:t xml:space="preserve"> DAJANA DANKIĆ, Zagreb, II Zagorska 25, OIB76218929847</w:t>
      </w:r>
      <w:r w:rsidR="00EA7726">
        <w:t xml:space="preserve"> za osporenu tražbinu drugog višeg isplatnog reda</w:t>
      </w:r>
      <w:r w:rsidR="001768C0">
        <w:t xml:space="preserve"> u iznosu od</w:t>
      </w:r>
      <w:r w:rsidR="00590791">
        <w:t xml:space="preserve"> </w:t>
      </w:r>
      <w:r w:rsidR="001768C0" w:rsidRPr="001768C0">
        <w:t>1.310.928,57</w:t>
      </w:r>
      <w:r w:rsidR="001768C0">
        <w:t>Kn</w:t>
      </w:r>
      <w:r w:rsidR="001768C0" w:rsidRPr="001768C0">
        <w:t xml:space="preserve"> </w:t>
      </w:r>
      <w:r w:rsidR="00590791">
        <w:t>upućen</w:t>
      </w:r>
      <w:r w:rsidR="001768C0">
        <w:t>i</w:t>
      </w:r>
      <w:r w:rsidR="00590791">
        <w:t xml:space="preserve"> </w:t>
      </w:r>
      <w:r w:rsidR="001768C0">
        <w:t>su</w:t>
      </w:r>
      <w:r w:rsidR="00590791">
        <w:t xml:space="preserve"> na parnicu protiv stečajnog dužnika radi utvrđivanja osporene tražbine sukladno odredbi čl. 266. st. 1</w:t>
      </w:r>
      <w:r w:rsidR="00C50B5D">
        <w:t>.</w:t>
      </w:r>
      <w:r w:rsidR="00590791">
        <w:t xml:space="preserve"> SZ-a jer je stečajni upravitelj ospor</w:t>
      </w:r>
      <w:r w:rsidR="00231D19">
        <w:t xml:space="preserve">io </w:t>
      </w:r>
      <w:r w:rsidR="00EA7726">
        <w:t>ove tražbine</w:t>
      </w:r>
      <w:r w:rsidR="005E25DB">
        <w:t>,</w:t>
      </w:r>
      <w:r w:rsidR="00EA7726">
        <w:t xml:space="preserve"> i to tražbinu stečajnog vjerovnika Tehnocolor d.o.o. jer je osporeni iznos tražbine plaćen kompenzacijom, a tražbinu stečajnog vjerovnika Milana Maričić u iznosu od 1.271.891,20 Kn i tražbinu stečajnog vjerovnika Dajane Dankić u iznosu od  1.310.928,57 Kn iz razloga nedostatka knjigovodstvene evidencije,</w:t>
      </w:r>
      <w:r w:rsidR="005E25DB">
        <w:t xml:space="preserve"> a tražbin</w:t>
      </w:r>
      <w:r w:rsidR="00EA7726">
        <w:t>e</w:t>
      </w:r>
      <w:r w:rsidR="005E25DB">
        <w:t xml:space="preserve"> se temelj</w:t>
      </w:r>
      <w:r w:rsidR="00EA7726">
        <w:t>e</w:t>
      </w:r>
      <w:r w:rsidR="005E25DB">
        <w:t xml:space="preserve"> na vjerodostojnoj ispravi.</w:t>
      </w:r>
      <w:r w:rsidR="007D6839">
        <w:t xml:space="preserve"> </w:t>
      </w:r>
    </w:p>
    <w:p w:rsidRDefault="00231D19" w:rsidP="00CF4B5F" w:rsidR="001D5104">
      <w:pPr>
        <w:jc w:val="both"/>
      </w:pPr>
      <w:r>
        <w:t xml:space="preserve">  </w:t>
      </w:r>
      <w:r>
        <w:tab/>
        <w:t xml:space="preserve"> </w:t>
      </w:r>
      <w:r>
        <w:tab/>
      </w:r>
      <w:r w:rsidR="00FC36EF">
        <w:t>Pod toč</w:t>
      </w:r>
      <w:r>
        <w:t>kom</w:t>
      </w:r>
      <w:r w:rsidR="00FC36EF">
        <w:t xml:space="preserve"> </w:t>
      </w:r>
      <w:r w:rsidR="00EA7726">
        <w:t>I</w:t>
      </w:r>
      <w:r w:rsidR="00FC36EF">
        <w:t>V</w:t>
      </w:r>
      <w:r w:rsidR="00E617B5">
        <w:t>.</w:t>
      </w:r>
      <w:r w:rsidR="00FC36EF">
        <w:t xml:space="preserve"> izreke rješenja odlučeno je na temelju odredb</w:t>
      </w:r>
      <w:r>
        <w:t>i</w:t>
      </w:r>
      <w:r w:rsidR="00FC36EF">
        <w:t xml:space="preserve"> čl</w:t>
      </w:r>
      <w:r>
        <w:t>.</w:t>
      </w:r>
      <w:r w:rsidR="00FC36EF">
        <w:t xml:space="preserve"> </w:t>
      </w:r>
      <w:r>
        <w:t>267. i čl. 269.</w:t>
      </w:r>
      <w:r w:rsidR="00FC36EF">
        <w:t xml:space="preserve"> </w:t>
      </w:r>
      <w:r w:rsidR="005B0BF4">
        <w:t>SZ-a.</w:t>
      </w:r>
      <w:r w:rsidR="001D5104">
        <w:tab/>
      </w:r>
      <w:r w:rsidR="001D5104">
        <w:tab/>
      </w:r>
      <w:r w:rsidR="001D5104">
        <w:tab/>
      </w:r>
      <w:r w:rsidR="001D5104">
        <w:tab/>
      </w:r>
      <w:r w:rsidR="001D5104">
        <w:tab/>
      </w:r>
      <w:r w:rsidR="001D5104">
        <w:tab/>
      </w:r>
      <w:r w:rsidR="001D5104">
        <w:tab/>
      </w:r>
    </w:p>
    <w:p w:rsidRDefault="001D5104" w:rsidP="00CF4B5F" w:rsidR="001D5104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6138FC">
        <w:t>16</w:t>
      </w:r>
      <w:r w:rsidR="00B36EBC">
        <w:t xml:space="preserve">. </w:t>
      </w:r>
      <w:r w:rsidR="006138FC">
        <w:t>siječnja</w:t>
      </w:r>
      <w:r w:rsidR="00A34AB3">
        <w:t xml:space="preserve"> 201</w:t>
      </w:r>
      <w:r w:rsidR="006138FC">
        <w:t>7</w:t>
      </w:r>
      <w:r>
        <w:t>. godine</w:t>
      </w:r>
      <w:r w:rsidR="00CF4B5F">
        <w:t>.</w:t>
      </w:r>
    </w:p>
    <w:p w:rsidRDefault="00CD56B6" w:rsidP="001D5104" w:rsidR="00CD56B6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C523A">
        <w:t xml:space="preserve"> </w:t>
      </w:r>
      <w:r w:rsidR="001D5104">
        <w:t>Stečajna sutkinja:</w:t>
      </w:r>
    </w:p>
    <w:p w:rsidRDefault="001D5104" w:rsidP="005B523C" w:rsidR="00E65647">
      <w:pPr>
        <w:jc w:val="both"/>
      </w:pPr>
      <w:r>
        <w:tab/>
      </w:r>
      <w:r w:rsidR="00D52864"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56431C">
        <w:t xml:space="preserve"> </w:t>
      </w:r>
      <w:r>
        <w:t>Mirna Vujčić</w:t>
      </w:r>
      <w:r w:rsidR="00E65647">
        <w:t xml:space="preserve">                                                                                </w:t>
      </w:r>
    </w:p>
    <w:p w:rsidRDefault="001D5104" w:rsidP="001D5104" w:rsidR="001D5104" w:rsidRPr="00427D29">
      <w:pPr>
        <w:jc w:val="both"/>
        <w:rPr>
          <w:sz w:val="20"/>
          <w:szCs w:val="20"/>
        </w:rPr>
      </w:pPr>
    </w:p>
    <w:p w:rsidRDefault="001D5104" w:rsidP="001D5104" w:rsidR="001D5104" w:rsidRPr="00427D29">
      <w:pPr>
        <w:jc w:val="both"/>
        <w:rPr>
          <w:b/>
          <w:sz w:val="20"/>
          <w:szCs w:val="20"/>
        </w:rPr>
      </w:pPr>
      <w:r w:rsidRPr="00427D29">
        <w:rPr>
          <w:b/>
          <w:sz w:val="20"/>
          <w:szCs w:val="20"/>
        </w:rPr>
        <w:t>POUKA O PRAVNOM LIJEKU: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Protiv ovog rješenja </w:t>
      </w:r>
      <w:r w:rsidR="003A484A">
        <w:rPr>
          <w:sz w:val="20"/>
          <w:szCs w:val="20"/>
        </w:rPr>
        <w:t xml:space="preserve"> pravo na </w:t>
      </w:r>
      <w:r w:rsidRPr="00427D29">
        <w:rPr>
          <w:sz w:val="20"/>
          <w:szCs w:val="20"/>
        </w:rPr>
        <w:t>žalbu</w:t>
      </w:r>
      <w:r w:rsidR="003A484A">
        <w:rPr>
          <w:sz w:val="20"/>
          <w:szCs w:val="20"/>
        </w:rPr>
        <w:t xml:space="preserve"> ima svaki vjerovnik </w:t>
      </w:r>
      <w:r w:rsidRPr="00427D29">
        <w:rPr>
          <w:sz w:val="20"/>
          <w:szCs w:val="20"/>
        </w:rPr>
        <w:t xml:space="preserve">u dijelu koji 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se tiče njegove prijavljene tražbine</w:t>
      </w:r>
      <w:r w:rsidR="003A484A">
        <w:rPr>
          <w:sz w:val="20"/>
          <w:szCs w:val="20"/>
        </w:rPr>
        <w:t>, odnosno tražbine koju je osporio</w:t>
      </w:r>
      <w:r w:rsidRPr="00427D29">
        <w:rPr>
          <w:sz w:val="20"/>
          <w:szCs w:val="20"/>
        </w:rPr>
        <w:t xml:space="preserve"> i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stečajni upravitelj.</w:t>
      </w:r>
      <w:r w:rsidR="00CE440E">
        <w:rPr>
          <w:sz w:val="20"/>
          <w:szCs w:val="20"/>
        </w:rPr>
        <w:t xml:space="preserve"> </w:t>
      </w:r>
      <w:r w:rsidRPr="00427D29">
        <w:rPr>
          <w:sz w:val="20"/>
          <w:szCs w:val="20"/>
        </w:rPr>
        <w:t xml:space="preserve">Žalba se podnosi Viskom trgovačkom sudu Republike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Hrvatske putem ovoga suda </w:t>
      </w:r>
      <w:r w:rsidR="00AB54B9" w:rsidRPr="00AB54B9">
        <w:rPr>
          <w:sz w:val="20"/>
          <w:szCs w:val="20"/>
        </w:rPr>
        <w:t xml:space="preserve">u roku od osam dana od isteka osmog dana od </w:t>
      </w:r>
    </w:p>
    <w:p w:rsidRDefault="00AB54B9" w:rsidP="00AB54B9" w:rsidR="001D5104" w:rsidRPr="00427D29">
      <w:pPr>
        <w:rPr>
          <w:sz w:val="20"/>
          <w:szCs w:val="20"/>
        </w:rPr>
      </w:pPr>
      <w:r w:rsidRPr="00AB54B9">
        <w:rPr>
          <w:sz w:val="20"/>
          <w:szCs w:val="20"/>
        </w:rPr>
        <w:t>dana objave</w:t>
      </w:r>
      <w:r>
        <w:rPr>
          <w:sz w:val="20"/>
          <w:szCs w:val="20"/>
        </w:rPr>
        <w:t xml:space="preserve"> </w:t>
      </w:r>
      <w:r w:rsidRPr="00AB54B9">
        <w:rPr>
          <w:sz w:val="20"/>
          <w:szCs w:val="20"/>
        </w:rPr>
        <w:t>rješenja na mrežnoj stranici e-Oglasna ploča sudova</w:t>
      </w:r>
      <w:r w:rsidR="00F26EBD">
        <w:rPr>
          <w:sz w:val="20"/>
          <w:szCs w:val="20"/>
        </w:rPr>
        <w:t>, u tri primjerka.</w:t>
      </w:r>
    </w:p>
    <w:p w:rsidRDefault="001D5104" w:rsidP="001D5104" w:rsidR="001D5104" w:rsidRPr="00427D2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  </w:t>
      </w:r>
    </w:p>
    <w:p w:rsidRDefault="004B4134" w:rsidP="001D5104" w:rsidR="00CD56B6" w:rsidRPr="007237BC">
      <w:r w:rsidRPr="007237BC">
        <w:t>DNA:</w:t>
      </w:r>
    </w:p>
    <w:p w:rsidRDefault="00AB54B9" w:rsidP="001D5104" w:rsidR="005B523C" w:rsidRPr="007237BC">
      <w:r w:rsidRPr="007237BC">
        <w:t>-</w:t>
      </w:r>
      <w:r w:rsidR="005B523C" w:rsidRPr="007237BC">
        <w:t>Objaviti na mrežnoj stranici e-Oglasna ploča sudova</w:t>
      </w:r>
    </w:p>
    <w:sectPr w:rsidSect="00203A23" w:rsidR="005B523C" w:rsidRPr="007237BC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FCE" w:rsidR="00CF6FCE">
      <w:r>
        <w:separator/>
      </w:r>
    </w:p>
  </w:endnote>
  <w:endnote w:id="0" w:type="continuationSeparator">
    <w:p w:rsidRDefault="00CF6FCE" w:rsidR="00CF6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FCE" w:rsidR="00CF6FCE">
      <w:r>
        <w:separator/>
      </w:r>
    </w:p>
  </w:footnote>
  <w:footnote w:id="0" w:type="continuationSeparator">
    <w:p w:rsidRDefault="00CF6FCE" w:rsidR="00CF6F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01E9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EA7726" w:rsidP="00B07D34" w:rsidR="00E65647" w:rsidRPr="00760960">
    <w:pPr>
      <w:pStyle w:val="Zaglavlje"/>
      <w:jc w:val="right"/>
      <w:rPr>
        <w:b/>
      </w:rPr>
    </w:pPr>
    <w:r>
      <w:rPr>
        <w:b/>
      </w:rPr>
      <w:t>Broj: 7/St-2058</w:t>
    </w:r>
    <w:r w:rsidR="00182CA4" w:rsidRPr="00182CA4">
      <w:rPr>
        <w:b/>
      </w:rPr>
      <w:t>/2016-</w:t>
    </w:r>
    <w:r w:rsidR="00E901E9">
      <w:rPr>
        <w:b/>
      </w:rPr>
      <w:t>20</w:t>
    </w:r>
    <w:r w:rsidR="00E65647" w:rsidRPr="00356088">
      <w:rPr>
        <w:b/>
      </w:rPr>
      <w:t xml:space="preserve">                                                                       </w:t>
    </w:r>
    <w:r w:rsidR="00E65647">
      <w:rPr>
        <w:b/>
      </w:rPr>
      <w:t xml:space="preserve">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0B19"/>
    <w:rsid w:val="00002FD1"/>
    <w:rsid w:val="00006780"/>
    <w:rsid w:val="00046955"/>
    <w:rsid w:val="00054AFD"/>
    <w:rsid w:val="000600E4"/>
    <w:rsid w:val="00061F36"/>
    <w:rsid w:val="000624D0"/>
    <w:rsid w:val="0006366B"/>
    <w:rsid w:val="00067870"/>
    <w:rsid w:val="00070B54"/>
    <w:rsid w:val="0009249A"/>
    <w:rsid w:val="000A2F0D"/>
    <w:rsid w:val="000D1BA5"/>
    <w:rsid w:val="000F0FCD"/>
    <w:rsid w:val="00100811"/>
    <w:rsid w:val="00103E03"/>
    <w:rsid w:val="001112F6"/>
    <w:rsid w:val="00117009"/>
    <w:rsid w:val="001219BB"/>
    <w:rsid w:val="001373D4"/>
    <w:rsid w:val="00155CEB"/>
    <w:rsid w:val="001715D0"/>
    <w:rsid w:val="001768C0"/>
    <w:rsid w:val="00182CA4"/>
    <w:rsid w:val="0018553C"/>
    <w:rsid w:val="001C6D7E"/>
    <w:rsid w:val="001C79C9"/>
    <w:rsid w:val="001D5104"/>
    <w:rsid w:val="001E1EB6"/>
    <w:rsid w:val="001F529C"/>
    <w:rsid w:val="001F5308"/>
    <w:rsid w:val="00203A23"/>
    <w:rsid w:val="00231D19"/>
    <w:rsid w:val="00241FFB"/>
    <w:rsid w:val="00253557"/>
    <w:rsid w:val="0029176B"/>
    <w:rsid w:val="002A1F76"/>
    <w:rsid w:val="002B0525"/>
    <w:rsid w:val="002B3E5E"/>
    <w:rsid w:val="002E0AD2"/>
    <w:rsid w:val="002E1104"/>
    <w:rsid w:val="002E79FB"/>
    <w:rsid w:val="002F42C3"/>
    <w:rsid w:val="00313D8F"/>
    <w:rsid w:val="00317E98"/>
    <w:rsid w:val="0032488A"/>
    <w:rsid w:val="00327943"/>
    <w:rsid w:val="0033254F"/>
    <w:rsid w:val="00334DC6"/>
    <w:rsid w:val="00336697"/>
    <w:rsid w:val="00353B47"/>
    <w:rsid w:val="00356088"/>
    <w:rsid w:val="00356C9E"/>
    <w:rsid w:val="00376ACA"/>
    <w:rsid w:val="003853AE"/>
    <w:rsid w:val="003933F1"/>
    <w:rsid w:val="003A484A"/>
    <w:rsid w:val="003D2ABA"/>
    <w:rsid w:val="004070EB"/>
    <w:rsid w:val="00423106"/>
    <w:rsid w:val="00441221"/>
    <w:rsid w:val="00454CF8"/>
    <w:rsid w:val="0045505F"/>
    <w:rsid w:val="004565ED"/>
    <w:rsid w:val="00475F87"/>
    <w:rsid w:val="00492EA6"/>
    <w:rsid w:val="004B4134"/>
    <w:rsid w:val="004C3235"/>
    <w:rsid w:val="004C6175"/>
    <w:rsid w:val="004D2BE8"/>
    <w:rsid w:val="004E0A5C"/>
    <w:rsid w:val="004E2867"/>
    <w:rsid w:val="004E4426"/>
    <w:rsid w:val="004F1773"/>
    <w:rsid w:val="004F7E3E"/>
    <w:rsid w:val="005022FC"/>
    <w:rsid w:val="005042C8"/>
    <w:rsid w:val="00505926"/>
    <w:rsid w:val="00515EE8"/>
    <w:rsid w:val="005168F2"/>
    <w:rsid w:val="005369A3"/>
    <w:rsid w:val="00551C85"/>
    <w:rsid w:val="00556F1D"/>
    <w:rsid w:val="0056431C"/>
    <w:rsid w:val="0057107F"/>
    <w:rsid w:val="00576E5B"/>
    <w:rsid w:val="00590791"/>
    <w:rsid w:val="00595CB9"/>
    <w:rsid w:val="005B0BF4"/>
    <w:rsid w:val="005B523C"/>
    <w:rsid w:val="005C1325"/>
    <w:rsid w:val="005C17D4"/>
    <w:rsid w:val="005C2234"/>
    <w:rsid w:val="005D0D79"/>
    <w:rsid w:val="005D225E"/>
    <w:rsid w:val="005D4FB4"/>
    <w:rsid w:val="005E16D5"/>
    <w:rsid w:val="005E25DB"/>
    <w:rsid w:val="005E4D9F"/>
    <w:rsid w:val="005F58B7"/>
    <w:rsid w:val="00613263"/>
    <w:rsid w:val="006138FC"/>
    <w:rsid w:val="00617119"/>
    <w:rsid w:val="006249E3"/>
    <w:rsid w:val="006261B8"/>
    <w:rsid w:val="006622AE"/>
    <w:rsid w:val="0067239B"/>
    <w:rsid w:val="00681510"/>
    <w:rsid w:val="00686393"/>
    <w:rsid w:val="00686DCE"/>
    <w:rsid w:val="006933FF"/>
    <w:rsid w:val="0069341B"/>
    <w:rsid w:val="006C033E"/>
    <w:rsid w:val="006D59CD"/>
    <w:rsid w:val="006D7BF5"/>
    <w:rsid w:val="00700125"/>
    <w:rsid w:val="0071153D"/>
    <w:rsid w:val="007140B8"/>
    <w:rsid w:val="00717E58"/>
    <w:rsid w:val="007237BC"/>
    <w:rsid w:val="007314A7"/>
    <w:rsid w:val="00760960"/>
    <w:rsid w:val="00765A2A"/>
    <w:rsid w:val="0077309D"/>
    <w:rsid w:val="00775F10"/>
    <w:rsid w:val="007B451E"/>
    <w:rsid w:val="007D6839"/>
    <w:rsid w:val="008065CE"/>
    <w:rsid w:val="00807948"/>
    <w:rsid w:val="0083427E"/>
    <w:rsid w:val="00835870"/>
    <w:rsid w:val="008400B5"/>
    <w:rsid w:val="00841824"/>
    <w:rsid w:val="00844EDC"/>
    <w:rsid w:val="00845871"/>
    <w:rsid w:val="00852FC6"/>
    <w:rsid w:val="00855A99"/>
    <w:rsid w:val="008860B1"/>
    <w:rsid w:val="008A7A1E"/>
    <w:rsid w:val="008B1664"/>
    <w:rsid w:val="008B20A6"/>
    <w:rsid w:val="008B5FEB"/>
    <w:rsid w:val="008B6C52"/>
    <w:rsid w:val="008C1F91"/>
    <w:rsid w:val="00906D33"/>
    <w:rsid w:val="00914DF4"/>
    <w:rsid w:val="009238B1"/>
    <w:rsid w:val="0092627D"/>
    <w:rsid w:val="009262EC"/>
    <w:rsid w:val="00927BAD"/>
    <w:rsid w:val="0093515D"/>
    <w:rsid w:val="009422FF"/>
    <w:rsid w:val="00954CD1"/>
    <w:rsid w:val="0096192A"/>
    <w:rsid w:val="00961C13"/>
    <w:rsid w:val="00967F3E"/>
    <w:rsid w:val="009730B2"/>
    <w:rsid w:val="009767A3"/>
    <w:rsid w:val="00981CD9"/>
    <w:rsid w:val="00986102"/>
    <w:rsid w:val="0098723A"/>
    <w:rsid w:val="00996E7F"/>
    <w:rsid w:val="009A2DDC"/>
    <w:rsid w:val="009D0415"/>
    <w:rsid w:val="00A03740"/>
    <w:rsid w:val="00A04D64"/>
    <w:rsid w:val="00A34AB3"/>
    <w:rsid w:val="00A368D4"/>
    <w:rsid w:val="00A41421"/>
    <w:rsid w:val="00A46155"/>
    <w:rsid w:val="00A505BA"/>
    <w:rsid w:val="00A7143C"/>
    <w:rsid w:val="00A944CC"/>
    <w:rsid w:val="00A94F79"/>
    <w:rsid w:val="00AB18C1"/>
    <w:rsid w:val="00AB54B9"/>
    <w:rsid w:val="00AC0A8C"/>
    <w:rsid w:val="00AC523A"/>
    <w:rsid w:val="00AE5D5E"/>
    <w:rsid w:val="00AF2245"/>
    <w:rsid w:val="00AF38B6"/>
    <w:rsid w:val="00B04E6A"/>
    <w:rsid w:val="00B07D34"/>
    <w:rsid w:val="00B115FD"/>
    <w:rsid w:val="00B14292"/>
    <w:rsid w:val="00B226C7"/>
    <w:rsid w:val="00B34AC0"/>
    <w:rsid w:val="00B36EBC"/>
    <w:rsid w:val="00B43A5C"/>
    <w:rsid w:val="00B86E6E"/>
    <w:rsid w:val="00B92C83"/>
    <w:rsid w:val="00B960A2"/>
    <w:rsid w:val="00B97B92"/>
    <w:rsid w:val="00BA3561"/>
    <w:rsid w:val="00BB7793"/>
    <w:rsid w:val="00BD19CB"/>
    <w:rsid w:val="00C05676"/>
    <w:rsid w:val="00C0685D"/>
    <w:rsid w:val="00C0790C"/>
    <w:rsid w:val="00C23A65"/>
    <w:rsid w:val="00C44096"/>
    <w:rsid w:val="00C50B5D"/>
    <w:rsid w:val="00C55738"/>
    <w:rsid w:val="00C5665D"/>
    <w:rsid w:val="00C660C6"/>
    <w:rsid w:val="00C77087"/>
    <w:rsid w:val="00C80AB6"/>
    <w:rsid w:val="00C82135"/>
    <w:rsid w:val="00C871ED"/>
    <w:rsid w:val="00C9703B"/>
    <w:rsid w:val="00CC6A20"/>
    <w:rsid w:val="00CC75ED"/>
    <w:rsid w:val="00CD240D"/>
    <w:rsid w:val="00CD56B6"/>
    <w:rsid w:val="00CD7BE2"/>
    <w:rsid w:val="00CE440E"/>
    <w:rsid w:val="00CE7AF8"/>
    <w:rsid w:val="00CF2ACD"/>
    <w:rsid w:val="00CF4B5F"/>
    <w:rsid w:val="00CF5E03"/>
    <w:rsid w:val="00CF6FCE"/>
    <w:rsid w:val="00D229E7"/>
    <w:rsid w:val="00D35C59"/>
    <w:rsid w:val="00D44CF7"/>
    <w:rsid w:val="00D45417"/>
    <w:rsid w:val="00D52819"/>
    <w:rsid w:val="00D52864"/>
    <w:rsid w:val="00D62348"/>
    <w:rsid w:val="00D717F8"/>
    <w:rsid w:val="00D74C16"/>
    <w:rsid w:val="00D946FD"/>
    <w:rsid w:val="00D95E6F"/>
    <w:rsid w:val="00DD5128"/>
    <w:rsid w:val="00DD6969"/>
    <w:rsid w:val="00DE358B"/>
    <w:rsid w:val="00DF0CEC"/>
    <w:rsid w:val="00E025A0"/>
    <w:rsid w:val="00E12C85"/>
    <w:rsid w:val="00E16E9E"/>
    <w:rsid w:val="00E16FBA"/>
    <w:rsid w:val="00E54518"/>
    <w:rsid w:val="00E617B5"/>
    <w:rsid w:val="00E65647"/>
    <w:rsid w:val="00E71524"/>
    <w:rsid w:val="00E74E31"/>
    <w:rsid w:val="00E901E9"/>
    <w:rsid w:val="00EA7726"/>
    <w:rsid w:val="00EC5315"/>
    <w:rsid w:val="00EE746C"/>
    <w:rsid w:val="00EF17AB"/>
    <w:rsid w:val="00EF36E3"/>
    <w:rsid w:val="00EF47B6"/>
    <w:rsid w:val="00F0373E"/>
    <w:rsid w:val="00F26EBD"/>
    <w:rsid w:val="00F34F87"/>
    <w:rsid w:val="00F4061E"/>
    <w:rsid w:val="00F470AB"/>
    <w:rsid w:val="00F50277"/>
    <w:rsid w:val="00F66DF2"/>
    <w:rsid w:val="00F93908"/>
    <w:rsid w:val="00F96CE1"/>
    <w:rsid w:val="00F97EBE"/>
    <w:rsid w:val="00FA6A11"/>
    <w:rsid w:val="00FB009E"/>
    <w:rsid w:val="00FB1C7C"/>
    <w:rsid w:val="00FB1DA9"/>
    <w:rsid w:val="00FC0401"/>
    <w:rsid w:val="00FC36EF"/>
    <w:rsid w:val="00FD51F8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539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01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1E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1E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1E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1E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539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01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1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1E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1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1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2058</izvorni_sadrzaj>
    <derivirana_varijabla naziv="DomainObject.Predmet.Broj_1">2058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St-2058/2016</izvorni_sadrzaj>
    <derivirana_varijabla naziv="DomainObject.Predmet.OznakaBroj_1">St-2058/2016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SION d.o.o. za trgovinu i graditeljstvo zastupanog po punomoćniku Milan Maričić; Damir Hećimović</izvorni_sadrzaj>
    <derivirana_varijabla naziv="DomainObject.Predmet.ProtustrankaFormated_1">  SION d.o.o. za trgovinu i graditeljstvo zastupanog po punomoćniku Milan Maričić; Damir Hećimović</derivirana_varijabla>
  </DomainObject.Predmet.ProtustrankaFormated>
  <DomainObject.Predmet.ProtustrankaFormatedOIB>
    <izvorni_sadrzaj>  SION d.o.o. za trgovinu i graditeljstvo, OIB 81827100105 zastupanog po punomoćniku Milan Maričić; Damir Hećimović</izvorni_sadrzaj>
    <derivirana_varijabla naziv="DomainObject.Predmet.ProtustrankaFormatedOIB_1">  SION d.o.o. za trgovinu i graditeljstvo, OIB 81827100105 zastupanog po punomoćniku Milan Maričić; Damir Hećimović</derivirana_varijabla>
  </DomainObject.Predmet.ProtustrankaFormatedOIB>
  <DomainObject.Predmet.ProtustrankaFormatedWithAdress>
    <izvorni_sadrzaj> SION d.o.o. za trgovinu i graditeljstvo, Pavleka Miškine 2/1, 35000 Slavonski Brod zastupanog po punomoćniku Milan Maričić; Damir Hećimović</izvorni_sadrzaj>
    <derivirana_varijabla naziv="DomainObject.Predmet.ProtustrankaFormatedWithAdress_1"> SION d.o.o. za trgovinu i graditeljstvo, Pavleka Miškine 2/1, 35000 Slavonski Brod zastupanog po punomoćniku Milan Maričić; Damir Hećimović</derivirana_varijabla>
  </DomainObject.Predmet.ProtustrankaFormatedWithAdress>
  <DomainObject.Predmet.ProtustrankaFormatedWithAdressOIB>
    <izvorni_sadrzaj> SION d.o.o. za trgovinu i graditeljstvo, OIB 81827100105, Pavleka Miškine 2/1, 35000 Slavonski Brod zastupanog po punomoćniku Milan Maričić; Damir Hećimović</izvorni_sadrzaj>
    <derivirana_varijabla naziv="DomainObject.Predmet.ProtustrankaFormatedWithAdressOIB_1"> SION d.o.o. za trgovinu i graditeljstvo, OIB 81827100105, Pavleka Miškine 2/1, 35000 Slavonski Brod zastupanog po punomoćniku Milan Maričić; Damir Hećimović</derivirana_varijabla>
  </DomainObject.Predmet.ProtustrankaFormatedWithAdressOIB>
  <DomainObject.Predmet.ProtustrankaWithAdress>
    <izvorni_sadrzaj>SION d.o.o. za trgovinu i graditeljstvo Pavleka Miškine 2/1, 35000 Slavonski Brod</izvorni_sadrzaj>
    <derivirana_varijabla naziv="DomainObject.Predmet.ProtustrankaWithAdress_1">SION d.o.o. za trgovinu i graditeljstvo Pavleka Miškine 2/1, 35000 Slavonski Brod</derivirana_varijabla>
  </DomainObject.Predmet.ProtustrankaWithAdress>
  <DomainObject.Predmet.ProtustrankaWithAdressOIB>
    <izvorni_sadrzaj>SION d.o.o. za trgovinu i graditeljstvo, OIB 81827100105, Pavleka Miškine 2/1, 35000 Slavonski Brod</izvorni_sadrzaj>
    <derivirana_varijabla naziv="DomainObject.Predmet.ProtustrankaWithAdressOIB_1">SION d.o.o. za trgovinu i graditeljstvo, OIB 81827100105, Pavleka Miškine 2/1, 35000 Slavonski Brod</derivirana_varijabla>
  </DomainObject.Predmet.ProtustrankaWithAdressOIB>
  <DomainObject.Predmet.ProtustrankaNazivFormated>
    <izvorni_sadrzaj>SION d.o.o. za trgovinu i graditeljstvo</izvorni_sadrzaj>
    <derivirana_varijabla naziv="DomainObject.Predmet.ProtustrankaNazivFormated_1">SION d.o.o. za trgovinu i graditeljstvo</derivirana_varijabla>
  </DomainObject.Predmet.ProtustrankaNazivFormated>
  <DomainObject.Predmet.ProtustrankaNazivFormatedOIB>
    <izvorni_sadrzaj>SION d.o.o. za trgovinu i graditeljstvo, OIB 81827100105</izvorni_sadrzaj>
    <derivirana_varijabla naziv="DomainObject.Predmet.ProtustrankaNazivFormatedOIB_1">SION d.o.o. za trgovinu i graditeljstvo, OIB 81827100105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, POREZNA UPRAVA zastupanog po punomoćniku Gabrijel Zovak</izvorni_sadrzaj>
    <derivirana_varijabla naziv="DomainObject.Predmet.StrankaFormated_1">  RH MINISTARSTVO FINANCIJA , POREZNA UPRAVA zastupanog po punomoćniku Gabrijel Zovak</derivirana_varijabla>
  </DomainObject.Predmet.StrankaFormated>
  <DomainObject.Predmet.StrankaFormatedOIB>
    <izvorni_sadrzaj>  RH MINISTARSTVO FINANCIJA , POREZNA UPRAVA, OIB 18683136487 zastupanog po punomoćniku Gabrijel Zovak</izvorni_sadrzaj>
    <derivirana_varijabla naziv="DomainObject.Predmet.StrankaFormatedOIB_1">  RH MINISTARSTVO FINANCIJA , POREZNA UPRAVA, OIB 18683136487 zastupanog po punomoćniku Gabrijel Zovak</derivirana_varijabla>
  </DomainObject.Predmet.StrankaFormatedOIB>
  <DomainObject.Predmet.StrankaFormatedWithAdress>
    <izvorni_sadrzaj> RH MINISTARSTVO FINANCIJA , POREZNA UPRAVA, Katančićeva 5/a, 10000 Zagreb zastupanog po punomoćniku Gabrijel Zovak</izvorni_sadrzaj>
    <derivirana_varijabla naziv="DomainObject.Predmet.StrankaFormatedWithAdress_1"> RH MINISTARSTVO FINANCIJA , POREZNA UPRAVA, Katančićeva 5/a, 10000 Zagreb zastupanog po punomoćniku Gabrijel Zovak</derivirana_varijabla>
  </DomainObject.Predmet.StrankaFormatedWithAdress>
  <DomainObject.Predmet.StrankaFormatedWithAdressOIB>
    <izvorni_sadrzaj> RH MINISTARSTVO FINANCIJA , POREZNA UPRAVA, OIB 18683136487, Katančićeva 5/a, 10000 Zagreb zastupanog po punomoćniku Gabrijel Zovak</izvorni_sadrzaj>
    <derivirana_varijabla naziv="DomainObject.Predmet.StrankaFormatedWithAdressOIB_1"> RH MINISTARSTVO FINANCIJA , POREZNA UPRAVA, OIB 18683136487, Katančićeva 5/a, 10000 Zagreb zastupanog po punomoćniku Gabrijel Zovak</derivirana_varijabla>
  </DomainObject.Predmet.StrankaFormatedWithAdressOIB>
  <DomainObject.Predmet.StrankaWithAdress>
    <izvorni_sadrzaj>RH MINISTARSTVO FINANCIJA , POREZNA UPRAVA Katančićeva 5/a,10000 Zagreb</izvorni_sadrzaj>
    <derivirana_varijabla naziv="DomainObject.Predmet.StrankaWithAdress_1">RH MINISTARSTVO FINANCIJA , POREZNA UPRAVA Katančićeva 5/a,10000 Zagreb</derivirana_varijabla>
  </DomainObject.Predmet.StrankaWithAdress>
  <DomainObject.Predmet.StrankaWithAdressOIB>
    <izvorni_sadrzaj>RH MINISTARSTVO FINANCIJA , POREZNA UPRAVA, OIB 18683136487, Katančićeva 5/a,10000 Zagreb</izvorni_sadrzaj>
    <derivirana_varijabla naziv="DomainObject.Predmet.StrankaWithAdressOIB_1">RH MINISTARSTVO FINANCIJA , POREZNA UPRAVA, OIB 18683136487, Katančićeva 5/a,10000 Zagreb</derivirana_varijabla>
  </DomainObject.Predmet.StrankaWithAdressOIB>
  <DomainObject.Predmet.StrankaNazivFormated>
    <izvorni_sadrzaj>RH MINISTARSTVO FINANCIJA , POREZNA UPRAVA</izvorni_sadrzaj>
    <derivirana_varijabla naziv="DomainObject.Predmet.StrankaNazivFormated_1">RH MINISTARSTVO FINANCIJA , POREZNA UPRAVA</derivirana_varijabla>
  </DomainObject.Predmet.StrankaNazivFormated>
  <DomainObject.Predmet.StrankaNazivFormatedOIB>
    <izvorni_sadrzaj>RH MINISTARSTVO FINANCIJA , POREZNA UPRAVA, OIB 18683136487</izvorni_sadrzaj>
    <derivirana_varijabla naziv="DomainObject.Predmet.StrankaNazivFormatedOIB_1">RH MINISTARSTVO FINANCIJA ,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, POREZNA UPRAVA zastupanog po punomoćniku Gabrijel Zovak</item>
    </izvorni_sadrzaj>
    <derivirana_varijabla naziv="DomainObject.Predmet.StrankaListFormated_1">
      <item>RH MINISTARSTVO FINANCIJA , POREZNA UPRAVA zastupanog po punomoćniku Gabrijel Zovak</item>
    </derivirana_varijabla>
  </DomainObject.Predmet.StrankaListFormated>
  <DomainObject.Predmet.StrankaListFormatedOIB>
    <izvorni_sadrzaj>
      <item>RH MINISTARSTVO FINANCIJA , POREZNA UPRAVA, OIB 18683136487 zastupanog po punomoćniku Gabrijel Zovak</item>
    </izvorni_sadrzaj>
    <derivirana_varijabla naziv="DomainObject.Predmet.StrankaListFormatedOIB_1">
      <item>RH MINISTARSTVO FINANCIJA , POREZNA UPRAVA, OIB 18683136487 zastupanog po punomoćniku Gabrijel Zovak</item>
    </derivirana_varijabla>
  </DomainObject.Predmet.StrankaListFormatedOIB>
  <DomainObject.Predmet.StrankaListFormatedWithAdress>
    <izvorni_sadrzaj>
      <item>RH MINISTARSTVO FINANCIJA , POREZNA UPRAVA, Katančićeva 5/a, 10000 Zagreb zastupanog po punomoćniku Gabrijel Zovak</item>
    </izvorni_sadrzaj>
    <derivirana_varijabla naziv="DomainObject.Predmet.StrankaListFormatedWithAdress_1">
      <item>RH MINISTARSTVO FINANCIJA , POREZNA UPRAVA, Katančićeva 5/a, 10000 Zagreb zastupanog po punomoćniku Gabrijel Zovak</item>
    </derivirana_varijabla>
  </DomainObject.Predmet.StrankaListFormatedWithAdress>
  <DomainObject.Predmet.StrankaListFormatedWithAdressOIB>
    <izvorni_sadrzaj>
      <item>RH MINISTARSTVO FINANCIJA , POREZNA UPRAVA, OIB 18683136487, Katančićeva 5/a, 10000 Zagreb zastupanog po punomoćniku Gabrijel Zovak</item>
    </izvorni_sadrzaj>
    <derivirana_varijabla naziv="DomainObject.Predmet.StrankaListFormatedWithAdressOIB_1">
      <item>RH MINISTARSTVO FINANCIJA , POREZNA UPRAVA, OIB 18683136487, Katančićeva 5/a, 10000 Zagreb zastupanog po punomoćniku Gabrijel Zovak</item>
    </derivirana_varijabla>
  </DomainObject.Predmet.StrankaListFormatedWithAdressOIB>
  <DomainObject.Predmet.StrankaListNazivFormated>
    <izvorni_sadrzaj>
      <item>RH MINISTARSTVO FINANCIJA , POREZNA UPRAVA</item>
    </izvorni_sadrzaj>
    <derivirana_varijabla naziv="DomainObject.Predmet.StrankaListNazivFormated_1">
      <item>RH MINISTARSTVO FINANCIJA , POREZNA UPRAVA</item>
    </derivirana_varijabla>
  </DomainObject.Predmet.StrankaListNazivFormated>
  <DomainObject.Predmet.StrankaListNazivFormatedOIB>
    <izvorni_sadrzaj>
      <item>RH MINISTARSTVO FINANCIJA , POREZNA UPRAVA, OIB 18683136487</item>
    </izvorni_sadrzaj>
    <derivirana_varijabla naziv="DomainObject.Predmet.StrankaListNazivFormatedOIB_1">
      <item>RH MINISTARSTVO FINANCIJA , POREZNA UPRAVA, OIB 18683136487</item>
    </derivirana_varijabla>
  </DomainObject.Predmet.StrankaListNazivFormatedOIB>
  <DomainObject.Predmet.ProtuStrankaListFormated>
    <izvorni_sadrzaj>
      <item>SION d.o.o. za trgovinu i graditeljstvo zastupanog po punomoćniku Milan Maričić; Damir Hećimović</item>
    </izvorni_sadrzaj>
    <derivirana_varijabla naziv="DomainObject.Predmet.ProtuStrankaListFormated_1">
      <item>SION d.o.o. za trgovinu i graditeljstvo zastupanog po punomoćniku Milan Maričić; Damir Hećimović</item>
    </derivirana_varijabla>
  </DomainObject.Predmet.ProtuStrankaListFormated>
  <DomainObject.Predmet.ProtuStrankaListFormatedOIB>
    <izvorni_sadrzaj>
      <item>SION d.o.o. za trgovinu i graditeljstvo, OIB 81827100105 zastupanog po punomoćniku Milan Maričić; Damir Hećimović</item>
    </izvorni_sadrzaj>
    <derivirana_varijabla naziv="DomainObject.Predmet.ProtuStrankaListFormatedOIB_1">
      <item>SION d.o.o. za trgovinu i graditeljstvo, OIB 81827100105 zastupanog po punomoćniku Milan Maričić; Damir Hećimović</item>
    </derivirana_varijabla>
  </DomainObject.Predmet.ProtuStrankaListFormatedOIB>
  <DomainObject.Predmet.ProtuStrankaListFormatedWithAdress>
    <izvorni_sadrzaj>
      <item>SION d.o.o. za trgovinu i graditeljstvo, Pavleka Miškine 2/1, 35000 Slavonski Brod zastupanog po punomoćniku Milan Maričić; Damir Hećimović</item>
    </izvorni_sadrzaj>
    <derivirana_varijabla naziv="DomainObject.Predmet.ProtuStrankaListFormatedWithAdress_1">
      <item>SION d.o.o. za trgovinu i graditeljstvo, Pavleka Miškine 2/1, 35000 Slavonski Brod zastupanog po punomoćniku Milan Maričić; Damir Hećimović</item>
    </derivirana_varijabla>
  </DomainObject.Predmet.ProtuStrankaListFormatedWithAdress>
  <DomainObject.Predmet.ProtuStrankaListFormatedWithAdressOIB>
    <izvorni_sadrzaj>
      <item>SION d.o.o. za trgovinu i graditeljstvo, OIB 81827100105, Pavleka Miškine 2/1, 35000 Slavonski Brod zastupanog po punomoćniku Milan Maričić; Damir Hećimović</item>
    </izvorni_sadrzaj>
    <derivirana_varijabla naziv="DomainObject.Predmet.ProtuStrankaListFormatedWithAdressOIB_1">
      <item>SION d.o.o. za trgovinu i graditeljstvo, OIB 81827100105, Pavleka Miškine 2/1, 35000 Slavonski Brod zastupanog po punomoćniku Milan Maričić; Damir Hećimović</item>
    </derivirana_varijabla>
  </DomainObject.Predmet.ProtuStrankaListFormatedWithAdressOIB>
  <DomainObject.Predmet.ProtuStrankaListNazivFormated>
    <izvorni_sadrzaj>
      <item>SION d.o.o. za trgovinu i graditeljstvo</item>
    </izvorni_sadrzaj>
    <derivirana_varijabla naziv="DomainObject.Predmet.ProtuStrankaListNazivFormated_1">
      <item>SION d.o.o. za trgovinu i graditeljstvo</item>
    </derivirana_varijabla>
  </DomainObject.Predmet.ProtuStrankaListNazivFormated>
  <DomainObject.Predmet.ProtuStrankaListNazivFormatedOIB>
    <izvorni_sadrzaj>
      <item>SION d.o.o. za trgovinu i graditeljstvo, OIB 81827100105</item>
    </izvorni_sadrzaj>
    <derivirana_varijabla naziv="DomainObject.Predmet.ProtuStrankaListNazivFormatedOIB_1">
      <item>SION d.o.o. za trgovinu i graditeljstvo, OIB 81827100105</item>
    </derivirana_varijabla>
  </DomainObject.Predmet.ProtuStrankaListNazivFormatedOIB>
  <DomainObject.Predmet.OstaliListFormated>
    <izvorni_sadrzaj>
      <item>ŽUPANIJSKO DRŽAVNO ODVJETNIŠTVO SLAVONSKI BROD</item>
      <item>Milan Maričić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_1">
      <item>ŽUPANIJSKO DRŽAVNO ODVJETNIŠTVO SLAVONSKI BROD</item>
      <item>Milan Maričić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>
  <DomainObject.Predmet.OstaliListFormatedOIB>
    <izvorni_sadrzaj>
      <item>ŽUPANIJSKO DRŽAVNO ODVJETNIŠTVO SLAVONSKI BROD</item>
      <item>Milan Maričić, OIB 17574003456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OIB_1">
      <item>ŽUPANIJSKO DRŽAVNO ODVJETNIŠTVO SLAVONSKI BROD</item>
      <item>Milan Maričić, OIB 17574003456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OIB>
  <DomainObject.Predmet.OstaliListFormatedWithAdress>
    <izvorni_sadrzaj>
      <item>ŽUPANIJSKO DRŽAVNO ODVJETNIŠTVO SLAVONSKI BROD</item>
      <item>Milan Maričić,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WithAdress_1">
      <item>ŽUPANIJSKO DRŽAVNO ODVJETNIŠTVO SLAVONSKI BROD</item>
      <item>Milan Maričić,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WithAdress>
  <DomainObject.Predmet.OstaliListFormatedWithAdressOIB>
    <izvorni_sadrzaj>
      <item>ŽUPANIJSKO DRŽAVNO ODVJETNIŠTVO SLAVONSKI BROD</item>
      <item>Milan Maričić, OIB 17574003456,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izvorni_sadrzaj>
    <derivirana_varijabla naziv="DomainObject.Predmet.OstaliListFormatedWithAdressOIB_1">
      <item>ŽUPANIJSKO DRŽAVNO ODVJETNIŠTVO SLAVONSKI BROD</item>
      <item>Milan Maričić, OIB 17574003456, Pavleka Miškine 21, 35000 Slavonski Brod punomoćnik sudionika u postupku SION d.o.o. za trgovinu i graditeljstvo</item>
      <item>Damir Hećimović punomoćnik sudionika u postupku SION d.o.o. za trgovinu i graditeljstvo</item>
      <item>Gabrijel Zovak punomoćnik sudionika u postupku RH MINISTARSTVO FINANCIJA , POREZNA UPRAVA</item>
    </derivirana_varijabla>
  </DomainObject.Predmet.OstaliListFormatedWithAdressOIB>
  <DomainObject.Predmet.OstaliListNazivFormated>
    <izvorni_sadrzaj>
      <item>ŽUPANIJSKO DRŽAVNO ODVJETNIŠTVO SLAVONSKI BROD</item>
      <item>Milan Maričić</item>
      <item>Damir Hećimović</item>
      <item>Gabrijel Zovak</item>
    </izvorni_sadrzaj>
    <derivirana_varijabla naziv="DomainObject.Predmet.OstaliListNazivFormated_1">
      <item>ŽUPANIJSKO DRŽAVNO ODVJETNIŠTVO SLAVONSKI BROD</item>
      <item>Milan Maričić</item>
      <item>Damir Hećimović</item>
      <item>Gabrijel Zovak</item>
    </derivirana_varijabla>
  </DomainObject.Predmet.OstaliListNazivFormated>
  <DomainObject.Predmet.OstaliListNazivFormatedOIB>
    <izvorni_sadrzaj>
      <item>ŽUPANIJSKO DRŽAVNO ODVJETNIŠTVO SLAVONSKI BROD</item>
      <item>Milan Maričić, OIB 17574003456</item>
      <item>Damir Hećimović</item>
      <item>Gabrijel Zovak</item>
    </izvorni_sadrzaj>
    <derivirana_varijabla naziv="DomainObject.Predmet.OstaliListNazivFormatedOIB_1">
      <item>ŽUPANIJSKO DRŽAVNO ODVJETNIŠTVO SLAVONSKI BROD</item>
      <item>Milan Maričić, OIB 17574003456</item>
      <item>Damir Hećimović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, POREZNA UPRAVA</izvorni_sadrzaj>
    <derivirana_varijabla naziv="DomainObject.Predmet.StrankaIDrugi_1">RH MINISTARSTVO FINANCIJA , POREZNA UPRAVA</derivirana_varijabla>
  </DomainObject.Predmet.StrankaIDrugi>
  <DomainObject.Predmet.ProtustrankaIDrugi>
    <izvorni_sadrzaj>SION d.o.o. za trgovinu i graditeljstvo</izvorni_sadrzaj>
    <derivirana_varijabla naziv="DomainObject.Predmet.ProtustrankaIDrugi_1">SION d.o.o. za trgovinu i graditeljstvo</derivirana_varijabla>
  </DomainObject.Predmet.ProtustrankaIDrugi>
  <DomainObject.Predmet.StrankaIDrugiAdressOIB>
    <izvorni_sadrzaj>RH MINISTARSTVO FINANCIJA , POREZNA UPRAVA, OIB 18683136487, Katančićeva 5/a, 10000 Zagreb</izvorni_sadrzaj>
    <derivirana_varijabla naziv="DomainObject.Predmet.StrankaIDrugiAdressOIB_1">RH MINISTARSTVO FINANCIJA , POREZNA UPRAVA, OIB 18683136487, Katančićeva 5/a, 10000 Zagreb</derivirana_varijabla>
  </DomainObject.Predmet.StrankaIDrugiAdressOIB>
  <DomainObject.Predmet.ProtustrankaIDrugiAdressOIB>
    <izvorni_sadrzaj>SION d.o.o. za trgovinu i graditeljstvo, OIB 81827100105, Pavleka Miškine 2/1, 35000 Slavonski Brod</izvorni_sadrzaj>
    <derivirana_varijabla naziv="DomainObject.Predmet.ProtustrankaIDrugiAdressOIB_1">SION d.o.o. za trgovinu i graditeljstvo, OIB 81827100105, Pavleka Miškine 2/1,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SION d.o.o. za trgovinu i graditeljstvo</item>
      <item>RH MINISTARSTVO FINANCIJA , POREZNA UPRAVA</item>
      <item>ŽUPANIJSKO DRŽAVNO ODVJETNIŠTVO SLAVONSKI BROD</item>
      <item>Milan Maričić</item>
      <item>Damir Hećimović</item>
      <item>Gabrijel Zovak</item>
    </izvorni_sadrzaj>
    <derivirana_varijabla naziv="DomainObject.Predmet.SudioniciListNaziv_1">
      <item>SION d.o.o. za trgovinu i graditeljstvo</item>
      <item>RH MINISTARSTVO FINANCIJA , POREZNA UPRAVA</item>
      <item>ŽUPANIJSKO DRŽAVNO ODVJETNIŠTVO SLAVONSKI BROD</item>
      <item>Milan Maričić</item>
      <item>Damir Hećimović</item>
      <item>Gabrijel Zovak</item>
    </derivirana_varijabla>
  </DomainObject.Predmet.SudioniciListNaziv>
  <DomainObject.Predmet.SudioniciListAdressOIB>
    <izvorni_sadrzaj>
      <item>SION d.o.o. za trgovinu i graditeljstvo, OIB 81827100105, Pavleka Miškine 2/1,35000 Slavonski Brod</item>
      <item>RH MINISTARSTVO FINANCIJA , POREZNA UPRAVA, OIB 18683136487, Katančićeva 5/a,10000 Zagreb</item>
      <item>ŽUPANIJSKO DRŽAVNO ODVJETNIŠTVO SLAVONSKI BROD</item>
      <item>Milan Maričić, OIB 17574003456, Pavleka Miškine 21,35000 Slavonski Brod</item>
      <item>Damir Hećimović</item>
      <item>Gabrijel Zovak</item>
    </izvorni_sadrzaj>
    <derivirana_varijabla naziv="DomainObject.Predmet.SudioniciListAdressOIB_1">
      <item>SION d.o.o. za trgovinu i graditeljstvo, OIB 81827100105, Pavleka Miškine 2/1,35000 Slavonski Brod</item>
      <item>RH MINISTARSTVO FINANCIJA , POREZNA UPRAVA, OIB 18683136487, Katančićeva 5/a,10000 Zagreb</item>
      <item>ŽUPANIJSKO DRŽAVNO ODVJETNIŠTVO SLAVONSKI BROD</item>
      <item>Milan Maričić, OIB 17574003456, Pavleka Miškine 21,35000 Slavonski Brod</item>
      <item>Damir Hećimović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81827100105</item>
      <item>, OIB 18683136487</item>
      <item>, OIB null</item>
      <item>, OIB 17574003456</item>
      <item>, OIB null</item>
      <item>, OIB null</item>
    </izvorni_sadrzaj>
    <derivirana_varijabla naziv="DomainObject.Predmet.SudioniciListNazivOIB_1">
      <item>, OIB 81827100105</item>
      <item>, OIB 18683136487</item>
      <item>, OIB null</item>
      <item>, OIB 17574003456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987593-A488-40B6-85BE-67D554C101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878</properties:Words>
  <properties:Characters>5024</properties:Characters>
  <properties:Lines>135</properties:Lines>
  <properties:Paragraphs>63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6724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2017-01-16T10:58:00Z</dcterms:created>
  <dc:creator>zbiondic</dc:creator>
  <cp:lastModifiedBy>wsadmin</cp:lastModifiedBy>
  <cp:lastPrinted>2017-01-16T12:10:00Z</cp:lastPrinted>
  <dcterms:modified xmlns:xsi="http://www.w3.org/2001/XMLSchema-instance" xsi:type="dcterms:W3CDTF">2017-01-16T12:22:00Z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