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e435" w14:paraId="e83e435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Posl. br. 6-St.</w:t>
      </w:r>
      <w:r w:rsidR="00255BCD">
        <w:rPr>
          <w:b/>
          <w:sz w:val="22"/>
          <w:szCs w:val="22"/>
          <w:lang w:val="hr-HR"/>
        </w:rPr>
        <w:t>480</w:t>
      </w:r>
      <w:r w:rsidR="00B837DA">
        <w:rPr>
          <w:b/>
          <w:sz w:val="22"/>
          <w:szCs w:val="22"/>
          <w:lang w:val="hr-HR"/>
        </w:rPr>
        <w:t>/201</w:t>
      </w:r>
      <w:r w:rsidR="00255BCD">
        <w:rPr>
          <w:b/>
          <w:sz w:val="22"/>
          <w:szCs w:val="22"/>
          <w:lang w:val="hr-HR"/>
        </w:rPr>
        <w:t>7</w:t>
      </w:r>
      <w:r w:rsidR="00B837DA">
        <w:rPr>
          <w:b/>
          <w:sz w:val="22"/>
          <w:szCs w:val="22"/>
          <w:lang w:val="hr-HR"/>
        </w:rPr>
        <w:t>-</w:t>
      </w:r>
      <w:r w:rsidR="00255BCD">
        <w:rPr>
          <w:b/>
          <w:sz w:val="22"/>
          <w:szCs w:val="22"/>
          <w:lang w:val="hr-HR"/>
        </w:rPr>
        <w:t>1</w:t>
      </w:r>
      <w:r w:rsidR="00BF2FCF">
        <w:rPr>
          <w:b/>
          <w:sz w:val="22"/>
          <w:szCs w:val="22"/>
          <w:lang w:val="hr-HR"/>
        </w:rPr>
        <w:t>5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255BCD" w:rsidRPr="00255BCD">
        <w:rPr>
          <w:sz w:val="22"/>
          <w:szCs w:val="22"/>
          <w:lang w:val="en-AU"/>
        </w:rPr>
        <w:t>MEGAPLAKAT d.o.o. za usluge, turistička agencija, Split, Tolstojeva 6, MBS: 060255762, OIB: 25502344345</w:t>
      </w:r>
      <w:r w:rsidR="007E1881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782AC7">
        <w:rPr>
          <w:sz w:val="22"/>
          <w:szCs w:val="22"/>
        </w:rPr>
        <w:t>9</w:t>
      </w:r>
      <w:r w:rsidR="00B84DA3">
        <w:rPr>
          <w:sz w:val="22"/>
          <w:szCs w:val="22"/>
        </w:rPr>
        <w:t xml:space="preserve">. veljače </w:t>
      </w:r>
      <w:r w:rsidRPr="00086A8D">
        <w:rPr>
          <w:sz w:val="22"/>
          <w:szCs w:val="22"/>
        </w:rPr>
        <w:t>201</w:t>
      </w:r>
      <w:r w:rsidR="00B84DA3">
        <w:rPr>
          <w:sz w:val="22"/>
          <w:szCs w:val="22"/>
        </w:rPr>
        <w:t>8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E537A3">
        <w:rPr>
          <w:sz w:val="22"/>
          <w:szCs w:val="22"/>
          <w:lang w:val="hr-HR"/>
        </w:rPr>
        <w:t xml:space="preserve"> </w:t>
      </w:r>
      <w:r w:rsidR="007D4B4B">
        <w:rPr>
          <w:sz w:val="22"/>
          <w:szCs w:val="22"/>
          <w:lang w:val="hr-HR"/>
        </w:rPr>
        <w:t xml:space="preserve">se </w:t>
      </w:r>
      <w:r w:rsidR="00E02776" w:rsidRPr="00E02776">
        <w:rPr>
          <w:sz w:val="22"/>
          <w:szCs w:val="22"/>
        </w:rPr>
        <w:t>Anđelko Matić, Sinj, Čitluk 40,</w:t>
      </w:r>
      <w:r w:rsidR="004F5936">
        <w:rPr>
          <w:sz w:val="22"/>
          <w:szCs w:val="22"/>
        </w:rPr>
        <w:t xml:space="preserve"> </w:t>
      </w:r>
      <w:r w:rsidR="006427C5">
        <w:rPr>
          <w:sz w:val="22"/>
          <w:szCs w:val="22"/>
        </w:rPr>
        <w:t xml:space="preserve">OIB: </w:t>
      </w:r>
      <w:r w:rsidR="00E02776">
        <w:rPr>
          <w:sz w:val="22"/>
          <w:szCs w:val="22"/>
        </w:rPr>
        <w:t>51679378347</w:t>
      </w:r>
      <w:r w:rsidR="006427C5">
        <w:rPr>
          <w:sz w:val="22"/>
          <w:szCs w:val="22"/>
          <w:lang w:val="hr-HR"/>
        </w:rPr>
        <w:t xml:space="preserve">,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255BCD">
        <w:rPr>
          <w:sz w:val="22"/>
          <w:szCs w:val="22"/>
          <w:lang w:val="hr-HR"/>
        </w:rPr>
        <w:t>480</w:t>
      </w:r>
      <w:r w:rsidR="00583DDE">
        <w:rPr>
          <w:sz w:val="22"/>
          <w:szCs w:val="22"/>
          <w:lang w:val="hr-HR"/>
        </w:rPr>
        <w:t>-201</w:t>
      </w:r>
      <w:r w:rsidR="00255BCD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255BCD">
        <w:rPr>
          <w:sz w:val="22"/>
          <w:szCs w:val="22"/>
          <w:lang w:val="hr-HR"/>
        </w:rPr>
        <w:t>480</w:t>
      </w:r>
      <w:r w:rsidRPr="00875007">
        <w:rPr>
          <w:sz w:val="22"/>
          <w:szCs w:val="22"/>
          <w:lang w:val="hr-HR"/>
        </w:rPr>
        <w:t>-201</w:t>
      </w:r>
      <w:r w:rsidR="00255BCD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255BCD" w:rsidRPr="00255BCD">
        <w:rPr>
          <w:sz w:val="22"/>
          <w:szCs w:val="22"/>
        </w:rPr>
        <w:t>MEGAPLAKAT d.</w:t>
      </w:r>
      <w:r w:rsidR="00255BCD" w:rsidRPr="00255BCD">
        <w:rPr>
          <w:sz w:val="22"/>
          <w:szCs w:val="22"/>
          <w:lang w:val="hr-HR"/>
        </w:rPr>
        <w:t>o.o.,</w:t>
      </w:r>
      <w:r w:rsidR="00255BCD" w:rsidRPr="00255BCD">
        <w:rPr>
          <w:sz w:val="22"/>
          <w:szCs w:val="22"/>
        </w:rPr>
        <w:t xml:space="preserve"> Split</w:t>
      </w:r>
      <w:r w:rsidR="00013264">
        <w:rPr>
          <w:sz w:val="22"/>
          <w:szCs w:val="22"/>
        </w:rPr>
        <w:t>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6B6ABD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</w:t>
      </w:r>
      <w:r w:rsidRPr="00875007">
        <w:rPr>
          <w:sz w:val="22"/>
          <w:szCs w:val="22"/>
          <w:lang w:val="hr-HR"/>
        </w:rPr>
        <w:lastRenderedPageBreak/>
        <w:t>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49160C">
        <w:rPr>
          <w:b/>
          <w:sz w:val="22"/>
          <w:szCs w:val="22"/>
          <w:lang w:val="hr-HR"/>
        </w:rPr>
        <w:t>9</w:t>
      </w:r>
      <w:r w:rsidR="006B6ABD">
        <w:rPr>
          <w:b/>
          <w:sz w:val="22"/>
          <w:szCs w:val="22"/>
          <w:lang w:val="hr-HR"/>
        </w:rPr>
        <w:t>. veljače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6B6ABD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6B6ABD">
        <w:rPr>
          <w:sz w:val="22"/>
          <w:szCs w:val="22"/>
          <w:lang w:val="hr-HR"/>
        </w:rPr>
        <w:t>0</w:t>
      </w:r>
      <w:r w:rsidR="0049160C">
        <w:rPr>
          <w:sz w:val="22"/>
          <w:szCs w:val="22"/>
          <w:lang w:val="hr-HR"/>
        </w:rPr>
        <w:t>9</w:t>
      </w:r>
      <w:r w:rsidR="006B6ABD">
        <w:rPr>
          <w:sz w:val="22"/>
          <w:szCs w:val="22"/>
          <w:lang w:val="hr-HR"/>
        </w:rPr>
        <w:t>.02</w:t>
      </w:r>
      <w:r w:rsidRPr="00875007">
        <w:rPr>
          <w:sz w:val="22"/>
          <w:szCs w:val="22"/>
          <w:lang w:val="hr-HR"/>
        </w:rPr>
        <w:t>.201</w:t>
      </w:r>
      <w:r w:rsidR="006B6ABD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02776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E02776" w:rsidRPr="00E02776">
        <w:rPr>
          <w:sz w:val="22"/>
          <w:szCs w:val="22"/>
        </w:rPr>
        <w:t>Anđelko Matić, Sinj, Čitluk 40,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48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7719A0">
      <w:rPr>
        <w:b/>
        <w:sz w:val="22"/>
        <w:szCs w:val="22"/>
        <w:lang w:val="hr-HR"/>
      </w:rPr>
      <w:t>480</w:t>
    </w:r>
    <w:r w:rsidR="00B837DA">
      <w:rPr>
        <w:b/>
        <w:sz w:val="22"/>
        <w:szCs w:val="22"/>
        <w:lang w:val="hr-HR"/>
      </w:rPr>
      <w:t>/201</w:t>
    </w:r>
    <w:r w:rsidR="007719A0">
      <w:rPr>
        <w:b/>
        <w:sz w:val="22"/>
        <w:szCs w:val="22"/>
        <w:lang w:val="hr-HR"/>
      </w:rPr>
      <w:t>7</w:t>
    </w:r>
    <w:r w:rsidR="00B837DA">
      <w:rPr>
        <w:b/>
        <w:sz w:val="22"/>
        <w:szCs w:val="22"/>
        <w:lang w:val="hr-HR"/>
      </w:rPr>
      <w:t>-</w:t>
    </w:r>
    <w:r w:rsidR="007719A0">
      <w:rPr>
        <w:b/>
        <w:sz w:val="22"/>
        <w:szCs w:val="22"/>
        <w:lang w:val="hr-HR"/>
      </w:rPr>
      <w:t>1</w:t>
    </w:r>
    <w:r w:rsidR="00BF2FCF">
      <w:rPr>
        <w:b/>
        <w:sz w:val="22"/>
        <w:szCs w:val="22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35B9E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5BCD"/>
    <w:rsid w:val="00256749"/>
    <w:rsid w:val="002766E8"/>
    <w:rsid w:val="002767F7"/>
    <w:rsid w:val="002877F3"/>
    <w:rsid w:val="00290355"/>
    <w:rsid w:val="002B071E"/>
    <w:rsid w:val="002C497C"/>
    <w:rsid w:val="002C7B03"/>
    <w:rsid w:val="002D2D65"/>
    <w:rsid w:val="002E5DDB"/>
    <w:rsid w:val="00310CA4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64CBA"/>
    <w:rsid w:val="004754A2"/>
    <w:rsid w:val="0049160C"/>
    <w:rsid w:val="0049238A"/>
    <w:rsid w:val="004C3D10"/>
    <w:rsid w:val="004C43FD"/>
    <w:rsid w:val="004F5936"/>
    <w:rsid w:val="005219AC"/>
    <w:rsid w:val="00524CEC"/>
    <w:rsid w:val="0053071A"/>
    <w:rsid w:val="005436D0"/>
    <w:rsid w:val="00543DA8"/>
    <w:rsid w:val="00553DA1"/>
    <w:rsid w:val="005771DF"/>
    <w:rsid w:val="00583DDE"/>
    <w:rsid w:val="0059486F"/>
    <w:rsid w:val="005A07D2"/>
    <w:rsid w:val="005A4B31"/>
    <w:rsid w:val="005A6A76"/>
    <w:rsid w:val="005A78A8"/>
    <w:rsid w:val="005D07CD"/>
    <w:rsid w:val="0061696B"/>
    <w:rsid w:val="006263BD"/>
    <w:rsid w:val="006427C5"/>
    <w:rsid w:val="00645D3A"/>
    <w:rsid w:val="0065029E"/>
    <w:rsid w:val="00671457"/>
    <w:rsid w:val="006770E9"/>
    <w:rsid w:val="00697CE6"/>
    <w:rsid w:val="006A51D9"/>
    <w:rsid w:val="006B6ABD"/>
    <w:rsid w:val="006B6FC9"/>
    <w:rsid w:val="006D7447"/>
    <w:rsid w:val="006E7390"/>
    <w:rsid w:val="00714C85"/>
    <w:rsid w:val="00742287"/>
    <w:rsid w:val="00742494"/>
    <w:rsid w:val="007718B2"/>
    <w:rsid w:val="007719A0"/>
    <w:rsid w:val="00782AC7"/>
    <w:rsid w:val="0078414E"/>
    <w:rsid w:val="00793003"/>
    <w:rsid w:val="007B3220"/>
    <w:rsid w:val="007C48AB"/>
    <w:rsid w:val="007D4B4B"/>
    <w:rsid w:val="007E1881"/>
    <w:rsid w:val="007E206B"/>
    <w:rsid w:val="0082407F"/>
    <w:rsid w:val="00824168"/>
    <w:rsid w:val="00834DA2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62E33"/>
    <w:rsid w:val="00986317"/>
    <w:rsid w:val="009B29C3"/>
    <w:rsid w:val="009D1CA9"/>
    <w:rsid w:val="009D373A"/>
    <w:rsid w:val="009D495D"/>
    <w:rsid w:val="009D4A3A"/>
    <w:rsid w:val="00A329F3"/>
    <w:rsid w:val="00A364AC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D145D"/>
    <w:rsid w:val="00AE21DC"/>
    <w:rsid w:val="00AF1333"/>
    <w:rsid w:val="00AF1800"/>
    <w:rsid w:val="00B11191"/>
    <w:rsid w:val="00B17CD4"/>
    <w:rsid w:val="00B22FEB"/>
    <w:rsid w:val="00B61C06"/>
    <w:rsid w:val="00B63C24"/>
    <w:rsid w:val="00B837DA"/>
    <w:rsid w:val="00B84DA3"/>
    <w:rsid w:val="00BB68B9"/>
    <w:rsid w:val="00BC0471"/>
    <w:rsid w:val="00BF2FCF"/>
    <w:rsid w:val="00C00D90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2488B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2776"/>
    <w:rsid w:val="00E06BF0"/>
    <w:rsid w:val="00E1015C"/>
    <w:rsid w:val="00E2152F"/>
    <w:rsid w:val="00E224F2"/>
    <w:rsid w:val="00E229BC"/>
    <w:rsid w:val="00E40632"/>
    <w:rsid w:val="00E537A3"/>
    <w:rsid w:val="00E63362"/>
    <w:rsid w:val="00E8771D"/>
    <w:rsid w:val="00EA2DD4"/>
    <w:rsid w:val="00EA7A8B"/>
    <w:rsid w:val="00EB65BB"/>
    <w:rsid w:val="00EC423A"/>
    <w:rsid w:val="00EF4316"/>
    <w:rsid w:val="00EF58FF"/>
    <w:rsid w:val="00EF5EB5"/>
    <w:rsid w:val="00F00884"/>
    <w:rsid w:val="00F07133"/>
    <w:rsid w:val="00F07CC2"/>
    <w:rsid w:val="00F40F11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24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88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88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88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88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24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88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88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88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88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</izvorni_sadrzaj>
    <derivirana_varijabla naziv="DomainObject.Predmet.Opis_1">Obustavljen skraćeni stečajni postupa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MEGAPLAKAT d.o.o. za usluge, turistička agencija</izvorni_sadrzaj>
    <derivirana_varijabla naziv="DomainObject.Predmet.ProtustrankaFormated_1">  MEGAPLAKAT d.o.o. za usluge, turistička agencija</derivirana_varijabla>
  </DomainObject.Predmet.ProtustrankaFormated>
  <DomainObject.Predmet.ProtustrankaFormatedOIB>
    <izvorni_sadrzaj>  MEGAPLAKAT d.o.o. za usluge, turistička agencija, OIB 25502344345</izvorni_sadrzaj>
    <derivirana_varijabla naziv="DomainObject.Predmet.ProtustrankaFormatedOIB_1">  MEGAPLAKAT d.o.o. za usluge, turistička agencija, OIB 25502344345</derivirana_varijabla>
  </DomainObject.Predmet.ProtustrankaFormatedOIB>
  <DomainObject.Predmet.ProtustrankaFormatedWithAdress>
    <izvorni_sadrzaj> MEGAPLAKAT d.o.o. za usluge, turistička agencija, Tolstojeva 6, 21000 Split</izvorni_sadrzaj>
    <derivirana_varijabla naziv="DomainObject.Predmet.ProtustrankaFormatedWithAdress_1"> MEGAPLAKAT d.o.o. za usluge, turistička agencija, Tolstojeva 6, 21000 Split</derivirana_varijabla>
  </DomainObject.Predmet.ProtustrankaFormatedWithAdress>
  <DomainObject.Predmet.ProtustrankaFormatedWithAdressOIB>
    <izvorni_sadrzaj> MEGAPLAKAT d.o.o. za usluge, turistička agencija, OIB 25502344345, Tolstojeva 6, 21000 Split</izvorni_sadrzaj>
    <derivirana_varijabla naziv="DomainObject.Predmet.ProtustrankaFormatedWithAdressOIB_1"> MEGAPLAKAT d.o.o. za usluge, turistička agencija, OIB 25502344345, Tolstojeva 6, 21000 Split</derivirana_varijabla>
  </DomainObject.Predmet.ProtustrankaFormatedWithAdressOIB>
  <DomainObject.Predmet.ProtustrankaWithAdress>
    <izvorni_sadrzaj>MEGAPLAKAT d.o.o. za usluge, turistička agencija Tolstojeva 6, 21000 Split</izvorni_sadrzaj>
    <derivirana_varijabla naziv="DomainObject.Predmet.ProtustrankaWithAdress_1">MEGAPLAKAT d.o.o. za usluge, turistička agencija Tolstojeva 6, 21000 Split</derivirana_varijabla>
  </DomainObject.Predmet.ProtustrankaWithAdress>
  <DomainObject.Predmet.ProtustrankaWithAdressOIB>
    <izvorni_sadrzaj>MEGAPLAKAT d.o.o. za usluge, turistička agencija, OIB 25502344345, Tolstojeva 6, 21000 Split</izvorni_sadrzaj>
    <derivirana_varijabla naziv="DomainObject.Predmet.ProtustrankaWithAdressOIB_1">MEGAPLAKAT d.o.o. za usluge, turistička agencija, OIB 25502344345, Tolstojeva 6, 21000 Split</derivirana_varijabla>
  </DomainObject.Predmet.ProtustrankaWithAdressOIB>
  <DomainObject.Predmet.ProtustrankaNazivFormated>
    <izvorni_sadrzaj>MEGAPLAKAT d.o.o. za usluge, turistička agencija</izvorni_sadrzaj>
    <derivirana_varijabla naziv="DomainObject.Predmet.ProtustrankaNazivFormated_1">MEGAPLAKAT d.o.o. za usluge, turistička agencija</derivirana_varijabla>
  </DomainObject.Predmet.ProtustrankaNazivFormated>
  <DomainObject.Predmet.ProtustrankaNazivFormatedOIB>
    <izvorni_sadrzaj>MEGAPLAKAT d.o.o. za usluge, turistička agencija, OIB 25502344345</izvorni_sadrzaj>
    <derivirana_varijabla naziv="DomainObject.Predmet.ProtustrankaNazivFormatedOIB_1">MEGAPLAKAT d.o.o. za usluge, turistička agencija, OIB 25502344345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Ana Bralić zastupanog po punomoćniku Andrej Todtling</izvorni_sadrzaj>
    <derivirana_varijabla naziv="DomainObject.Predmet.StrankaFormated_1">  FINANCIJSKA AGENCIJA, RC SPLIT; Ana Bralić zastupanog po punomoćniku Andrej Todtling</derivirana_varijabla>
  </DomainObject.Predmet.StrankaFormated>
  <DomainObject.Predmet.StrankaFormatedOIB>
    <izvorni_sadrzaj>  FINANCIJSKA AGENCIJA, RC SPLIT, OIB 85821130368; Ana Bralić, OIB 32934473824 zastupanog po punomoćniku Andrej Todtling</izvorni_sadrzaj>
    <derivirana_varijabla naziv="DomainObject.Predmet.StrankaFormatedOIB_1">  FINANCIJSKA AGENCIJA, RC SPLIT, OIB 85821130368; Ana Bralić, OIB 32934473824 zastupanog po punomoćniku Andrej Todtling</derivirana_varijabla>
  </DomainObject.Predmet.StrankaFormatedOIB>
  <DomainObject.Predmet.StrankaFormatedWithAdress>
    <izvorni_sadrzaj> FINANCIJSKA AGENCIJA, RC SPLIT, Mažuranićevo šetalište 24 b, 21000 Split; Ana Bralić zastupanog po punomoćniku Andrej Todtling</izvorni_sadrzaj>
    <derivirana_varijabla naziv="DomainObject.Predmet.StrankaFormatedWithAdress_1"> FINANCIJSKA AGENCIJA, RC SPLIT, Mažuranićevo šetalište 24 b, 21000 Split; Ana Bralić zastupanog po punomoćniku Andrej Todtling</derivirana_varijabla>
  </DomainObject.Predmet.StrankaFormatedWithAdress>
  <DomainObject.Predmet.StrankaFormatedWithAdressOIB>
    <izvorni_sadrzaj> FINANCIJSKA AGENCIJA, RC SPLIT, OIB 85821130368, Mažuranićevo šetalište 24 b, 21000 Split; Ana Bralić, OIB 32934473824 zastupanog po punomoćniku Andrej Todtling</izvorni_sadrzaj>
    <derivirana_varijabla naziv="DomainObject.Predmet.StrankaFormatedWithAdressOIB_1"> FINANCIJSKA AGENCIJA, RC SPLIT, OIB 85821130368, Mažuranićevo šetalište 24 b, 21000 Split; Ana Bralić, OIB 32934473824 zastupanog po punomoćniku Andrej Todtling</derivirana_varijabla>
  </DomainObject.Predmet.StrankaFormatedWithAdressOIB>
  <DomainObject.Predmet.StrankaWithAdress>
    <izvorni_sadrzaj>FINANCIJSKA AGENCIJA, RC SPLIT Mažuranićevo šetalište 24 b,21000 Split,Ana Bralić </izvorni_sadrzaj>
    <derivirana_varijabla naziv="DomainObject.Predmet.StrankaWithAdress_1">FINANCIJSKA AGENCIJA, RC SPLIT Mažuranićevo šetalište 24 b,21000 Split,Ana Bralić </derivirana_varijabla>
  </DomainObject.Predmet.StrankaWithAdress>
  <DomainObject.Predmet.StrankaWithAdressOIB>
    <izvorni_sadrzaj>FINANCIJSKA AGENCIJA, RC SPLIT, OIB 85821130368, Mažuranićevo šetalište 24 b,21000 Split,Ana Bralić, OIB 32934473824</izvorni_sadrzaj>
    <derivirana_varijabla naziv="DomainObject.Predmet.StrankaWithAdressOIB_1">FINANCIJSKA AGENCIJA, RC SPLIT, OIB 85821130368, Mažuranićevo šetalište 24 b,21000 Split,Ana Bralić, OIB 32934473824</derivirana_varijabla>
  </DomainObject.Predmet.StrankaWithAdressOIB>
  <DomainObject.Predmet.StrankaNazivFormated>
    <izvorni_sadrzaj>FINANCIJSKA AGENCIJA, RC SPLIT,Ana Bralić</izvorni_sadrzaj>
    <derivirana_varijabla naziv="DomainObject.Predmet.StrankaNazivFormated_1">FINANCIJSKA AGENCIJA, RC SPLIT,Ana Bralić</derivirana_varijabla>
  </DomainObject.Predmet.StrankaNazivFormated>
  <DomainObject.Predmet.StrankaNazivFormatedOIB>
    <izvorni_sadrzaj>FINANCIJSKA AGENCIJA, RC SPLIT, OIB 85821130368,Ana Bralić, OIB 32934473824</izvorni_sadrzaj>
    <derivirana_varijabla naziv="DomainObject.Predmet.StrankaNazivFormatedOIB_1">FINANCIJSKA AGENCIJA, RC SPLIT, OIB 85821130368,Ana Bralić, OIB 32934473824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Ana Bralić zastupanog po punomoćniku Andrej Todtling</item>
    </izvorni_sadrzaj>
    <derivirana_varijabla naziv="DomainObject.Predmet.StrankaListFormated_1">
      <item>FINANCIJSKA AGENCIJA, RC SPLIT</item>
      <item>Ana Bralić zastupanog po punomoćniku Andrej Todtling</item>
    </derivirana_varijabla>
  </DomainObject.Predmet.StrankaListFormated>
  <DomainObject.Predmet.StrankaListFormatedOIB>
    <izvorni_sadrzaj>
      <item>FINANCIJSKA AGENCIJA, RC SPLIT, OIB 85821130368</item>
      <item>Ana Bralić, OIB 32934473824 zastupanog po punomoćniku Andrej Todtling</item>
    </izvorni_sadrzaj>
    <derivirana_varijabla naziv="DomainObject.Predmet.StrankaListFormatedOIB_1">
      <item>FINANCIJSKA AGENCIJA, RC SPLIT, OIB 85821130368</item>
      <item>Ana Bralić, OIB 32934473824 zastupanog po punomoćniku Andrej Todtling</item>
    </derivirana_varijabla>
  </DomainObject.Predmet.StrankaListFormatedOIB>
  <DomainObject.Predmet.StrankaListFormatedWithAdress>
    <izvorni_sadrzaj>
      <item>FINANCIJSKA AGENCIJA, RC SPLIT, Mažuranićevo šetalište 24 b, 21000 Split</item>
      <item>Ana Bralić zastupanog po punomoćniku Andrej Todtling</item>
    </izvorni_sadrzaj>
    <derivirana_varijabla naziv="DomainObject.Predmet.StrankaListFormatedWithAdress_1">
      <item>FINANCIJSKA AGENCIJA, RC SPLIT, Mažuranićevo šetalište 24 b, 21000 Split</item>
      <item>Ana Bralić zastupanog po punomoćniku Andrej Todtling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Ana Bralić, OIB 32934473824 zastupanog po punomoćniku Andrej Todtling</item>
    </izvorni_sadrzaj>
    <derivirana_varijabla naziv="DomainObject.Predmet.StrankaListFormatedWithAdressOIB_1">
      <item>FINANCIJSKA AGENCIJA, RC SPLIT, OIB 85821130368, Mažuranićevo šetalište 24 b, 21000 Split</item>
      <item>Ana Bralić, OIB 32934473824 zastupanog po punomoćniku Andrej Todtling</item>
    </derivirana_varijabla>
  </DomainObject.Predmet.StrankaListFormatedWithAdressOIB>
  <DomainObject.Predmet.StrankaListNazivFormated>
    <izvorni_sadrzaj>
      <item>FINANCIJSKA AGENCIJA, RC SPLIT</item>
      <item>Ana Bralić</item>
    </izvorni_sadrzaj>
    <derivirana_varijabla naziv="DomainObject.Predmet.StrankaListNazivFormated_1">
      <item>FINANCIJSKA AGENCIJA, RC SPLIT</item>
      <item>Ana Bralić</item>
    </derivirana_varijabla>
  </DomainObject.Predmet.StrankaListNazivFormated>
  <DomainObject.Predmet.StrankaListNazivFormatedOIB>
    <izvorni_sadrzaj>
      <item>FINANCIJSKA AGENCIJA, RC SPLIT, OIB 85821130368</item>
      <item>Ana Bralić, OIB 32934473824</item>
    </izvorni_sadrzaj>
    <derivirana_varijabla naziv="DomainObject.Predmet.StrankaListNazivFormatedOIB_1">
      <item>FINANCIJSKA AGENCIJA, RC SPLIT, OIB 85821130368</item>
      <item>Ana Bralić, OIB 32934473824</item>
    </derivirana_varijabla>
  </DomainObject.Predmet.StrankaListNazivFormatedOIB>
  <DomainObject.Predmet.ProtuStrankaListFormated>
    <izvorni_sadrzaj>
      <item>MEGAPLAKAT d.o.o. za usluge, turistička agencija</item>
    </izvorni_sadrzaj>
    <derivirana_varijabla naziv="DomainObject.Predmet.ProtuStrankaListFormated_1">
      <item>MEGAPLAKAT d.o.o. za usluge, turistička agencija</item>
    </derivirana_varijabla>
  </DomainObject.Predmet.ProtuStrankaListFormated>
  <DomainObject.Predmet.ProtuStrankaListFormatedOIB>
    <izvorni_sadrzaj>
      <item>MEGAPLAKAT d.o.o. za usluge, turistička agencija, OIB 25502344345</item>
    </izvorni_sadrzaj>
    <derivirana_varijabla naziv="DomainObject.Predmet.ProtuStrankaListFormatedOIB_1">
      <item>MEGAPLAKAT d.o.o. za usluge, turistička agencija, OIB 25502344345</item>
    </derivirana_varijabla>
  </DomainObject.Predmet.ProtuStrankaListFormatedOIB>
  <DomainObject.Predmet.ProtuStrankaListFormatedWithAdress>
    <izvorni_sadrzaj>
      <item>MEGAPLAKAT d.o.o. za usluge, turistička agencija, Tolstojeva 6, 21000 Split</item>
    </izvorni_sadrzaj>
    <derivirana_varijabla naziv="DomainObject.Predmet.ProtuStrankaListFormatedWithAdress_1">
      <item>MEGAPLAKAT d.o.o. za usluge, turistička agencija, Tolstojeva 6, 21000 Split</item>
    </derivirana_varijabla>
  </DomainObject.Predmet.ProtuStrankaListFormatedWithAdress>
  <DomainObject.Predmet.ProtuStrankaListFormatedWithAdressOIB>
    <izvorni_sadrzaj>
      <item>MEGAPLAKAT d.o.o. za usluge, turistička agencija, OIB 25502344345, Tolstojeva 6, 21000 Split</item>
    </izvorni_sadrzaj>
    <derivirana_varijabla naziv="DomainObject.Predmet.ProtuStrankaListFormatedWithAdressOIB_1">
      <item>MEGAPLAKAT d.o.o. za usluge, turistička agencija, OIB 25502344345, Tolstojeva 6, 21000 Split</item>
    </derivirana_varijabla>
  </DomainObject.Predmet.ProtuStrankaListFormatedWithAdressOIB>
  <DomainObject.Predmet.ProtuStrankaListNazivFormated>
    <izvorni_sadrzaj>
      <item>MEGAPLAKAT d.o.o. za usluge, turistička agencija</item>
    </izvorni_sadrzaj>
    <derivirana_varijabla naziv="DomainObject.Predmet.ProtuStrankaListNazivFormated_1">
      <item>MEGAPLAKAT d.o.o. za usluge, turistička agencija</item>
    </derivirana_varijabla>
  </DomainObject.Predmet.ProtuStrankaListNazivFormated>
  <DomainObject.Predmet.ProtuStrankaListNazivFormatedOIB>
    <izvorni_sadrzaj>
      <item>MEGAPLAKAT d.o.o. za usluge, turistička agencija, OIB 25502344345</item>
    </izvorni_sadrzaj>
    <derivirana_varijabla naziv="DomainObject.Predmet.ProtuStrankaListNazivFormatedOIB_1">
      <item>MEGAPLAKAT d.o.o. za usluge, turistička agencija, OIB 25502344345</item>
    </derivirana_varijabla>
  </DomainObject.Predmet.ProtuStrankaListNazivFormatedOIB>
  <DomainObject.Predmet.OstaliListFormated>
    <izvorni_sadrzaj>
      <item>Andrej Todtling punomoćnik sudionika u postupku Ana Bralić</item>
    </izvorni_sadrzaj>
    <derivirana_varijabla naziv="DomainObject.Predmet.OstaliListFormated_1">
      <item>Andrej Todtling punomoćnik sudionika u postupku Ana Bralić</item>
    </derivirana_varijabla>
  </DomainObject.Predmet.OstaliListFormated>
  <DomainObject.Predmet.OstaliListFormatedOIB>
    <izvorni_sadrzaj>
      <item>Andrej Todtling, OIB 76276702394 punomoćnik sudionika u postupku Ana Bralić</item>
    </izvorni_sadrzaj>
    <derivirana_varijabla naziv="DomainObject.Predmet.OstaliListFormatedOIB_1">
      <item>Andrej Todtling, OIB 76276702394 punomoćnik sudionika u postupku Ana Bralić</item>
    </derivirana_varijabla>
  </DomainObject.Predmet.OstaliListFormatedOIB>
  <DomainObject.Predmet.OstaliListFormatedWithAdress>
    <izvorni_sadrzaj>
      <item>Andrej Todtling, Lastovska 17, 10000 Zagreb punomoćnik sudionika u postupku Ana Bralić</item>
    </izvorni_sadrzaj>
    <derivirana_varijabla naziv="DomainObject.Predmet.OstaliListFormatedWithAdress_1">
      <item>Andrej Todtling, Lastovska 17, 10000 Zagreb punomoćnik sudionika u postupku Ana Bralić</item>
    </derivirana_varijabla>
  </DomainObject.Predmet.OstaliListFormatedWithAdress>
  <DomainObject.Predmet.OstaliListFormatedWithAdressOIB>
    <izvorni_sadrzaj>
      <item>Andrej Todtling, OIB 76276702394, Lastovska 17, 10000 Zagreb punomoćnik sudionika u postupku Ana Bralić</item>
    </izvorni_sadrzaj>
    <derivirana_varijabla naziv="DomainObject.Predmet.OstaliListFormatedWithAdressOIB_1">
      <item>Andrej Todtling, OIB 76276702394, Lastovska 17, 10000 Zagreb punomoćnik sudionika u postupku Ana Bralić</item>
    </derivirana_varijabla>
  </DomainObject.Predmet.OstaliListFormatedWithAdressOIB>
  <DomainObject.Predmet.OstaliListNazivFormated>
    <izvorni_sadrzaj>
      <item>Andrej Todtling</item>
    </izvorni_sadrzaj>
    <derivirana_varijabla naziv="DomainObject.Predmet.OstaliListNazivFormated_1">
      <item>Andrej Todtling</item>
    </derivirana_varijabla>
  </DomainObject.Predmet.OstaliListNazivFormated>
  <DomainObject.Predmet.OstaliListNazivFormatedOIB>
    <izvorni_sadrzaj>
      <item>Andrej Todtling, OIB 76276702394</item>
    </izvorni_sadrzaj>
    <derivirana_varijabla naziv="DomainObject.Predmet.OstaliListNazivFormatedOIB_1">
      <item>Andrej Todtling, OIB 76276702394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MEGAPLAKAT d.o.o. za usluge, turistička agencija</izvorni_sadrzaj>
    <derivirana_varijabla naziv="DomainObject.Predmet.ProtustrankaIDrugi_1">MEGAPLAKAT d.o.o. za usluge, turistička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MEGAPLAKAT d.o.o. za usluge, turistička agencija, OIB 25502344345, Tolstojeva 6, 21000 Split</izvorni_sadrzaj>
    <derivirana_varijabla naziv="DomainObject.Predmet.ProtustrankaIDrugiAdressOIB_1">MEGAPLAKAT d.o.o. za usluge, turistička agencija, OIB 25502344345, Tolstojeva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MEGAPLAKAT d.o.o. za usluge, turistička agencija</item>
      <item>FINANCIJSKA AGENCIJA, RC SPLIT</item>
      <item>Ana Bralić</item>
      <item>Andrej Todtling</item>
    </izvorni_sadrzaj>
    <derivirana_varijabla naziv="DomainObject.Predmet.SudioniciListNaziv_1">
      <item>MEGAPLAKAT d.o.o. za usluge, turistička agencija</item>
      <item>FINANCIJSKA AGENCIJA, RC SPLIT</item>
      <item>Ana Bralić</item>
      <item>Andrej Todtling</item>
    </derivirana_varijabla>
  </DomainObject.Predmet.SudioniciListNaziv>
  <DomainObject.Predmet.SudioniciListAdressOIB>
    <izvorni_sadrzaj>
      <item>MEGAPLAKAT d.o.o. za usluge, turistička agencija, OIB 25502344345, Tolstojeva 6,21000 Split</item>
      <item>FINANCIJSKA AGENCIJA, RC SPLIT, OIB 85821130368, Mažuranićevo šetalište 24 b,21000 Split</item>
      <item>Ana Bralić, OIB 32934473824</item>
      <item>Andrej Todtling, OIB 76276702394, Lastovska 17,10000 Zagreb</item>
    </izvorni_sadrzaj>
    <derivirana_varijabla naziv="DomainObject.Predmet.SudioniciListAdressOIB_1">
      <item>MEGAPLAKAT d.o.o. za usluge, turistička agencija, OIB 25502344345, Tolstojeva 6,21000 Split</item>
      <item>FINANCIJSKA AGENCIJA, RC SPLIT, OIB 85821130368, Mažuranićevo šetalište 24 b,21000 Split</item>
      <item>Ana Bralić, OIB 32934473824</item>
      <item>Andrej Todtling, OIB 76276702394, Lastovska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25502344345</item>
      <item>, OIB 85821130368</item>
      <item>, OIB 32934473824</item>
      <item>, OIB 76276702394</item>
    </izvorni_sadrzaj>
    <derivirana_varijabla naziv="DomainObject.Predmet.SudioniciListNazivOIB_1">
      <item>, OIB 25502344345</item>
      <item>, OIB 85821130368</item>
      <item>, OIB 32934473824</item>
      <item>, OIB 76276702394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57BAF1-994F-42FA-9F04-E6D5710461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556</properties:Words>
  <properties:Characters>2917</properties:Characters>
  <properties:Lines>80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2018-02-09T14:00:00Z</dcterms:created>
  <dc:creator>Ante Kačić</dc:creator>
  <cp:lastModifiedBy>Srđan Gavranić</cp:lastModifiedBy>
  <cp:lastPrinted>2018-02-09T14:00:00Z</cp:lastPrinted>
  <dcterms:modified xmlns:xsi="http://www.w3.org/2001/XMLSchema-instance" xsi:type="dcterms:W3CDTF">2018-02-09T14:01:00Z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