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ac3f5" w14:paraId="34ac3f5" w:rsidRDefault="00403831" w:rsidP="00910611" w:rsidR="00403831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03831" w:rsidP="00910611" w:rsidR="00403831">
      <w:r>
        <w:rPr>
          <w:rFonts w:eastAsia="MS Mincho"/>
        </w:rPr>
        <w:t xml:space="preserve">   REPUBLIKA HRVATSKA</w:t>
      </w:r>
    </w:p>
    <w:p w:rsidRDefault="00403831" w:rsidP="00910611" w:rsidR="00403831">
      <w:r>
        <w:rPr>
          <w:rFonts w:eastAsia="MS Mincho"/>
        </w:rPr>
        <w:t>TRGOVAČKI SUD U RIJECI</w:t>
      </w:r>
    </w:p>
    <w:p w:rsidRDefault="00403831" w:rsidR="00403831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9E3C2C" w:rsidP="009E3C2C" w:rsidR="009E3C2C" w:rsidRPr="008743A1">
      <w:pPr>
        <w:rPr>
          <w:rFonts w:eastAsia="MS Mincho"/>
        </w:rPr>
      </w:pPr>
    </w:p>
    <w:p w:rsidRDefault="00F46C52" w:rsidP="00BB7814" w:rsidR="00725333" w:rsidRPr="008743A1">
      <w:pPr>
        <w:jc w:val="center"/>
        <w:rPr>
          <w:rFonts w:eastAsia="MS Mincho"/>
        </w:rPr>
      </w:pPr>
      <w:r w:rsidRPr="008743A1">
        <w:rPr>
          <w:rFonts w:eastAsia="MS Mincho"/>
        </w:rPr>
        <w:t>R E P U B L I KA   H R V A T S K A</w:t>
      </w:r>
    </w:p>
    <w:p w:rsidRDefault="00F46C52" w:rsidP="00BB7814" w:rsidR="00F46C52" w:rsidRPr="008743A1">
      <w:pPr>
        <w:jc w:val="center"/>
        <w:rPr>
          <w:rFonts w:eastAsia="MS Mincho"/>
        </w:rPr>
      </w:pPr>
    </w:p>
    <w:p w:rsidRDefault="009E3C2C" w:rsidP="00BB7814" w:rsidR="00725333" w:rsidRPr="008743A1">
      <w:pPr>
        <w:jc w:val="center"/>
        <w:rPr>
          <w:rFonts w:eastAsia="MS Mincho"/>
        </w:rPr>
      </w:pPr>
      <w:r w:rsidRPr="008743A1">
        <w:rPr>
          <w:rFonts w:eastAsia="MS Mincho"/>
        </w:rPr>
        <w:t xml:space="preserve">Z A K L J U Č A K </w:t>
      </w:r>
    </w:p>
    <w:p w:rsidRDefault="00223192" w:rsidP="002708BA" w:rsidR="00223192" w:rsidRPr="008743A1">
      <w:pPr>
        <w:jc w:val="both"/>
        <w:rPr>
          <w:rFonts w:eastAsia="MS Mincho"/>
        </w:rPr>
      </w:pPr>
    </w:p>
    <w:p w:rsidRDefault="00223192" w:rsidP="009E3C2C" w:rsidR="00755305" w:rsidRPr="008743A1">
      <w:pPr>
        <w:ind w:firstLine="708"/>
        <w:jc w:val="both"/>
        <w:rPr>
          <w:rFonts w:eastAsia="MS Mincho"/>
        </w:rPr>
      </w:pPr>
      <w:r w:rsidRPr="008743A1">
        <w:rPr>
          <w:rFonts w:eastAsia="MS Mincho"/>
        </w:rPr>
        <w:t xml:space="preserve">Trgovački sud u Rijeci, </w:t>
      </w:r>
      <w:r w:rsidR="0074571A" w:rsidRPr="008743A1">
        <w:rPr>
          <w:rFonts w:eastAsia="MS Mincho"/>
        </w:rPr>
        <w:t xml:space="preserve">OIB 88785964957, </w:t>
      </w:r>
      <w:r w:rsidRPr="008743A1">
        <w:rPr>
          <w:rFonts w:eastAsia="MS Mincho"/>
        </w:rPr>
        <w:t xml:space="preserve">po </w:t>
      </w:r>
      <w:r w:rsidR="0074571A" w:rsidRPr="008743A1">
        <w:rPr>
          <w:rFonts w:eastAsia="MS Mincho"/>
        </w:rPr>
        <w:t>s</w:t>
      </w:r>
      <w:r w:rsidRPr="008743A1">
        <w:rPr>
          <w:rFonts w:eastAsia="MS Mincho"/>
        </w:rPr>
        <w:t xml:space="preserve">ucu </w:t>
      </w:r>
      <w:r w:rsidR="0074571A" w:rsidRPr="008743A1">
        <w:rPr>
          <w:rFonts w:eastAsia="MS Mincho"/>
        </w:rPr>
        <w:t xml:space="preserve">pojedincu </w:t>
      </w:r>
      <w:r w:rsidR="00327F98" w:rsidRPr="008743A1">
        <w:rPr>
          <w:rFonts w:eastAsia="MS Mincho"/>
        </w:rPr>
        <w:t>Danieli Korlević</w:t>
      </w:r>
      <w:r w:rsidRPr="008743A1">
        <w:rPr>
          <w:rFonts w:eastAsia="MS Mincho"/>
        </w:rPr>
        <w:t xml:space="preserve">, u </w:t>
      </w:r>
      <w:r w:rsidR="008743A1" w:rsidRPr="008743A1">
        <w:rPr>
          <w:rFonts w:eastAsia="MS Mincho"/>
        </w:rPr>
        <w:t xml:space="preserve">stečajnom postupku nad dužnikom </w:t>
      </w:r>
      <w:r w:rsidR="000A48B8" w:rsidRPr="000A48B8">
        <w:rPr>
          <w:rFonts w:eastAsia="MS Mincho"/>
        </w:rPr>
        <w:t>LEMAL d.o.o. za građevinarstvo i trgovinu, RIJEKA, Osječka 74/b, OIB 69788373683</w:t>
      </w:r>
      <w:r w:rsidR="00E37710" w:rsidRPr="008743A1">
        <w:rPr>
          <w:rFonts w:eastAsia="MS Mincho"/>
        </w:rPr>
        <w:t>, temeljem o</w:t>
      </w:r>
      <w:r w:rsidR="00755305" w:rsidRPr="008743A1">
        <w:rPr>
          <w:rFonts w:eastAsia="MS Mincho"/>
          <w:bCs/>
          <w:lang w:val="de-DE"/>
        </w:rPr>
        <w:t xml:space="preserve">dredbe članka 92. stavak 1. Ovršnog zakona (Narodne novine broj </w:t>
      </w:r>
      <w:r w:rsidR="00467C12" w:rsidRPr="008743A1">
        <w:rPr>
          <w:rFonts w:eastAsia="MS Mincho"/>
          <w:bCs/>
          <w:lang w:val="de-DE"/>
        </w:rPr>
        <w:t>112</w:t>
      </w:r>
      <w:r w:rsidR="00755305" w:rsidRPr="008743A1">
        <w:rPr>
          <w:rFonts w:eastAsia="MS Mincho"/>
          <w:bCs/>
          <w:lang w:val="de-DE"/>
        </w:rPr>
        <w:t>/12</w:t>
      </w:r>
      <w:r w:rsidR="00E37710" w:rsidRPr="008743A1">
        <w:rPr>
          <w:rFonts w:eastAsia="MS Mincho"/>
          <w:bCs/>
          <w:lang w:val="de-DE"/>
        </w:rPr>
        <w:t>, 25/13</w:t>
      </w:r>
      <w:r w:rsidR="008743A1">
        <w:rPr>
          <w:rFonts w:eastAsia="MS Mincho"/>
          <w:bCs/>
          <w:lang w:val="de-DE"/>
        </w:rPr>
        <w:t xml:space="preserve">, </w:t>
      </w:r>
      <w:r w:rsidR="00E37710" w:rsidRPr="008743A1">
        <w:rPr>
          <w:rFonts w:eastAsia="MS Mincho"/>
          <w:bCs/>
          <w:lang w:val="de-DE"/>
        </w:rPr>
        <w:t>93/14</w:t>
      </w:r>
      <w:r w:rsidR="008743A1">
        <w:rPr>
          <w:rFonts w:eastAsia="MS Mincho"/>
          <w:bCs/>
          <w:lang w:val="de-DE"/>
        </w:rPr>
        <w:t>, 55/16 i 73/17</w:t>
      </w:r>
      <w:r w:rsidR="00755305" w:rsidRPr="008743A1">
        <w:rPr>
          <w:rFonts w:eastAsia="MS Mincho"/>
          <w:bCs/>
          <w:lang w:val="de-DE"/>
        </w:rPr>
        <w:t>)</w:t>
      </w:r>
      <w:r w:rsidR="008743A1">
        <w:rPr>
          <w:rFonts w:eastAsia="MS Mincho"/>
          <w:bCs/>
          <w:lang w:val="de-DE"/>
        </w:rPr>
        <w:t>,</w:t>
      </w:r>
      <w:r w:rsidR="00755305" w:rsidRPr="008743A1">
        <w:rPr>
          <w:rFonts w:eastAsia="MS Mincho"/>
          <w:bCs/>
          <w:lang w:val="de-DE"/>
        </w:rPr>
        <w:t xml:space="preserve"> </w:t>
      </w:r>
      <w:r w:rsidRPr="008743A1">
        <w:rPr>
          <w:rFonts w:eastAsia="MS Mincho"/>
        </w:rPr>
        <w:t>dana</w:t>
      </w:r>
      <w:r w:rsidR="006A1DE4" w:rsidRPr="008743A1">
        <w:rPr>
          <w:rFonts w:eastAsia="MS Mincho"/>
        </w:rPr>
        <w:t xml:space="preserve"> </w:t>
      </w:r>
      <w:r w:rsidR="000A48B8">
        <w:rPr>
          <w:rFonts w:eastAsia="MS Mincho"/>
        </w:rPr>
        <w:t>10. siječnja 2019</w:t>
      </w:r>
      <w:r w:rsidR="00E37710" w:rsidRPr="008743A1">
        <w:rPr>
          <w:rFonts w:eastAsia="MS Mincho"/>
        </w:rPr>
        <w:t>.</w:t>
      </w:r>
      <w:r w:rsidR="0074571A" w:rsidRPr="008743A1">
        <w:rPr>
          <w:rFonts w:eastAsia="MS Mincho"/>
        </w:rPr>
        <w:t xml:space="preserve"> </w:t>
      </w:r>
      <w:r w:rsidR="009E3C2C" w:rsidRPr="008743A1">
        <w:rPr>
          <w:rFonts w:eastAsia="MS Mincho"/>
        </w:rPr>
        <w:t>g</w:t>
      </w:r>
      <w:r w:rsidR="0074571A" w:rsidRPr="008743A1">
        <w:rPr>
          <w:rFonts w:eastAsia="MS Mincho"/>
        </w:rPr>
        <w:t>odine</w:t>
      </w:r>
    </w:p>
    <w:p w:rsidRDefault="00755305" w:rsidP="00755305" w:rsidR="00755305" w:rsidRPr="008743A1">
      <w:pPr>
        <w:jc w:val="both"/>
        <w:rPr>
          <w:rFonts w:eastAsia="MS Mincho"/>
        </w:rPr>
      </w:pPr>
    </w:p>
    <w:p w:rsidRDefault="009E3C2C" w:rsidP="009E3C2C" w:rsidR="009E3C2C" w:rsidRPr="008743A1">
      <w:pPr>
        <w:jc w:val="center"/>
        <w:rPr>
          <w:rFonts w:eastAsia="MS Mincho"/>
        </w:rPr>
      </w:pPr>
      <w:r w:rsidRPr="008743A1">
        <w:rPr>
          <w:rFonts w:eastAsia="MS Mincho"/>
        </w:rPr>
        <w:t xml:space="preserve">z a k l j u č i o  </w:t>
      </w:r>
      <w:r w:rsidR="007D4453" w:rsidRPr="008743A1">
        <w:rPr>
          <w:rFonts w:eastAsia="MS Mincho"/>
        </w:rPr>
        <w:t xml:space="preserve"> </w:t>
      </w:r>
      <w:r w:rsidRPr="008743A1">
        <w:rPr>
          <w:rFonts w:eastAsia="MS Mincho"/>
        </w:rPr>
        <w:t xml:space="preserve">  j e</w:t>
      </w:r>
    </w:p>
    <w:p w:rsidRDefault="009E3C2C" w:rsidP="00755305" w:rsidR="009E3C2C" w:rsidRPr="008743A1">
      <w:pPr>
        <w:jc w:val="both"/>
        <w:rPr>
          <w:rFonts w:eastAsia="MS Mincho"/>
        </w:rPr>
      </w:pPr>
    </w:p>
    <w:p w:rsidRDefault="00755305" w:rsidP="00ED679E" w:rsidR="00755305" w:rsidRPr="008743A1">
      <w:pPr>
        <w:jc w:val="both"/>
        <w:rPr>
          <w:rFonts w:eastAsia="MS Mincho"/>
        </w:rPr>
      </w:pPr>
      <w:r w:rsidRPr="008743A1">
        <w:rPr>
          <w:rFonts w:eastAsia="MS Mincho"/>
        </w:rPr>
        <w:t>I.</w:t>
      </w:r>
      <w:r w:rsidRPr="008743A1">
        <w:rPr>
          <w:rFonts w:eastAsia="MS Mincho"/>
        </w:rPr>
        <w:tab/>
      </w:r>
      <w:r w:rsidR="00725333" w:rsidRPr="008743A1">
        <w:rPr>
          <w:rFonts w:eastAsia="MS Mincho"/>
        </w:rPr>
        <w:t xml:space="preserve">Ročište </w:t>
      </w:r>
      <w:r w:rsidRPr="008743A1">
        <w:rPr>
          <w:rFonts w:eastAsia="MS Mincho"/>
        </w:rPr>
        <w:t xml:space="preserve">na kojemu će se </w:t>
      </w:r>
      <w:r w:rsidR="009E3C2C" w:rsidRPr="008743A1">
        <w:rPr>
          <w:rFonts w:eastAsia="MS Mincho"/>
        </w:rPr>
        <w:t>stečajnom upravitelju i razlučn</w:t>
      </w:r>
      <w:r w:rsidR="008743A1">
        <w:rPr>
          <w:rFonts w:eastAsia="MS Mincho"/>
        </w:rPr>
        <w:t>i</w:t>
      </w:r>
      <w:r w:rsidR="009E3C2C" w:rsidRPr="008743A1">
        <w:rPr>
          <w:rFonts w:eastAsia="MS Mincho"/>
        </w:rPr>
        <w:t>m vjerovni</w:t>
      </w:r>
      <w:r w:rsidR="008743A1">
        <w:rPr>
          <w:rFonts w:eastAsia="MS Mincho"/>
        </w:rPr>
        <w:t>cima</w:t>
      </w:r>
      <w:r w:rsidR="009E3C2C" w:rsidRPr="008743A1">
        <w:rPr>
          <w:rFonts w:eastAsia="MS Mincho"/>
        </w:rPr>
        <w:t xml:space="preserve"> </w:t>
      </w:r>
      <w:r w:rsidRPr="008743A1">
        <w:rPr>
          <w:rFonts w:eastAsia="MS Mincho"/>
        </w:rPr>
        <w:t>omogućiti da se izjasne o vrijednosti nekretnin</w:t>
      </w:r>
      <w:r w:rsidR="00ED679E" w:rsidRPr="008743A1">
        <w:rPr>
          <w:rFonts w:eastAsia="MS Mincho"/>
        </w:rPr>
        <w:t>e</w:t>
      </w:r>
      <w:r w:rsidR="008743A1">
        <w:rPr>
          <w:rFonts w:eastAsia="MS Mincho"/>
        </w:rPr>
        <w:t xml:space="preserve"> stečajnog dužnika upisane u zemljišnim knjigama </w:t>
      </w:r>
      <w:r w:rsidR="000A48B8" w:rsidRPr="000A48B8">
        <w:rPr>
          <w:rFonts w:eastAsia="MS Mincho"/>
        </w:rPr>
        <w:t>Općinskog suda u Zadru, Zemljišnoknjižni odjel Zadar, suvlasnički dio: 3580/10000 ETAŽNO VLASNIŠTVO (E-1), 1. Poslovni prostor u prizemlju</w:t>
      </w:r>
      <w:r w:rsidR="000A48B8">
        <w:rPr>
          <w:rFonts w:eastAsia="MS Mincho"/>
        </w:rPr>
        <w:t xml:space="preserve"> – </w:t>
      </w:r>
      <w:r w:rsidR="000A48B8" w:rsidRPr="000A48B8">
        <w:rPr>
          <w:rFonts w:eastAsia="MS Mincho"/>
        </w:rPr>
        <w:t>restoran</w:t>
      </w:r>
      <w:r w:rsidR="000A48B8">
        <w:rPr>
          <w:rFonts w:eastAsia="MS Mincho"/>
        </w:rPr>
        <w:t xml:space="preserve"> </w:t>
      </w:r>
      <w:r w:rsidR="000A48B8" w:rsidRPr="000A48B8">
        <w:rPr>
          <w:rFonts w:eastAsia="MS Mincho"/>
        </w:rPr>
        <w:t>s pratećim prostorijama i skladištem u podrumu ukupne korisne površine 290,68 m2, koji se sastoji od restorana površine 154,13 m2,</w:t>
      </w:r>
      <w:r w:rsidR="000A48B8">
        <w:rPr>
          <w:rFonts w:eastAsia="MS Mincho"/>
        </w:rPr>
        <w:t xml:space="preserve"> </w:t>
      </w:r>
      <w:r w:rsidR="000A48B8" w:rsidRPr="000A48B8">
        <w:rPr>
          <w:rFonts w:eastAsia="MS Mincho"/>
        </w:rPr>
        <w:t>terase površine 4,72 m2,</w:t>
      </w:r>
      <w:r w:rsidR="000A48B8">
        <w:rPr>
          <w:rFonts w:eastAsia="MS Mincho"/>
        </w:rPr>
        <w:t xml:space="preserve"> </w:t>
      </w:r>
      <w:r w:rsidR="000A48B8" w:rsidRPr="000A48B8">
        <w:rPr>
          <w:rFonts w:eastAsia="MS Mincho"/>
        </w:rPr>
        <w:t>terase površine 4,23 m2,</w:t>
      </w:r>
      <w:r w:rsidR="000A48B8">
        <w:rPr>
          <w:rFonts w:eastAsia="MS Mincho"/>
        </w:rPr>
        <w:t xml:space="preserve"> </w:t>
      </w:r>
      <w:r w:rsidR="000A48B8" w:rsidRPr="000A48B8">
        <w:rPr>
          <w:rFonts w:eastAsia="MS Mincho"/>
        </w:rPr>
        <w:t>ulaza površine 3,13 m2,</w:t>
      </w:r>
      <w:r w:rsidR="000A48B8">
        <w:rPr>
          <w:rFonts w:eastAsia="MS Mincho"/>
        </w:rPr>
        <w:t xml:space="preserve"> </w:t>
      </w:r>
      <w:r w:rsidR="000A48B8" w:rsidRPr="000A48B8">
        <w:rPr>
          <w:rFonts w:eastAsia="MS Mincho"/>
        </w:rPr>
        <w:t>sanitarni čvor površine 10,84 m2, kuhinje površine 38,87 m2,</w:t>
      </w:r>
      <w:r w:rsidR="000A48B8">
        <w:rPr>
          <w:rFonts w:eastAsia="MS Mincho"/>
        </w:rPr>
        <w:t xml:space="preserve"> </w:t>
      </w:r>
      <w:r w:rsidR="000A48B8" w:rsidRPr="000A48B8">
        <w:rPr>
          <w:rFonts w:eastAsia="MS Mincho"/>
        </w:rPr>
        <w:t>skladišta površine 36,15 m2,</w:t>
      </w:r>
      <w:r w:rsidR="000A48B8">
        <w:rPr>
          <w:rFonts w:eastAsia="MS Mincho"/>
        </w:rPr>
        <w:t xml:space="preserve"> </w:t>
      </w:r>
      <w:r w:rsidR="000A48B8" w:rsidRPr="000A48B8">
        <w:rPr>
          <w:rFonts w:eastAsia="MS Mincho"/>
        </w:rPr>
        <w:t>skladišta površine 10,51 m2,</w:t>
      </w:r>
      <w:r w:rsidR="000A48B8">
        <w:rPr>
          <w:rFonts w:eastAsia="MS Mincho"/>
        </w:rPr>
        <w:t xml:space="preserve"> </w:t>
      </w:r>
      <w:r w:rsidR="000A48B8" w:rsidRPr="000A48B8">
        <w:rPr>
          <w:rFonts w:eastAsia="MS Mincho"/>
        </w:rPr>
        <w:t>skladište u podrumu površine 28,10 m2,stepenice u podrumu površine 2,10 m2 obojan u elaboratu roza bojom, sagrađene na k.č. br. 5502/9 stambeno-poslovna građevina Dvor upisana u zk. ul. 13193 k.o. Zadar</w:t>
      </w:r>
      <w:r w:rsidR="00ED679E" w:rsidRPr="008743A1">
        <w:t xml:space="preserve">, </w:t>
      </w:r>
      <w:r w:rsidR="00E37710" w:rsidRPr="008743A1">
        <w:t>te</w:t>
      </w:r>
      <w:r w:rsidRPr="008743A1">
        <w:rPr>
          <w:rFonts w:eastAsia="MS Mincho"/>
        </w:rPr>
        <w:t xml:space="preserve"> da prilože odgovarajuće pisane dokaze, </w:t>
      </w:r>
      <w:r w:rsidR="00725333" w:rsidRPr="008743A1">
        <w:rPr>
          <w:rFonts w:eastAsia="MS Mincho"/>
        </w:rPr>
        <w:t>određuje se</w:t>
      </w:r>
      <w:r w:rsidRPr="008743A1">
        <w:rPr>
          <w:rFonts w:eastAsia="MS Mincho"/>
        </w:rPr>
        <w:t xml:space="preserve"> za dan </w:t>
      </w:r>
    </w:p>
    <w:p w:rsidRDefault="00ED679E" w:rsidP="00ED679E" w:rsidR="00ED679E" w:rsidRPr="008743A1">
      <w:pPr>
        <w:jc w:val="both"/>
        <w:rPr>
          <w:rFonts w:eastAsia="MS Mincho"/>
        </w:rPr>
      </w:pPr>
    </w:p>
    <w:p w:rsidRDefault="00247062" w:rsidP="00755305" w:rsidR="00755305" w:rsidRPr="008743A1">
      <w:pPr>
        <w:jc w:val="center"/>
        <w:rPr>
          <w:rFonts w:eastAsia="MS Mincho"/>
          <w:bCs/>
        </w:rPr>
      </w:pPr>
      <w:r>
        <w:rPr>
          <w:rFonts w:eastAsia="MS Mincho"/>
          <w:bCs/>
        </w:rPr>
        <w:t>31. siječnja</w:t>
      </w:r>
      <w:r w:rsidR="008743A1">
        <w:rPr>
          <w:rFonts w:eastAsia="MS Mincho"/>
          <w:bCs/>
        </w:rPr>
        <w:t xml:space="preserve"> 201</w:t>
      </w:r>
      <w:r w:rsidR="000A48B8">
        <w:rPr>
          <w:rFonts w:eastAsia="MS Mincho"/>
          <w:bCs/>
        </w:rPr>
        <w:t>9</w:t>
      </w:r>
      <w:r w:rsidR="00755305" w:rsidRPr="008743A1">
        <w:rPr>
          <w:rFonts w:eastAsia="MS Mincho"/>
          <w:bCs/>
        </w:rPr>
        <w:t>. godine</w:t>
      </w:r>
      <w:r w:rsidR="009E3C2C" w:rsidRPr="008743A1">
        <w:rPr>
          <w:rFonts w:eastAsia="MS Mincho"/>
          <w:bCs/>
        </w:rPr>
        <w:t xml:space="preserve"> </w:t>
      </w:r>
      <w:r w:rsidR="00755305" w:rsidRPr="008743A1">
        <w:rPr>
          <w:rFonts w:eastAsia="MS Mincho"/>
          <w:bCs/>
        </w:rPr>
        <w:t xml:space="preserve">u </w:t>
      </w:r>
      <w:r w:rsidR="008743A1">
        <w:rPr>
          <w:rFonts w:eastAsia="MS Mincho"/>
          <w:bCs/>
        </w:rPr>
        <w:t>1</w:t>
      </w:r>
      <w:r>
        <w:rPr>
          <w:rFonts w:eastAsia="MS Mincho"/>
          <w:bCs/>
        </w:rPr>
        <w:t>1</w:t>
      </w:r>
      <w:r w:rsidR="0043029C" w:rsidRPr="008743A1">
        <w:rPr>
          <w:rFonts w:eastAsia="MS Mincho"/>
          <w:bCs/>
        </w:rPr>
        <w:t xml:space="preserve">:00 </w:t>
      </w:r>
      <w:r w:rsidR="00755305" w:rsidRPr="008743A1">
        <w:rPr>
          <w:rFonts w:eastAsia="MS Mincho"/>
          <w:bCs/>
        </w:rPr>
        <w:t>sati</w:t>
      </w:r>
    </w:p>
    <w:p w:rsidRDefault="00755305" w:rsidP="00755305" w:rsidR="0043029C" w:rsidRPr="008743A1">
      <w:pPr>
        <w:jc w:val="center"/>
        <w:rPr>
          <w:rFonts w:eastAsia="MS Mincho"/>
        </w:rPr>
      </w:pPr>
      <w:r w:rsidRPr="008743A1">
        <w:rPr>
          <w:rFonts w:eastAsia="MS Mincho"/>
        </w:rPr>
        <w:t>Trgovačk</w:t>
      </w:r>
      <w:r w:rsidR="00A06184" w:rsidRPr="008743A1">
        <w:rPr>
          <w:rFonts w:eastAsia="MS Mincho"/>
        </w:rPr>
        <w:t>i</w:t>
      </w:r>
      <w:r w:rsidRPr="008743A1">
        <w:rPr>
          <w:rFonts w:eastAsia="MS Mincho"/>
        </w:rPr>
        <w:t xml:space="preserve"> sud u Rijeci </w:t>
      </w:r>
    </w:p>
    <w:p w:rsidRDefault="00755305" w:rsidP="00755305" w:rsidR="00755305" w:rsidRPr="008743A1">
      <w:pPr>
        <w:jc w:val="center"/>
        <w:rPr>
          <w:rFonts w:eastAsia="MS Mincho"/>
        </w:rPr>
      </w:pPr>
      <w:r w:rsidRPr="008743A1">
        <w:rPr>
          <w:rFonts w:eastAsia="MS Mincho"/>
        </w:rPr>
        <w:t xml:space="preserve">Zadarska 1 i 3, </w:t>
      </w:r>
    </w:p>
    <w:p w:rsidRDefault="00A50BF2" w:rsidP="00755305" w:rsidR="00A50BF2" w:rsidRPr="008743A1">
      <w:pPr>
        <w:jc w:val="center"/>
        <w:rPr>
          <w:rFonts w:eastAsia="MS Mincho"/>
        </w:rPr>
      </w:pPr>
      <w:r w:rsidRPr="008743A1">
        <w:rPr>
          <w:rFonts w:eastAsia="MS Mincho"/>
        </w:rPr>
        <w:t>I. kat, sudnica br. 2.</w:t>
      </w:r>
    </w:p>
    <w:p w:rsidRDefault="00755305" w:rsidP="00755305" w:rsidR="00755305" w:rsidRPr="008743A1">
      <w:pPr>
        <w:jc w:val="both"/>
        <w:rPr>
          <w:rFonts w:eastAsia="MS Mincho"/>
        </w:rPr>
      </w:pPr>
    </w:p>
    <w:p w:rsidRDefault="00755305" w:rsidP="00467C12" w:rsidR="00755305" w:rsidRPr="008743A1">
      <w:pPr>
        <w:jc w:val="both"/>
        <w:rPr>
          <w:rFonts w:eastAsia="MS Mincho"/>
        </w:rPr>
      </w:pPr>
      <w:r w:rsidRPr="008743A1">
        <w:rPr>
          <w:rFonts w:eastAsia="MS Mincho"/>
        </w:rPr>
        <w:t>II.</w:t>
      </w:r>
      <w:r w:rsidRPr="008743A1">
        <w:rPr>
          <w:rFonts w:eastAsia="MS Mincho"/>
        </w:rPr>
        <w:tab/>
        <w:t>Na ročište se pozivaju razlučni vjerovni</w:t>
      </w:r>
      <w:r w:rsidR="008743A1">
        <w:rPr>
          <w:rFonts w:eastAsia="MS Mincho"/>
        </w:rPr>
        <w:t>ci</w:t>
      </w:r>
      <w:r w:rsidRPr="008743A1">
        <w:rPr>
          <w:rFonts w:eastAsia="MS Mincho"/>
        </w:rPr>
        <w:t xml:space="preserve"> </w:t>
      </w:r>
      <w:r w:rsidR="00247062">
        <w:rPr>
          <w:rFonts w:eastAsia="MS Mincho"/>
        </w:rPr>
        <w:t xml:space="preserve">ISTARSKA KREDITNA BANKA UMAG d.d. Umag, E. Miloša 1, REPUBLIKA HRVATSKA </w:t>
      </w:r>
      <w:r w:rsidR="003E2705" w:rsidRPr="008743A1">
        <w:rPr>
          <w:rFonts w:eastAsia="MS Mincho"/>
        </w:rPr>
        <w:t xml:space="preserve">i </w:t>
      </w:r>
      <w:r w:rsidRPr="008743A1">
        <w:rPr>
          <w:rFonts w:eastAsia="MS Mincho"/>
        </w:rPr>
        <w:t>stečajni upravitelj.</w:t>
      </w:r>
    </w:p>
    <w:p w:rsidRDefault="00B20D3A" w:rsidP="00755305" w:rsidR="00B20D3A" w:rsidRPr="008743A1">
      <w:pPr>
        <w:jc w:val="center"/>
        <w:rPr>
          <w:bCs/>
        </w:rPr>
      </w:pPr>
    </w:p>
    <w:p w:rsidRDefault="00725333" w:rsidP="00755305" w:rsidR="00755305" w:rsidRPr="008743A1">
      <w:pPr>
        <w:jc w:val="center"/>
        <w:rPr>
          <w:bCs/>
        </w:rPr>
      </w:pPr>
      <w:r w:rsidRPr="008743A1">
        <w:rPr>
          <w:bCs/>
        </w:rPr>
        <w:t>U Rijeci,</w:t>
      </w:r>
      <w:r w:rsidR="00ED75AA" w:rsidRPr="008743A1">
        <w:rPr>
          <w:bCs/>
        </w:rPr>
        <w:t xml:space="preserve"> </w:t>
      </w:r>
      <w:r w:rsidR="000A48B8">
        <w:rPr>
          <w:bCs/>
        </w:rPr>
        <w:t>10. siječnja 2019</w:t>
      </w:r>
      <w:r w:rsidR="0043029C" w:rsidRPr="008743A1">
        <w:rPr>
          <w:bCs/>
        </w:rPr>
        <w:t>. godine</w:t>
      </w:r>
    </w:p>
    <w:p w:rsidRDefault="00AF4E27" w:rsidP="00AF4E27" w:rsidR="00ED679E" w:rsidRPr="008743A1">
      <w:pPr>
        <w:ind w:left="4956"/>
        <w:jc w:val="both"/>
        <w:rPr>
          <w:rFonts w:eastAsia="MS Mincho"/>
        </w:rPr>
      </w:pPr>
      <w:r w:rsidRPr="008743A1">
        <w:rPr>
          <w:rFonts w:eastAsia="MS Mincho"/>
        </w:rPr>
        <w:t xml:space="preserve">           </w:t>
      </w:r>
      <w:r w:rsidR="00EA3146" w:rsidRPr="008743A1">
        <w:rPr>
          <w:rFonts w:eastAsia="MS Mincho"/>
        </w:rPr>
        <w:t xml:space="preserve">     </w:t>
      </w:r>
      <w:r w:rsidR="0074571A" w:rsidRPr="008743A1">
        <w:rPr>
          <w:rFonts w:eastAsia="MS Mincho"/>
        </w:rPr>
        <w:tab/>
      </w:r>
      <w:r w:rsidR="0074571A" w:rsidRPr="008743A1">
        <w:rPr>
          <w:rFonts w:eastAsia="MS Mincho"/>
        </w:rPr>
        <w:tab/>
      </w:r>
      <w:r w:rsidR="00B2184F" w:rsidRPr="008743A1">
        <w:rPr>
          <w:rFonts w:eastAsia="MS Mincho"/>
        </w:rPr>
        <w:t xml:space="preserve">                    </w:t>
      </w:r>
    </w:p>
    <w:p w:rsidRDefault="00B2184F" w:rsidP="00ED679E" w:rsidR="00755305" w:rsidRPr="008743A1">
      <w:pPr>
        <w:ind w:left="4956"/>
        <w:jc w:val="right"/>
        <w:rPr>
          <w:rFonts w:eastAsia="MS Mincho"/>
        </w:rPr>
      </w:pPr>
      <w:r w:rsidRPr="008743A1">
        <w:rPr>
          <w:rFonts w:eastAsia="MS Mincho"/>
        </w:rPr>
        <w:t xml:space="preserve">  </w:t>
      </w:r>
      <w:r w:rsidR="00E524D4" w:rsidRPr="008743A1">
        <w:rPr>
          <w:rFonts w:eastAsia="MS Mincho"/>
        </w:rPr>
        <w:t>S</w:t>
      </w:r>
      <w:r w:rsidR="00755305" w:rsidRPr="008743A1">
        <w:rPr>
          <w:rFonts w:eastAsia="MS Mincho"/>
        </w:rPr>
        <w:t>udac</w:t>
      </w:r>
    </w:p>
    <w:p w:rsidRDefault="00AF4E27" w:rsidP="00403831" w:rsidR="009F28CC" w:rsidRPr="00DD32F8">
      <w:pPr>
        <w:ind w:firstLine="708" w:left="1416"/>
        <w:jc w:val="right"/>
        <w:rPr>
          <w:rFonts w:eastAsia="MS Mincho"/>
          <w:sz w:val="28"/>
        </w:rPr>
      </w:pPr>
      <w:r w:rsidRPr="008743A1">
        <w:rPr>
          <w:rFonts w:eastAsia="MS Mincho"/>
        </w:rPr>
        <w:tab/>
        <w:t xml:space="preserve">       </w:t>
      </w:r>
      <w:r w:rsidR="00B20D3A" w:rsidRPr="008743A1">
        <w:rPr>
          <w:rFonts w:eastAsia="MS Mincho"/>
        </w:rPr>
        <w:tab/>
      </w:r>
      <w:r w:rsidRPr="008743A1">
        <w:rPr>
          <w:rFonts w:eastAsia="MS Mincho"/>
        </w:rPr>
        <w:t xml:space="preserve">  </w:t>
      </w:r>
      <w:r w:rsidR="0074571A" w:rsidRPr="008743A1">
        <w:rPr>
          <w:rFonts w:eastAsia="MS Mincho"/>
        </w:rPr>
        <w:tab/>
      </w:r>
      <w:r w:rsidR="0074571A" w:rsidRPr="008743A1">
        <w:rPr>
          <w:rFonts w:eastAsia="MS Mincho"/>
        </w:rPr>
        <w:tab/>
      </w:r>
      <w:r w:rsidR="00725333" w:rsidRPr="008743A1">
        <w:rPr>
          <w:rFonts w:eastAsia="MS Mincho"/>
        </w:rPr>
        <w:t>Daniela Korlević</w:t>
      </w:r>
      <w:r w:rsidR="00DD32F8">
        <w:rPr>
          <w:rFonts w:eastAsia="MS Mincho"/>
        </w:rPr>
        <w:t xml:space="preserve"> </w:t>
      </w:r>
      <w:r w:rsidR="00403831">
        <w:t xml:space="preserve"> </w:t>
      </w:r>
    </w:p>
    <w:p w:rsidRDefault="00B2184F" w:rsidP="001A5F3A" w:rsidR="00B2184F" w:rsidRPr="008743A1">
      <w:pPr>
        <w:ind w:firstLine="708" w:left="1416"/>
        <w:jc w:val="right"/>
      </w:pPr>
      <w:r w:rsidRPr="008743A1">
        <w:t xml:space="preserve"> </w:t>
      </w:r>
    </w:p>
    <w:p w:rsidRDefault="00725333" w:rsidP="00B2184F" w:rsidR="00B2184F" w:rsidRPr="008743A1">
      <w:pPr>
        <w:jc w:val="both"/>
        <w:rPr>
          <w:rFonts w:eastAsia="MS Mincho"/>
        </w:rPr>
      </w:pPr>
      <w:r w:rsidRPr="008743A1">
        <w:rPr>
          <w:rFonts w:eastAsia="MS Mincho"/>
        </w:rPr>
        <w:t>UPUTA</w:t>
      </w:r>
      <w:r w:rsidR="00755305" w:rsidRPr="008743A1">
        <w:rPr>
          <w:rFonts w:eastAsia="MS Mincho"/>
        </w:rPr>
        <w:t xml:space="preserve"> O PRAVNOM LIJEKU:</w:t>
      </w:r>
      <w:r w:rsidR="00B2184F" w:rsidRPr="008743A1">
        <w:rPr>
          <w:rFonts w:eastAsia="MS Mincho"/>
        </w:rPr>
        <w:t xml:space="preserve"> </w:t>
      </w:r>
    </w:p>
    <w:p w:rsidRDefault="00694D18" w:rsidP="00403831" w:rsidR="008F5C5E" w:rsidRPr="008743A1">
      <w:pPr>
        <w:jc w:val="both"/>
      </w:pPr>
      <w:r w:rsidRPr="008743A1">
        <w:rPr>
          <w:rFonts w:eastAsia="MS Mincho"/>
        </w:rPr>
        <w:t>P</w:t>
      </w:r>
      <w:r w:rsidR="00755305" w:rsidRPr="008743A1">
        <w:rPr>
          <w:rFonts w:eastAsia="MS Mincho"/>
        </w:rPr>
        <w:t xml:space="preserve">rotiv zaključka nije dopušten pravni lijek (članak </w:t>
      </w:r>
      <w:r w:rsidR="00E524D4" w:rsidRPr="008743A1">
        <w:rPr>
          <w:rFonts w:eastAsia="MS Mincho"/>
        </w:rPr>
        <w:t>19</w:t>
      </w:r>
      <w:r w:rsidR="00755305" w:rsidRPr="008743A1">
        <w:rPr>
          <w:rFonts w:eastAsia="MS Mincho"/>
        </w:rPr>
        <w:t xml:space="preserve">. stavak </w:t>
      </w:r>
      <w:r w:rsidR="00E524D4" w:rsidRPr="008743A1">
        <w:rPr>
          <w:rFonts w:eastAsia="MS Mincho"/>
        </w:rPr>
        <w:t>7</w:t>
      </w:r>
      <w:r w:rsidR="00755305" w:rsidRPr="008743A1">
        <w:rPr>
          <w:rFonts w:eastAsia="MS Mincho"/>
        </w:rPr>
        <w:t xml:space="preserve">. </w:t>
      </w:r>
      <w:r w:rsidR="00727193" w:rsidRPr="008743A1">
        <w:rPr>
          <w:rFonts w:eastAsia="MS Mincho"/>
        </w:rPr>
        <w:t>S</w:t>
      </w:r>
      <w:r w:rsidR="00755305" w:rsidRPr="008743A1">
        <w:rPr>
          <w:rFonts w:eastAsia="MS Mincho"/>
        </w:rPr>
        <w:t>Z).</w:t>
      </w:r>
    </w:p>
    <w:p w:rsidRDefault="008F5C5E" w:rsidP="009E3C2C" w:rsidR="008F5C5E" w:rsidRPr="008743A1"/>
    <w:p w:rsidRDefault="003C6D7F" w:rsidP="003C6D7F" w:rsidR="003C6D7F" w:rsidRPr="008743A1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sectPr w:rsidSect="00393C96" w:rsidR="003C6D7F" w:rsidRPr="008743A1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343D" w:rsidR="0029343D">
      <w:r>
        <w:separator/>
      </w:r>
    </w:p>
  </w:endnote>
  <w:endnote w:id="0" w:type="continuationSeparator">
    <w:p w:rsidRDefault="0029343D" w:rsidR="002934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6C22" w:rsidP="00393C96" w:rsidR="00A06C22" w:rsidRPr="00AE7AEB">
    <w:pPr>
      <w:pStyle w:val="Podnoje"/>
      <w:jc w:val="center"/>
      <w:rPr>
        <w:rFonts w:cs="Arial" w:hAnsi="Arial" w:ascii="Arial"/>
      </w:rPr>
    </w:pPr>
    <w:r w:rsidRPr="00AE7AEB">
      <w:rPr>
        <w:rStyle w:val="Brojstranice"/>
        <w:rFonts w:cs="Arial" w:hAnsi="Arial" w:ascii="Arial"/>
      </w:rPr>
      <w:fldChar w:fldCharType="begin"/>
    </w:r>
    <w:r w:rsidRPr="00AE7AEB">
      <w:rPr>
        <w:rStyle w:val="Brojstranice"/>
        <w:rFonts w:cs="Arial" w:hAnsi="Arial" w:ascii="Arial"/>
      </w:rPr>
      <w:instrText xml:space="preserve"> PAGE </w:instrText>
    </w:r>
    <w:r w:rsidRPr="00AE7AEB">
      <w:rPr>
        <w:rStyle w:val="Brojstranice"/>
        <w:rFonts w:cs="Arial" w:hAnsi="Arial" w:ascii="Arial"/>
      </w:rPr>
      <w:fldChar w:fldCharType="separate"/>
    </w:r>
    <w:r w:rsidR="00403831">
      <w:rPr>
        <w:rStyle w:val="Brojstranice"/>
        <w:rFonts w:cs="Arial" w:hAnsi="Arial" w:ascii="Arial"/>
        <w:noProof/>
      </w:rPr>
      <w:t>1</w:t>
    </w:r>
    <w:r w:rsidRPr="00AE7AEB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343D" w:rsidR="0029343D">
      <w:r>
        <w:separator/>
      </w:r>
    </w:p>
  </w:footnote>
  <w:footnote w:id="0" w:type="continuationSeparator">
    <w:p w:rsidRDefault="0029343D" w:rsidR="002934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6C22" w:rsidR="00A06C22">
    <w:pPr>
      <w:pStyle w:val="Zaglavlje"/>
    </w:pPr>
  </w:p>
  <w:p w:rsidRDefault="00A06C22" w:rsidR="00A06C22">
    <w:pPr>
      <w:pStyle w:val="Zaglavlje"/>
    </w:pPr>
  </w:p>
  <w:p w:rsidRDefault="00A06C22" w:rsidP="00F53632" w:rsidR="00A06C22" w:rsidRPr="00AE536E">
    <w:pPr>
      <w:pStyle w:val="Obinitekst"/>
      <w:jc w:val="right"/>
      <w:outlineLvl w:val="0"/>
      <w:rPr>
        <w:rFonts w:cs="Times New Roman" w:eastAsia="MS Mincho" w:hAnsi="Times New Roman" w:ascii="Times New Roman"/>
        <w:sz w:val="24"/>
      </w:rPr>
    </w:pPr>
    <w:r>
      <w:rPr>
        <w:rFonts w:cs="Arial" w:eastAsia="MS Mincho" w:hAnsi="Arial" w:ascii="Arial"/>
        <w:sz w:val="24"/>
      </w:rPr>
      <w:t xml:space="preserve">            </w:t>
    </w:r>
    <w:r>
      <w:rPr>
        <w:rFonts w:cs="Arial" w:eastAsia="MS Mincho" w:hAnsi="Arial" w:ascii="Arial"/>
        <w:sz w:val="24"/>
      </w:rPr>
      <w:tab/>
    </w:r>
    <w:r>
      <w:rPr>
        <w:rFonts w:cs="Arial" w:eastAsia="MS Mincho" w:hAnsi="Arial" w:ascii="Arial"/>
        <w:sz w:val="24"/>
      </w:rPr>
      <w:tab/>
    </w:r>
    <w:r w:rsidRPr="00AE536E">
      <w:rPr>
        <w:rFonts w:cs="Times New Roman" w:eastAsia="MS Mincho" w:hAnsi="Times New Roman" w:ascii="Times New Roman"/>
        <w:sz w:val="24"/>
      </w:rPr>
      <w:t xml:space="preserve">  Posl. br. 15 St-</w:t>
    </w:r>
    <w:r w:rsidR="000A48B8">
      <w:rPr>
        <w:rFonts w:cs="Times New Roman" w:eastAsia="MS Mincho" w:hAnsi="Times New Roman" w:ascii="Times New Roman"/>
        <w:sz w:val="24"/>
      </w:rPr>
      <w:t>1254</w:t>
    </w:r>
    <w:r w:rsidR="00ED679E">
      <w:rPr>
        <w:rFonts w:cs="Times New Roman" w:eastAsia="MS Mincho" w:hAnsi="Times New Roman" w:ascii="Times New Roman"/>
        <w:sz w:val="24"/>
      </w:rPr>
      <w:t>/16-</w:t>
    </w:r>
    <w:r w:rsidR="000A48B8">
      <w:rPr>
        <w:rFonts w:cs="Times New Roman" w:eastAsia="MS Mincho" w:hAnsi="Times New Roman" w:ascii="Times New Roman"/>
        <w:sz w:val="24"/>
      </w:rPr>
      <w:t>40</w:t>
    </w:r>
  </w:p>
  <w:p w:rsidRDefault="00A06C22" w:rsidR="00A06C22">
    <w:pPr>
      <w:pStyle w:val="Zaglavlje"/>
      <w:rPr>
        <w:rFonts w:cs="Arial" w:hAnsi="Arial" w:ascii="Arial"/>
      </w:rPr>
    </w:pPr>
  </w:p>
  <w:p w:rsidRDefault="00A06C22" w:rsidR="00A06C22" w:rsidRPr="00AE7AEB">
    <w:pPr>
      <w:pStyle w:val="Zaglavlje"/>
      <w:rPr>
        <w:rFonts w:cs="Arial" w:hAnsi="Arial" w:ascii="Arial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221922"/>
    <w:multiLevelType w:val="hybridMultilevel"/>
    <w:tmpl w:val="B3BCD126"/>
    <w:lvl w:tplc="0409000F" w:ilvl="0">
      <w:start w:val="1"/>
      <w:numFmt w:val="decimal"/>
      <w:lvlText w:val="%1."/>
      <w:lvlJc w:val="left"/>
      <w:pPr>
        <w:tabs>
          <w:tab w:pos="780" w:val="num"/>
        </w:tabs>
        <w:ind w:hanging="360" w:left="780"/>
      </w:pPr>
    </w:lvl>
    <w:lvl w:tentative="true" w:tplc="0409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09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09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09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09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09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09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09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3D416E5"/>
    <w:multiLevelType w:val="hybridMultilevel"/>
    <w:tmpl w:val="B136D6BA"/>
    <w:lvl w:tplc="60308A7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6C01666"/>
    <w:multiLevelType w:val="hybridMultilevel"/>
    <w:tmpl w:val="06D686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7B30F13"/>
    <w:multiLevelType w:val="hybridMultilevel"/>
    <w:tmpl w:val="6D7EF970"/>
    <w:lvl w:tplc="64B01BC4" w:ilvl="0">
      <w:start w:val="50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2DD6EBD"/>
    <w:multiLevelType w:val="hybridMultilevel"/>
    <w:tmpl w:val="C9E6388A"/>
    <w:lvl w:tplc="A52E6BD2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3E85DB6"/>
    <w:multiLevelType w:val="hybridMultilevel"/>
    <w:tmpl w:val="0C883204"/>
    <w:lvl w:tplc="40C2CA9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48E3BE4"/>
    <w:multiLevelType w:val="hybridMultilevel"/>
    <w:tmpl w:val="26D64438"/>
    <w:lvl w:tplc="FD322A6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9620983"/>
    <w:multiLevelType w:val="hybridMultilevel"/>
    <w:tmpl w:val="31D075A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1C076A14"/>
    <w:multiLevelType w:val="hybridMultilevel"/>
    <w:tmpl w:val="B6DA7808"/>
    <w:lvl w:tplc="FBF4452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EBB013E"/>
    <w:multiLevelType w:val="hybridMultilevel"/>
    <w:tmpl w:val="3B1E4452"/>
    <w:lvl w:tplc="EA9CFD0C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3575002D"/>
    <w:multiLevelType w:val="multilevel"/>
    <w:tmpl w:val="5DBA0310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11">
    <w:nsid w:val="3658140D"/>
    <w:multiLevelType w:val="singleLevel"/>
    <w:tmpl w:val="F9E42AC8"/>
    <w:lvl w:ilvl="0">
      <w:start w:val="14"/>
      <w:numFmt w:val="decimal"/>
      <w:lvlText w:val="%1."/>
      <w:lvlJc w:val="left"/>
      <w:pPr>
        <w:tabs>
          <w:tab w:pos="420" w:val="num"/>
        </w:tabs>
        <w:ind w:hanging="420" w:left="420"/>
      </w:pPr>
      <w:rPr>
        <w:rFonts w:hint="default"/>
      </w:rPr>
    </w:lvl>
  </w:abstractNum>
  <w:abstractNum w:abstractNumId="12">
    <w:nsid w:val="3BFF75EF"/>
    <w:multiLevelType w:val="hybridMultilevel"/>
    <w:tmpl w:val="C11C0802"/>
    <w:lvl w:tplc="F09A039E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3E4C3C09"/>
    <w:multiLevelType w:val="hybridMultilevel"/>
    <w:tmpl w:val="9C1C5734"/>
    <w:lvl w:tplc="25404A30" w:ilvl="0">
      <w:start w:val="30"/>
      <w:numFmt w:val="decimal"/>
      <w:lvlText w:val="%1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47A36964"/>
    <w:multiLevelType w:val="hybridMultilevel"/>
    <w:tmpl w:val="38E64DE8"/>
    <w:lvl w:tplc="95D6B05C" w:ilvl="0">
      <w:start w:val="6"/>
      <w:numFmt w:val="decimal"/>
      <w:lvlText w:val="%1."/>
      <w:lvlJc w:val="left"/>
      <w:pPr>
        <w:tabs>
          <w:tab w:pos="780" w:val="num"/>
        </w:tabs>
        <w:ind w:hanging="360" w:left="780"/>
      </w:pPr>
      <w:rPr>
        <w:rFonts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09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09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09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09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09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09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09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5">
    <w:nsid w:val="4AEA290E"/>
    <w:multiLevelType w:val="hybridMultilevel"/>
    <w:tmpl w:val="1BCCA162"/>
    <w:lvl w:tplc="78C8F992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75C209C"/>
    <w:multiLevelType w:val="hybridMultilevel"/>
    <w:tmpl w:val="76F296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B650781"/>
    <w:multiLevelType w:val="hybridMultilevel"/>
    <w:tmpl w:val="FA982DE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C3E7955"/>
    <w:multiLevelType w:val="hybridMultilevel"/>
    <w:tmpl w:val="26864482"/>
    <w:lvl w:tplc="3CD66F44" w:ilvl="0">
      <w:start w:val="30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5E6176C2"/>
    <w:multiLevelType w:val="hybridMultilevel"/>
    <w:tmpl w:val="A7B8DDA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E9378A7"/>
    <w:multiLevelType w:val="hybridMultilevel"/>
    <w:tmpl w:val="FAC628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682472D1"/>
    <w:multiLevelType w:val="hybridMultilevel"/>
    <w:tmpl w:val="203C266C"/>
    <w:lvl w:tplc="4D565BDA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D192D3B"/>
    <w:multiLevelType w:val="hybridMultilevel"/>
    <w:tmpl w:val="AD66AE04"/>
    <w:lvl w:tplc="041A000F" w:ilvl="0">
      <w:start w:val="50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73A71DAE"/>
    <w:multiLevelType w:val="hybridMultilevel"/>
    <w:tmpl w:val="73945232"/>
    <w:lvl w:tplc="CA48AED4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7DCC5F49"/>
    <w:multiLevelType w:val="hybridMultilevel"/>
    <w:tmpl w:val="54C0B318"/>
    <w:lvl w:tplc="F40AC66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5">
    <w:nsid w:val="7E0C6937"/>
    <w:multiLevelType w:val="hybridMultilevel"/>
    <w:tmpl w:val="45BE1D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4"/>
  </w:num>
  <w:num w:numId="2">
    <w:abstractNumId w:val="20"/>
  </w:num>
  <w:num w:numId="3">
    <w:abstractNumId w:val="17"/>
  </w:num>
  <w:num w:numId="4">
    <w:abstractNumId w:val="25"/>
  </w:num>
  <w:num w:numId="5">
    <w:abstractNumId w:val="7"/>
  </w:num>
  <w:num w:numId="6">
    <w:abstractNumId w:val="16"/>
  </w:num>
  <w:num w:numId="7">
    <w:abstractNumId w:val="19"/>
  </w:num>
  <w:num w:numId="8">
    <w:abstractNumId w:val="11"/>
  </w:num>
  <w:num w:numId="9">
    <w:abstractNumId w:val="18"/>
  </w:num>
  <w:num w:numId="10">
    <w:abstractNumId w:val="13"/>
  </w:num>
  <w:num w:numId="11">
    <w:abstractNumId w:val="3"/>
  </w:num>
  <w:num w:numId="12">
    <w:abstractNumId w:val="22"/>
  </w:num>
  <w:num w:numId="13">
    <w:abstractNumId w:val="2"/>
  </w:num>
  <w:num w:numId="14">
    <w:abstractNumId w:val="0"/>
  </w:num>
  <w:num w:numId="15">
    <w:abstractNumId w:val="14"/>
  </w:num>
  <w:num w:numId="16">
    <w:abstractNumId w:val="21"/>
  </w:num>
  <w:num w:numId="17">
    <w:abstractNumId w:val="9"/>
  </w:num>
  <w:num w:numId="18">
    <w:abstractNumId w:val="12"/>
  </w:num>
  <w:num w:numId="19">
    <w:abstractNumId w:val="1"/>
  </w:num>
  <w:num w:numId="20">
    <w:abstractNumId w:val="4"/>
  </w:num>
  <w:num w:numId="21">
    <w:abstractNumId w:val="15"/>
  </w:num>
  <w:num w:numId="22">
    <w:abstractNumId w:val="8"/>
  </w:num>
  <w:num w:numId="23">
    <w:abstractNumId w:val="6"/>
  </w:num>
  <w:num w:numId="24">
    <w:abstractNumId w:val="10"/>
  </w:num>
  <w:num w:numId="25">
    <w:abstractNumId w:val="5"/>
  </w:num>
  <w:num w:numId="26">
    <w:abstractNumId w:val="2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23192"/>
    <w:rsid w:val="00007C3D"/>
    <w:rsid w:val="000142F6"/>
    <w:rsid w:val="0001545B"/>
    <w:rsid w:val="00016360"/>
    <w:rsid w:val="00031276"/>
    <w:rsid w:val="00035912"/>
    <w:rsid w:val="000365A0"/>
    <w:rsid w:val="00041D6F"/>
    <w:rsid w:val="00042B0C"/>
    <w:rsid w:val="00052C78"/>
    <w:rsid w:val="00067514"/>
    <w:rsid w:val="00074CC0"/>
    <w:rsid w:val="000779F1"/>
    <w:rsid w:val="000824EA"/>
    <w:rsid w:val="0008295A"/>
    <w:rsid w:val="00084C51"/>
    <w:rsid w:val="0008512B"/>
    <w:rsid w:val="00091FB7"/>
    <w:rsid w:val="00094843"/>
    <w:rsid w:val="000A390B"/>
    <w:rsid w:val="000A48B8"/>
    <w:rsid w:val="000A56B1"/>
    <w:rsid w:val="000B4DA4"/>
    <w:rsid w:val="000C31ED"/>
    <w:rsid w:val="000E3A9E"/>
    <w:rsid w:val="000F6F06"/>
    <w:rsid w:val="00100DC3"/>
    <w:rsid w:val="00101424"/>
    <w:rsid w:val="001058B6"/>
    <w:rsid w:val="001160D6"/>
    <w:rsid w:val="00172CEA"/>
    <w:rsid w:val="00176956"/>
    <w:rsid w:val="00190260"/>
    <w:rsid w:val="001A5F51"/>
    <w:rsid w:val="001B0995"/>
    <w:rsid w:val="001B2B44"/>
    <w:rsid w:val="001B60C9"/>
    <w:rsid w:val="001E1EF7"/>
    <w:rsid w:val="001F39A1"/>
    <w:rsid w:val="0021634D"/>
    <w:rsid w:val="00223192"/>
    <w:rsid w:val="00227E59"/>
    <w:rsid w:val="002321BB"/>
    <w:rsid w:val="00234E4A"/>
    <w:rsid w:val="002405E1"/>
    <w:rsid w:val="00247062"/>
    <w:rsid w:val="0024747C"/>
    <w:rsid w:val="002708BA"/>
    <w:rsid w:val="00274598"/>
    <w:rsid w:val="00276E26"/>
    <w:rsid w:val="00292C18"/>
    <w:rsid w:val="0029343D"/>
    <w:rsid w:val="002B3B4A"/>
    <w:rsid w:val="002B43A3"/>
    <w:rsid w:val="002C0D43"/>
    <w:rsid w:val="002C4BA6"/>
    <w:rsid w:val="002D7851"/>
    <w:rsid w:val="002E0752"/>
    <w:rsid w:val="002F2AB9"/>
    <w:rsid w:val="002F3DDD"/>
    <w:rsid w:val="002F6621"/>
    <w:rsid w:val="00307837"/>
    <w:rsid w:val="00321092"/>
    <w:rsid w:val="00321C21"/>
    <w:rsid w:val="00327F98"/>
    <w:rsid w:val="00334482"/>
    <w:rsid w:val="00336043"/>
    <w:rsid w:val="0035047E"/>
    <w:rsid w:val="0037136D"/>
    <w:rsid w:val="00375D6E"/>
    <w:rsid w:val="00393C96"/>
    <w:rsid w:val="003A3EA5"/>
    <w:rsid w:val="003B178D"/>
    <w:rsid w:val="003C5105"/>
    <w:rsid w:val="003C6D7F"/>
    <w:rsid w:val="003D2368"/>
    <w:rsid w:val="003E2705"/>
    <w:rsid w:val="00403831"/>
    <w:rsid w:val="004221D4"/>
    <w:rsid w:val="00424018"/>
    <w:rsid w:val="0043029C"/>
    <w:rsid w:val="0044360E"/>
    <w:rsid w:val="0045272F"/>
    <w:rsid w:val="00467C12"/>
    <w:rsid w:val="00477289"/>
    <w:rsid w:val="004C2135"/>
    <w:rsid w:val="004C6BED"/>
    <w:rsid w:val="004D3F82"/>
    <w:rsid w:val="004D6113"/>
    <w:rsid w:val="0051646A"/>
    <w:rsid w:val="005274E1"/>
    <w:rsid w:val="0055188A"/>
    <w:rsid w:val="00553D3C"/>
    <w:rsid w:val="00557C86"/>
    <w:rsid w:val="0057751C"/>
    <w:rsid w:val="00581DD0"/>
    <w:rsid w:val="00584EA6"/>
    <w:rsid w:val="005939F1"/>
    <w:rsid w:val="005A4818"/>
    <w:rsid w:val="005A5E96"/>
    <w:rsid w:val="005C24A8"/>
    <w:rsid w:val="005C337D"/>
    <w:rsid w:val="005D293E"/>
    <w:rsid w:val="005D6349"/>
    <w:rsid w:val="005D6D08"/>
    <w:rsid w:val="005F17A0"/>
    <w:rsid w:val="00600DB9"/>
    <w:rsid w:val="00631246"/>
    <w:rsid w:val="00633CE9"/>
    <w:rsid w:val="0064216F"/>
    <w:rsid w:val="006459B7"/>
    <w:rsid w:val="0065036E"/>
    <w:rsid w:val="006528CB"/>
    <w:rsid w:val="00654B85"/>
    <w:rsid w:val="006672E3"/>
    <w:rsid w:val="00694D18"/>
    <w:rsid w:val="006A1DE4"/>
    <w:rsid w:val="006A250F"/>
    <w:rsid w:val="006A5695"/>
    <w:rsid w:val="006C13B6"/>
    <w:rsid w:val="006C5827"/>
    <w:rsid w:val="006E2C4C"/>
    <w:rsid w:val="00704D73"/>
    <w:rsid w:val="00706EBB"/>
    <w:rsid w:val="00717961"/>
    <w:rsid w:val="00725333"/>
    <w:rsid w:val="00727193"/>
    <w:rsid w:val="00743B01"/>
    <w:rsid w:val="007440BB"/>
    <w:rsid w:val="00744A18"/>
    <w:rsid w:val="0074571A"/>
    <w:rsid w:val="00754EB1"/>
    <w:rsid w:val="00755305"/>
    <w:rsid w:val="00755FD1"/>
    <w:rsid w:val="00756833"/>
    <w:rsid w:val="007627EC"/>
    <w:rsid w:val="00770013"/>
    <w:rsid w:val="00775499"/>
    <w:rsid w:val="007813B6"/>
    <w:rsid w:val="007A0A9B"/>
    <w:rsid w:val="007B6E0A"/>
    <w:rsid w:val="007D4453"/>
    <w:rsid w:val="007D7EF2"/>
    <w:rsid w:val="00801052"/>
    <w:rsid w:val="008034B5"/>
    <w:rsid w:val="00813C0D"/>
    <w:rsid w:val="008220E6"/>
    <w:rsid w:val="0083329B"/>
    <w:rsid w:val="00842700"/>
    <w:rsid w:val="00844EB6"/>
    <w:rsid w:val="0085183B"/>
    <w:rsid w:val="00854E8F"/>
    <w:rsid w:val="00865BE1"/>
    <w:rsid w:val="00870539"/>
    <w:rsid w:val="008743A1"/>
    <w:rsid w:val="00875A6A"/>
    <w:rsid w:val="008925DF"/>
    <w:rsid w:val="00896904"/>
    <w:rsid w:val="008A0A22"/>
    <w:rsid w:val="008A5EB6"/>
    <w:rsid w:val="008B69AC"/>
    <w:rsid w:val="008E35B7"/>
    <w:rsid w:val="008E4372"/>
    <w:rsid w:val="008F5C5E"/>
    <w:rsid w:val="008F7BF2"/>
    <w:rsid w:val="008F7DA1"/>
    <w:rsid w:val="00915857"/>
    <w:rsid w:val="00916B85"/>
    <w:rsid w:val="009405AA"/>
    <w:rsid w:val="00945A8A"/>
    <w:rsid w:val="00956B98"/>
    <w:rsid w:val="00960A4D"/>
    <w:rsid w:val="00965ECF"/>
    <w:rsid w:val="00971145"/>
    <w:rsid w:val="00972AB9"/>
    <w:rsid w:val="009847C6"/>
    <w:rsid w:val="00984D9E"/>
    <w:rsid w:val="0099619D"/>
    <w:rsid w:val="009A3560"/>
    <w:rsid w:val="009A3D1F"/>
    <w:rsid w:val="009A4285"/>
    <w:rsid w:val="009E3C2C"/>
    <w:rsid w:val="009E4054"/>
    <w:rsid w:val="009E6825"/>
    <w:rsid w:val="009E725A"/>
    <w:rsid w:val="009F28CC"/>
    <w:rsid w:val="009F6F9B"/>
    <w:rsid w:val="00A02BEB"/>
    <w:rsid w:val="00A06184"/>
    <w:rsid w:val="00A06C22"/>
    <w:rsid w:val="00A16CD6"/>
    <w:rsid w:val="00A253E3"/>
    <w:rsid w:val="00A2671D"/>
    <w:rsid w:val="00A50BF2"/>
    <w:rsid w:val="00A50F5F"/>
    <w:rsid w:val="00A759D7"/>
    <w:rsid w:val="00A85AEC"/>
    <w:rsid w:val="00A94E49"/>
    <w:rsid w:val="00AB0541"/>
    <w:rsid w:val="00AB559F"/>
    <w:rsid w:val="00AC14E2"/>
    <w:rsid w:val="00AE308C"/>
    <w:rsid w:val="00AE4B8A"/>
    <w:rsid w:val="00AE536E"/>
    <w:rsid w:val="00AE5D47"/>
    <w:rsid w:val="00AF1311"/>
    <w:rsid w:val="00AF4E27"/>
    <w:rsid w:val="00B20D3A"/>
    <w:rsid w:val="00B2184F"/>
    <w:rsid w:val="00B25B0F"/>
    <w:rsid w:val="00B60E06"/>
    <w:rsid w:val="00B65AD2"/>
    <w:rsid w:val="00B76CA5"/>
    <w:rsid w:val="00B873C1"/>
    <w:rsid w:val="00B940BE"/>
    <w:rsid w:val="00BA4759"/>
    <w:rsid w:val="00BB2F89"/>
    <w:rsid w:val="00BB7814"/>
    <w:rsid w:val="00BD3A61"/>
    <w:rsid w:val="00BD67CB"/>
    <w:rsid w:val="00BE1510"/>
    <w:rsid w:val="00BE1A26"/>
    <w:rsid w:val="00BE5C9C"/>
    <w:rsid w:val="00BF708A"/>
    <w:rsid w:val="00C1513C"/>
    <w:rsid w:val="00C37B26"/>
    <w:rsid w:val="00C50012"/>
    <w:rsid w:val="00C7779E"/>
    <w:rsid w:val="00C81CB9"/>
    <w:rsid w:val="00C8330F"/>
    <w:rsid w:val="00C949E4"/>
    <w:rsid w:val="00CA44CB"/>
    <w:rsid w:val="00CE0D2A"/>
    <w:rsid w:val="00CE3F4E"/>
    <w:rsid w:val="00CE596B"/>
    <w:rsid w:val="00CF0404"/>
    <w:rsid w:val="00CF50ED"/>
    <w:rsid w:val="00D10F38"/>
    <w:rsid w:val="00D252A9"/>
    <w:rsid w:val="00D34501"/>
    <w:rsid w:val="00D439F3"/>
    <w:rsid w:val="00D50C8D"/>
    <w:rsid w:val="00D67FAE"/>
    <w:rsid w:val="00D76634"/>
    <w:rsid w:val="00D86A01"/>
    <w:rsid w:val="00DB0EC9"/>
    <w:rsid w:val="00DB1F6A"/>
    <w:rsid w:val="00DC4E7B"/>
    <w:rsid w:val="00DD32F8"/>
    <w:rsid w:val="00DD625E"/>
    <w:rsid w:val="00DD68C7"/>
    <w:rsid w:val="00DF1622"/>
    <w:rsid w:val="00DF41F2"/>
    <w:rsid w:val="00DF7EC4"/>
    <w:rsid w:val="00E01707"/>
    <w:rsid w:val="00E0285D"/>
    <w:rsid w:val="00E20293"/>
    <w:rsid w:val="00E31C7A"/>
    <w:rsid w:val="00E34915"/>
    <w:rsid w:val="00E37553"/>
    <w:rsid w:val="00E37710"/>
    <w:rsid w:val="00E51CA2"/>
    <w:rsid w:val="00E524D4"/>
    <w:rsid w:val="00E74411"/>
    <w:rsid w:val="00E74E4E"/>
    <w:rsid w:val="00E75E24"/>
    <w:rsid w:val="00E94CC3"/>
    <w:rsid w:val="00EA3146"/>
    <w:rsid w:val="00EA33DE"/>
    <w:rsid w:val="00EB2E49"/>
    <w:rsid w:val="00EC0671"/>
    <w:rsid w:val="00ED679E"/>
    <w:rsid w:val="00ED75AA"/>
    <w:rsid w:val="00EF6B44"/>
    <w:rsid w:val="00F06EE7"/>
    <w:rsid w:val="00F20E1D"/>
    <w:rsid w:val="00F3002D"/>
    <w:rsid w:val="00F31379"/>
    <w:rsid w:val="00F460BD"/>
    <w:rsid w:val="00F46C52"/>
    <w:rsid w:val="00F53632"/>
    <w:rsid w:val="00F64A45"/>
    <w:rsid w:val="00F732C3"/>
    <w:rsid w:val="00F80161"/>
    <w:rsid w:val="00F85298"/>
    <w:rsid w:val="00F93F97"/>
    <w:rsid w:val="00FA0604"/>
    <w:rsid w:val="00FA16F3"/>
    <w:rsid w:val="00FA789D"/>
    <w:rsid w:val="00FA7C16"/>
    <w:rsid w:val="00FC2ED2"/>
    <w:rsid w:val="00FC3DB7"/>
    <w:rsid w:val="00FE65B7"/>
    <w:rsid w:val="00FF099F"/>
    <w:rsid w:val="00FF6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53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23192"/>
    <w:rPr>
      <w:sz w:val="24"/>
      <w:szCs w:val="24"/>
    </w:rPr>
  </w:style>
  <w:style w:styleId="Naslov1" w:type="paragraph">
    <w:name w:val="heading 1"/>
    <w:basedOn w:val="Normal"/>
    <w:next w:val="Normal"/>
    <w:qFormat/>
    <w:rsid w:val="00223192"/>
    <w:pPr>
      <w:keepNext/>
      <w:tabs>
        <w:tab w:pos="907" w:val="left"/>
        <w:tab w:pos="5783" w:val="left"/>
      </w:tabs>
      <w:spacing w:lineRule="auto" w:line="480"/>
      <w:jc w:val="center"/>
      <w:outlineLvl w:val="0"/>
    </w:pPr>
    <w:rPr>
      <w:b/>
      <w:bCs/>
      <w:snapToGrid w:val="false"/>
      <w:color w:val="000000"/>
      <w:sz w:val="20"/>
      <w:szCs w:val="20"/>
      <w:lang w:eastAsia="en-US"/>
    </w:rPr>
  </w:style>
  <w:style w:styleId="Naslov3" w:type="paragraph">
    <w:name w:val="heading 3"/>
    <w:basedOn w:val="Normal"/>
    <w:next w:val="Normal"/>
    <w:qFormat/>
    <w:rsid w:val="00223192"/>
    <w:pPr>
      <w:keepNext/>
      <w:tabs>
        <w:tab w:pos="5783" w:val="left"/>
      </w:tabs>
      <w:outlineLvl w:val="2"/>
    </w:pPr>
    <w:rPr>
      <w:snapToGrid w:val="false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sid w:val="00223192"/>
    <w:rPr>
      <w:rFonts w:cs="Courier New" w:hAnsi="Courier New" w:ascii="Courier New"/>
      <w:sz w:val="20"/>
      <w:szCs w:val="20"/>
    </w:rPr>
  </w:style>
  <w:style w:styleId="Reetkatablice" w:type="table">
    <w:name w:val="Table Grid"/>
    <w:basedOn w:val="Obinatablica"/>
    <w:rsid w:val="00223192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ijeloteksta" w:type="paragraph">
    <w:name w:val="Body Text"/>
    <w:basedOn w:val="Normal"/>
    <w:rsid w:val="00223192"/>
    <w:rPr>
      <w:sz w:val="20"/>
    </w:rPr>
  </w:style>
  <w:style w:styleId="Zaglavlje" w:type="paragraph">
    <w:name w:val="header"/>
    <w:basedOn w:val="Normal"/>
    <w:rsid w:val="0022319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2319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23192"/>
  </w:style>
  <w:style w:styleId="Tijeloteksta-uvlaka2" w:type="paragraph">
    <w:name w:val="Body Text Indent 2"/>
    <w:basedOn w:val="Normal"/>
    <w:rsid w:val="00D34501"/>
    <w:pPr>
      <w:spacing w:lineRule="auto" w:line="480" w:after="120"/>
      <w:ind w:left="283"/>
    </w:pPr>
  </w:style>
  <w:style w:styleId="Naglaeno" w:type="character">
    <w:name w:val="Strong"/>
    <w:qFormat/>
    <w:rsid w:val="000A390B"/>
    <w:rPr>
      <w:b/>
      <w:bCs/>
    </w:rPr>
  </w:style>
  <w:style w:styleId="Odlomakpopisa" w:type="paragraph">
    <w:name w:val="List Paragraph"/>
    <w:basedOn w:val="Normal"/>
    <w:uiPriority w:val="34"/>
    <w:qFormat/>
    <w:rsid w:val="00E524D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038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3831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3831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3831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3831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40383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03831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23192"/>
    <w:rPr>
      <w:sz w:val="24"/>
      <w:szCs w:val="24"/>
    </w:rPr>
  </w:style>
  <w:style w:styleId="Naslov1" w:type="paragraph">
    <w:name w:val="heading 1"/>
    <w:basedOn w:val="Normal"/>
    <w:next w:val="Normal"/>
    <w:qFormat/>
    <w:rsid w:val="00223192"/>
    <w:pPr>
      <w:keepNext/>
      <w:tabs>
        <w:tab w:pos="907" w:val="left"/>
        <w:tab w:pos="5783" w:val="left"/>
      </w:tabs>
      <w:spacing w:line="480" w:lineRule="auto"/>
      <w:jc w:val="center"/>
      <w:outlineLvl w:val="0"/>
    </w:pPr>
    <w:rPr>
      <w:b/>
      <w:bCs/>
      <w:snapToGrid w:val="0"/>
      <w:color w:val="000000"/>
      <w:sz w:val="20"/>
      <w:szCs w:val="20"/>
      <w:lang w:eastAsia="en-US"/>
    </w:rPr>
  </w:style>
  <w:style w:styleId="Naslov3" w:type="paragraph">
    <w:name w:val="heading 3"/>
    <w:basedOn w:val="Normal"/>
    <w:next w:val="Normal"/>
    <w:qFormat/>
    <w:rsid w:val="00223192"/>
    <w:pPr>
      <w:keepNext/>
      <w:tabs>
        <w:tab w:pos="5783" w:val="left"/>
      </w:tabs>
      <w:outlineLvl w:val="2"/>
    </w:pPr>
    <w:rPr>
      <w:snapToGrid w:val="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sid w:val="00223192"/>
    <w:rPr>
      <w:rFonts w:ascii="Courier New" w:cs="Courier New" w:hAnsi="Courier New"/>
      <w:sz w:val="20"/>
      <w:szCs w:val="20"/>
    </w:rPr>
  </w:style>
  <w:style w:styleId="Reetkatablice" w:type="table">
    <w:name w:val="Table Grid"/>
    <w:basedOn w:val="Obinatablica"/>
    <w:rsid w:val="00223192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jeloteksta" w:type="paragraph">
    <w:name w:val="Body Text"/>
    <w:basedOn w:val="Normal"/>
    <w:rsid w:val="00223192"/>
    <w:rPr>
      <w:sz w:val="20"/>
    </w:rPr>
  </w:style>
  <w:style w:styleId="Zaglavlje" w:type="paragraph">
    <w:name w:val="header"/>
    <w:basedOn w:val="Normal"/>
    <w:rsid w:val="0022319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2319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23192"/>
  </w:style>
  <w:style w:styleId="Tijeloteksta-uvlaka2" w:type="paragraph">
    <w:name w:val="Body Text Indent 2"/>
    <w:basedOn w:val="Normal"/>
    <w:rsid w:val="00D34501"/>
    <w:pPr>
      <w:spacing w:after="120" w:line="480" w:lineRule="auto"/>
      <w:ind w:left="283"/>
    </w:pPr>
  </w:style>
  <w:style w:styleId="Naglaeno" w:type="character">
    <w:name w:val="Strong"/>
    <w:qFormat/>
    <w:rsid w:val="000A390B"/>
    <w:rPr>
      <w:b/>
      <w:bCs/>
    </w:rPr>
  </w:style>
  <w:style w:styleId="Odlomakpopisa" w:type="paragraph">
    <w:name w:val="List Paragraph"/>
    <w:basedOn w:val="Normal"/>
    <w:uiPriority w:val="34"/>
    <w:qFormat/>
    <w:rsid w:val="00E524D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038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3831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3831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3831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3831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40383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03831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027324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4597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siječnja 2019.</izvorni_sadrzaj>
    <derivirana_varijabla naziv="DomainObject.DatumDonosenjaOdluke_1">10.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1254</izvorni_sadrzaj>
    <derivirana_varijabla naziv="DomainObject.Predmet.Broj_1">1254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kolovoza 2016.</izvorni_sadrzaj>
    <derivirana_varijabla naziv="DomainObject.Predmet.DatumOsnivanja_1">4.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St-1254/2016</izvorni_sadrzaj>
    <derivirana_varijabla naziv="DomainObject.Predmet.OznakaBroj_1">St-1254/2016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LEMAL d.o.o.</izvorni_sadrzaj>
    <derivirana_varijabla naziv="DomainObject.Predmet.ProtustrankaFormated_1">  LEMAL d.o.o.</derivirana_varijabla>
  </DomainObject.Predmet.ProtustrankaFormated>
  <DomainObject.Predmet.ProtustrankaFormatedOIB>
    <izvorni_sadrzaj>  LEMAL d.o.o., OIB 69788373683</izvorni_sadrzaj>
    <derivirana_varijabla naziv="DomainObject.Predmet.ProtustrankaFormatedOIB_1">  LEMAL d.o.o., OIB 69788373683</derivirana_varijabla>
  </DomainObject.Predmet.ProtustrankaFormatedOIB>
  <DomainObject.Predmet.ProtustrankaFormatedWithAdress>
    <izvorni_sadrzaj> LEMAL d.o.o., Osječka 74b, 51000 Rijeka</izvorni_sadrzaj>
    <derivirana_varijabla naziv="DomainObject.Predmet.ProtustrankaFormatedWithAdress_1"> LEMAL d.o.o., Osječka 74b, 51000 Rijeka</derivirana_varijabla>
  </DomainObject.Predmet.ProtustrankaFormatedWithAdress>
  <DomainObject.Predmet.ProtustrankaFormatedWithAdressOIB>
    <izvorni_sadrzaj> LEMAL d.o.o., OIB 69788373683, Osječka 74b, 51000 Rijeka</izvorni_sadrzaj>
    <derivirana_varijabla naziv="DomainObject.Predmet.ProtustrankaFormatedWithAdressOIB_1"> LEMAL d.o.o., OIB 69788373683, Osječka 74b, 51000 Rijeka</derivirana_varijabla>
  </DomainObject.Predmet.ProtustrankaFormatedWithAdressOIB>
  <DomainObject.Predmet.ProtustrankaWithAdress>
    <izvorni_sadrzaj>LEMAL d.o.o. Osječka 74b, 51000 Rijeka</izvorni_sadrzaj>
    <derivirana_varijabla naziv="DomainObject.Predmet.ProtustrankaWithAdress_1">LEMAL d.o.o. Osječka 74b, 51000 Rijeka</derivirana_varijabla>
  </DomainObject.Predmet.ProtustrankaWithAdress>
  <DomainObject.Predmet.ProtustrankaWithAdressOIB>
    <izvorni_sadrzaj>LEMAL d.o.o., OIB 69788373683, Osječka 74b, 51000 Rijeka</izvorni_sadrzaj>
    <derivirana_varijabla naziv="DomainObject.Predmet.ProtustrankaWithAdressOIB_1">LEMAL d.o.o., OIB 69788373683, Osječka 74b, 51000 Rijeka</derivirana_varijabla>
  </DomainObject.Predmet.ProtustrankaWithAdressOIB>
  <DomainObject.Predmet.ProtustrankaNazivFormated>
    <izvorni_sadrzaj>LEMAL d.o.o.</izvorni_sadrzaj>
    <derivirana_varijabla naziv="DomainObject.Predmet.ProtustrankaNazivFormated_1">LEMAL d.o.o.</derivirana_varijabla>
  </DomainObject.Predmet.ProtustrankaNazivFormated>
  <DomainObject.Predmet.ProtustrankaNazivFormatedOIB>
    <izvorni_sadrzaj>LEMAL d.o.o., OIB 69788373683</izvorni_sadrzaj>
    <derivirana_varijabla naziv="DomainObject.Predmet.ProtustrankaNazivFormatedOIB_1">LEMAL d.o.o., OIB 69788373683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ISTARSKA KREDITNA BANKA UMAG d.d.</izvorni_sadrzaj>
    <derivirana_varijabla naziv="DomainObject.Predmet.StrankaFormated_1">  ISTARSKA KREDITNA BANKA UMAG d.d.</derivirana_varijabla>
  </DomainObject.Predmet.StrankaFormated>
  <DomainObject.Predmet.StrankaFormatedOIB>
    <izvorni_sadrzaj>  ISTARSKA KREDITNA BANKA UMAG d.d., OIB 65723536010</izvorni_sadrzaj>
    <derivirana_varijabla naziv="DomainObject.Predmet.StrankaFormatedOIB_1">  ISTARSKA KREDITNA BANKA UMAG d.d., OIB 65723536010</derivirana_varijabla>
  </DomainObject.Predmet.StrankaFormatedOIB>
  <DomainObject.Predmet.StrankaFormatedWithAdress>
    <izvorni_sadrzaj> ISTARSKA KREDITNA BANKA UMAG d.d., Ernesta Miloša 1, 52470 Umag</izvorni_sadrzaj>
    <derivirana_varijabla naziv="DomainObject.Predmet.StrankaFormatedWithAdress_1"> ISTARSKA KREDITNA BANKA UMAG d.d., Ernesta Miloša 1, 52470 Umag</derivirana_varijabla>
  </DomainObject.Predmet.StrankaFormatedWithAdress>
  <DomainObject.Predmet.StrankaFormatedWithAdressOIB>
    <izvorni_sadrzaj> ISTARSKA KREDITNA BANKA UMAG d.d., OIB 65723536010, Ernesta Miloša 1, 52470 Umag</izvorni_sadrzaj>
    <derivirana_varijabla naziv="DomainObject.Predmet.StrankaFormatedWithAdressOIB_1"> ISTARSKA KREDITNA BANKA UMAG d.d., OIB 65723536010, Ernesta Miloša 1, 52470 Umag</derivirana_varijabla>
  </DomainObject.Predmet.StrankaFormatedWithAdressOIB>
  <DomainObject.Predmet.StrankaWithAdress>
    <izvorni_sadrzaj>ISTARSKA KREDITNA BANKA UMAG d.d. Ernesta Miloša 1,52470 Umag</izvorni_sadrzaj>
    <derivirana_varijabla naziv="DomainObject.Predmet.StrankaWithAdress_1">ISTARSKA KREDITNA BANKA UMAG d.d. Ernesta Miloša 1,52470 Umag</derivirana_varijabla>
  </DomainObject.Predmet.StrankaWithAdress>
  <DomainObject.Predmet.StrankaWithAdressOIB>
    <izvorni_sadrzaj>ISTARSKA KREDITNA BANKA UMAG d.d., OIB 65723536010, Ernesta Miloša 1,52470 Umag</izvorni_sadrzaj>
    <derivirana_varijabla naziv="DomainObject.Predmet.StrankaWithAdressOIB_1">ISTARSKA KREDITNA BANKA UMAG d.d., OIB 65723536010, Ernesta Miloša 1,52470 Umag</derivirana_varijabla>
  </DomainObject.Predmet.StrankaWithAdressOIB>
  <DomainObject.Predmet.StrankaNazivFormated>
    <izvorni_sadrzaj>ISTARSKA KREDITNA BANKA UMAG d.d.</izvorni_sadrzaj>
    <derivirana_varijabla naziv="DomainObject.Predmet.StrankaNazivFormated_1">ISTARSKA KREDITNA BANKA UMAG d.d.</derivirana_varijabla>
  </DomainObject.Predmet.StrankaNazivFormated>
  <DomainObject.Predmet.StrankaNazivFormatedOIB>
    <izvorni_sadrzaj>ISTARSKA KREDITNA BANKA UMAG d.d., OIB 65723536010</izvorni_sadrzaj>
    <derivirana_varijabla naziv="DomainObject.Predmet.StrankaNazivFormatedOIB_1">ISTARSKA KREDITNA BANKA UMAG d.d., OIB 65723536010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ISTARSKA KREDITNA BANKA UMAG d.d.</item>
    </izvorni_sadrzaj>
    <derivirana_varijabla naziv="DomainObject.Predmet.StrankaListFormated_1">
      <item>ISTARSKA KREDITNA BANKA UMAG d.d.</item>
    </derivirana_varijabla>
  </DomainObject.Predmet.StrankaListFormated>
  <DomainObject.Predmet.StrankaListFormatedOIB>
    <izvorni_sadrzaj>
      <item>ISTARSKA KREDITNA BANKA UMAG d.d., OIB 65723536010</item>
    </izvorni_sadrzaj>
    <derivirana_varijabla naziv="DomainObject.Predmet.StrankaListFormatedOIB_1">
      <item>ISTARSKA KREDITNA BANKA UMAG d.d., OIB 65723536010</item>
    </derivirana_varijabla>
  </DomainObject.Predmet.StrankaListFormatedOIB>
  <DomainObject.Predmet.StrankaListFormatedWithAdress>
    <izvorni_sadrzaj>
      <item>ISTARSKA KREDITNA BANKA UMAG d.d., Ernesta Miloša 1, 52470 Umag</item>
    </izvorni_sadrzaj>
    <derivirana_varijabla naziv="DomainObject.Predmet.StrankaListFormatedWithAdress_1">
      <item>ISTARSKA KREDITNA BANKA UMAG d.d., Ernesta Miloša 1, 52470 Umag</item>
    </derivirana_varijabla>
  </DomainObject.Predmet.StrankaListFormatedWithAdress>
  <DomainObject.Predmet.StrankaListFormatedWithAdressOIB>
    <izvorni_sadrzaj>
      <item>ISTARSKA KREDITNA BANKA UMAG d.d., OIB 65723536010, Ernesta Miloša 1, 52470 Umag</item>
    </izvorni_sadrzaj>
    <derivirana_varijabla naziv="DomainObject.Predmet.StrankaListFormatedWithAdressOIB_1">
      <item>ISTARSKA KREDITNA BANKA UMAG d.d., OIB 65723536010, Ernesta Miloša 1, 52470 Umag</item>
    </derivirana_varijabla>
  </DomainObject.Predmet.StrankaListFormatedWithAdressOIB>
  <DomainObject.Predmet.StrankaListNazivFormated>
    <izvorni_sadrzaj>
      <item>ISTARSKA KREDITNA BANKA UMAG d.d.</item>
    </izvorni_sadrzaj>
    <derivirana_varijabla naziv="DomainObject.Predmet.StrankaListNazivFormated_1">
      <item>ISTARSKA KREDITNA BANKA UMAG d.d.</item>
    </derivirana_varijabla>
  </DomainObject.Predmet.StrankaListNazivFormated>
  <DomainObject.Predmet.StrankaListNazivFormatedOIB>
    <izvorni_sadrzaj>
      <item>ISTARSKA KREDITNA BANKA UMAG d.d., OIB 65723536010</item>
    </izvorni_sadrzaj>
    <derivirana_varijabla naziv="DomainObject.Predmet.StrankaListNazivFormatedOIB_1">
      <item>ISTARSKA KREDITNA BANKA UMAG d.d., OIB 65723536010</item>
    </derivirana_varijabla>
  </DomainObject.Predmet.StrankaListNazivFormatedOIB>
  <DomainObject.Predmet.ProtuStrankaListFormated>
    <izvorni_sadrzaj>
      <item>LEMAL d.o.o.</item>
    </izvorni_sadrzaj>
    <derivirana_varijabla naziv="DomainObject.Predmet.ProtuStrankaListFormated_1">
      <item>LEMAL d.o.o.</item>
    </derivirana_varijabla>
  </DomainObject.Predmet.ProtuStrankaListFormated>
  <DomainObject.Predmet.ProtuStrankaListFormatedOIB>
    <izvorni_sadrzaj>
      <item>LEMAL d.o.o., OIB 69788373683</item>
    </izvorni_sadrzaj>
    <derivirana_varijabla naziv="DomainObject.Predmet.ProtuStrankaListFormatedOIB_1">
      <item>LEMAL d.o.o., OIB 69788373683</item>
    </derivirana_varijabla>
  </DomainObject.Predmet.ProtuStrankaListFormatedOIB>
  <DomainObject.Predmet.ProtuStrankaListFormatedWithAdress>
    <izvorni_sadrzaj>
      <item>LEMAL d.o.o., Osječka 74b, 51000 Rijeka</item>
    </izvorni_sadrzaj>
    <derivirana_varijabla naziv="DomainObject.Predmet.ProtuStrankaListFormatedWithAdress_1">
      <item>LEMAL d.o.o., Osječka 74b, 51000 Rijeka</item>
    </derivirana_varijabla>
  </DomainObject.Predmet.ProtuStrankaListFormatedWithAdress>
  <DomainObject.Predmet.ProtuStrankaListFormatedWithAdressOIB>
    <izvorni_sadrzaj>
      <item>LEMAL d.o.o., OIB 69788373683, Osječka 74b, 51000 Rijeka</item>
    </izvorni_sadrzaj>
    <derivirana_varijabla naziv="DomainObject.Predmet.ProtuStrankaListFormatedWithAdressOIB_1">
      <item>LEMAL d.o.o., OIB 69788373683, Osječka 74b, 51000 Rijeka</item>
    </derivirana_varijabla>
  </DomainObject.Predmet.ProtuStrankaListFormatedWithAdressOIB>
  <DomainObject.Predmet.ProtuStrankaListNazivFormated>
    <izvorni_sadrzaj>
      <item>LEMAL d.o.o.</item>
    </izvorni_sadrzaj>
    <derivirana_varijabla naziv="DomainObject.Predmet.ProtuStrankaListNazivFormated_1">
      <item>LEMAL d.o.o.</item>
    </derivirana_varijabla>
  </DomainObject.Predmet.ProtuStrankaListNazivFormated>
  <DomainObject.Predmet.ProtuStrankaListNazivFormatedOIB>
    <izvorni_sadrzaj>
      <item>LEMAL d.o.o., OIB 69788373683</item>
    </izvorni_sadrzaj>
    <derivirana_varijabla naziv="DomainObject.Predmet.ProtuStrankaListNazivFormatedOIB_1">
      <item>LEMAL d.o.o., OIB 69788373683</item>
    </derivirana_varijabla>
  </DomainObject.Predmet.ProtuStrankaListNazivFormatedOIB>
  <DomainObject.Predmet.OstaliListFormated>
    <izvorni_sadrzaj>
      <item>Vinka Legac</item>
      <item>ALENKA KRUŽIĆ DOBRILA</item>
      <item>Andrea Štalekar</item>
      <item>Iva Vrkić</item>
    </izvorni_sadrzaj>
    <derivirana_varijabla naziv="DomainObject.Predmet.OstaliListFormated_1">
      <item>Vinka Legac</item>
      <item>ALENKA KRUŽIĆ DOBRILA</item>
      <item>Andrea Štalekar</item>
      <item>Iva Vrkić</item>
    </derivirana_varijabla>
  </DomainObject.Predmet.OstaliListFormated>
  <DomainObject.Predmet.OstaliListFormatedOIB>
    <izvorni_sadrzaj>
      <item>Vinka Legac, OIB 23568036115</item>
      <item>ALENKA KRUŽIĆ DOBRILA</item>
      <item>Andrea Štalekar</item>
      <item>Iva Vrkić</item>
    </izvorni_sadrzaj>
    <derivirana_varijabla naziv="DomainObject.Predmet.OstaliListFormatedOIB_1">
      <item>Vinka Legac, OIB 23568036115</item>
      <item>ALENKA KRUŽIĆ DOBRILA</item>
      <item>Andrea Štalekar</item>
      <item>Iva Vrkić</item>
    </derivirana_varijabla>
  </DomainObject.Predmet.OstaliListFormatedOIB>
  <DomainObject.Predmet.OstaliListFormatedWithAdress>
    <izvorni_sadrzaj>
      <item>Vinka Legac, Maria Gennaria 35c, 51000 Rijeka</item>
      <item>ALENKA KRUŽIĆ DOBRILA, Užarska 2/II, 51000 Rijeka</item>
      <item>Andrea Štalekar</item>
      <item>Iva Vrkić</item>
    </izvorni_sadrzaj>
    <derivirana_varijabla naziv="DomainObject.Predmet.OstaliListFormatedWithAdress_1">
      <item>Vinka Legac, Maria Gennaria 35c, 51000 Rijeka</item>
      <item>ALENKA KRUŽIĆ DOBRILA, Užarska 2/II, 51000 Rijeka</item>
      <item>Andrea Štalekar</item>
      <item>Iva Vrkić</item>
    </derivirana_varijabla>
  </DomainObject.Predmet.OstaliListFormatedWithAdress>
  <DomainObject.Predmet.OstaliListFormatedWithAdressOIB>
    <izvorni_sadrzaj>
      <item>Vinka Legac, OIB 23568036115, Maria Gennaria 35c, 51000 Rijeka</item>
      <item>ALENKA KRUŽIĆ DOBRILA, Užarska 2/II, 51000 Rijeka</item>
      <item>Andrea Štalekar</item>
      <item>Iva Vrkić</item>
    </izvorni_sadrzaj>
    <derivirana_varijabla naziv="DomainObject.Predmet.OstaliListFormatedWithAdressOIB_1">
      <item>Vinka Legac, OIB 23568036115, Maria Gennaria 35c, 51000 Rijeka</item>
      <item>ALENKA KRUŽIĆ DOBRILA, Užarska 2/II, 51000 Rijeka</item>
      <item>Andrea Štalekar</item>
      <item>Iva Vrkić</item>
    </derivirana_varijabla>
  </DomainObject.Predmet.OstaliListFormatedWithAdressOIB>
  <DomainObject.Predmet.OstaliListNazivFormated>
    <izvorni_sadrzaj>
      <item>Vinka Legac</item>
      <item>ALENKA KRUŽIĆ DOBRILA</item>
      <item>Andrea Štalekar</item>
      <item>Iva Vrkić</item>
    </izvorni_sadrzaj>
    <derivirana_varijabla naziv="DomainObject.Predmet.OstaliListNazivFormated_1">
      <item>Vinka Legac</item>
      <item>ALENKA KRUŽIĆ DOBRILA</item>
      <item>Andrea Štalekar</item>
      <item>Iva Vrkić</item>
    </derivirana_varijabla>
  </DomainObject.Predmet.OstaliListNazivFormated>
  <DomainObject.Predmet.OstaliListNazivFormatedOIB>
    <izvorni_sadrzaj>
      <item>Vinka Legac, OIB 23568036115</item>
      <item>ALENKA KRUŽIĆ DOBRILA</item>
      <item>Andrea Štalekar</item>
      <item>Iva Vrkić</item>
    </izvorni_sadrzaj>
    <derivirana_varijabla naziv="DomainObject.Predmet.OstaliListNazivFormatedOIB_1">
      <item>Vinka Legac, OIB 23568036115</item>
      <item>ALENKA KRUŽIĆ DOBRILA</item>
      <item>Andrea Štalekar</item>
      <item>Iva Vrkić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2019.</izvorni_sadrzaj>
    <derivirana_varijabla naziv="DomainObject.Datum_1">10.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ISTARSKA KREDITNA BANKA UMAG d.d.</izvorni_sadrzaj>
    <derivirana_varijabla naziv="DomainObject.Predmet.StrankaIDrugi_1">ISTARSKA KREDITNA BANKA UMAG d.d.</derivirana_varijabla>
  </DomainObject.Predmet.StrankaIDrugi>
  <DomainObject.Predmet.ProtustrankaIDrugi>
    <izvorni_sadrzaj>LEMAL d.o.o.</izvorni_sadrzaj>
    <derivirana_varijabla naziv="DomainObject.Predmet.ProtustrankaIDrugi_1">LEMAL d.o.o.</derivirana_varijabla>
  </DomainObject.Predmet.ProtustrankaIDrugi>
  <DomainObject.Predmet.StrankaIDrugiAdressOIB>
    <izvorni_sadrzaj>ISTARSKA KREDITNA BANKA UMAG d.d., OIB 65723536010, Ernesta Miloša 1, 52470 Umag</izvorni_sadrzaj>
    <derivirana_varijabla naziv="DomainObject.Predmet.StrankaIDrugiAdressOIB_1">ISTARSKA KREDITNA BANKA UMAG d.d., OIB 65723536010, Ernesta Miloša 1, 52470 Umag</derivirana_varijabla>
  </DomainObject.Predmet.StrankaIDrugiAdressOIB>
  <DomainObject.Predmet.ProtustrankaIDrugiAdressOIB>
    <izvorni_sadrzaj>LEMAL d.o.o., OIB 69788373683, Osječka 74b, 51000 Rijeka</izvorni_sadrzaj>
    <derivirana_varijabla naziv="DomainObject.Predmet.ProtustrankaIDrugiAdressOIB_1">LEMAL d.o.o., OIB 69788373683, Osječka 74b,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ISTARSKA KREDITNA BANKA UMAG d.d.</item>
      <item>LEMAL d.o.o.</item>
      <item>Vinka Legac</item>
      <item>ALENKA KRUŽIĆ DOBRILA</item>
      <item>Andrea Štalekar</item>
      <item>Iva Vrkić</item>
    </izvorni_sadrzaj>
    <derivirana_varijabla naziv="DomainObject.Predmet.SudioniciListNaziv_1">
      <item>ISTARSKA KREDITNA BANKA UMAG d.d.</item>
      <item>LEMAL d.o.o.</item>
      <item>Vinka Legac</item>
      <item>ALENKA KRUŽIĆ DOBRILA</item>
      <item>Andrea Štalekar</item>
      <item>Iva Vrkić</item>
    </derivirana_varijabla>
  </DomainObject.Predmet.SudioniciListNaziv>
  <DomainObject.Predmet.SudioniciListAdressOIB>
    <izvorni_sadrzaj>
      <item>ISTARSKA KREDITNA BANKA UMAG d.d., OIB 65723536010, Ernesta Miloša 1,52470 Umag</item>
      <item>LEMAL d.o.o., OIB 69788373683, Osječka 74b,51000 Rijeka</item>
      <item>Vinka Legac, OIB 23568036115, Maria Gennaria 35c,51000 Rijeka</item>
      <item>ALENKA KRUŽIĆ DOBRILA, Užarska 2/II,51000 Rijeka</item>
      <item>Andrea Štalekar</item>
      <item>Iva Vrkić</item>
    </izvorni_sadrzaj>
    <derivirana_varijabla naziv="DomainObject.Predmet.SudioniciListAdressOIB_1">
      <item>ISTARSKA KREDITNA BANKA UMAG d.d., OIB 65723536010, Ernesta Miloša 1,52470 Umag</item>
      <item>LEMAL d.o.o., OIB 69788373683, Osječka 74b,51000 Rijeka</item>
      <item>Vinka Legac, OIB 23568036115, Maria Gennaria 35c,51000 Rijeka</item>
      <item>ALENKA KRUŽIĆ DOBRILA, Užarska 2/II,51000 Rijeka</item>
      <item>Andrea Štalekar</item>
      <item>Iva Vrkić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65723536010</item>
      <item>, OIB 69788373683</item>
      <item>, OIB 23568036115</item>
      <item>, OIB null</item>
      <item>, OIB null</item>
      <item>, OIB null</item>
    </izvorni_sadrzaj>
    <derivirana_varijabla naziv="DomainObject.Predmet.SudioniciListNazivOIB_1">
      <item>, OIB 65723536010</item>
      <item>, OIB 69788373683</item>
      <item>, OIB 23568036115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Čupković, OIB 74095088079, Gnambova 2/III Rijeka</item>
    </izvorni_sadrzaj>
    <derivirana_varijabla naziv="DomainObject.Predmet.StecajniUpraviteljiListAddressOIB_1">
      <item>Zdravko Čupković, OIB 74095088079, Gnambova 2/III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30. kolovoza 2017.</izvorni_sadrzaj>
    <derivirana_varijabla naziv="DomainObject.Predmet.DatumZadnjeOdrzaneSudskeRadnje_1">30. kolovoza 2017.</derivirana_varijabla>
  </DomainObject.Predmet.DatumZadnjeOdrzaneSudskeRadnje>
  <DomainObject.PredzadnjaOdlukaIzPredmeta.DatumDonosenjaOdluke>
    <izvorni_sadrzaj>11. srpnja 2018.</izvorni_sadrzaj>
    <derivirana_varijabla naziv="DomainObject.PredzadnjaOdlukaIzPredmeta.DatumDonosenjaOdluke_1">11. srpnja 2018.</derivirana_varijabla>
  </DomainObject.PredzadnjaOdlukaIzPredmeta.DatumDonosenjaOdluke>
  <DomainObject.PredzadnjaOdlukaIzPredmeta.Oznaka>
    <izvorni_sadrzaj>St-1254/2016-35</izvorni_sadrzaj>
    <derivirana_varijabla naziv="DomainObject.PredzadnjaOdlukaIzPredmeta.Oznaka_1">St-1254/2016-35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1</properties:Pages>
  <properties:Words>294</properties:Words>
  <properties:Characters>1486</properties:Characters>
  <properties:Lines>44</properties:Lines>
  <properties:Paragraphs>18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2019-01-10T09:51:00Z</dcterms:created>
  <dc:creator>Korisnik</dc:creator>
  <cp:lastModifiedBy>Jasna Radulović</cp:lastModifiedBy>
  <cp:lastPrinted>2018-11-14T09:32:00Z</cp:lastPrinted>
  <dcterms:modified xmlns:xsi="http://www.w3.org/2001/XMLSchema-instance" xsi:type="dcterms:W3CDTF">2019-01-10T09:55:00Z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(1254-16 ročište radi utvrđivanja vrijednosti NOVO.docx)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