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f004" w14:paraId="0c8f004" w:rsidRDefault="008E6ED6" w:rsidR="008E6ED6">
      <w:pPr>
        <w15:collapsed w:val="false"/>
      </w:pPr>
      <w:bookmarkStart w:name="_GoBack" w:id="0"/>
      <w:bookmarkEnd w:id="0"/>
    </w:p>
    <w:p w:rsidRDefault="0065531C" w:rsidR="0065531C"/>
    <w:p w:rsidRDefault="008E6ED6" w:rsidR="008E6ED6"/>
    <w:p w:rsidRDefault="00AB1BC9" w:rsidP="006E387D" w:rsid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9FD" w:rsidP="006E387D" w:rsidR="00C559FD" w:rsidRP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2039B0">
        <w:t xml:space="preserve"> OSIJEKU</w:t>
      </w:r>
    </w:p>
    <w:p w:rsidRDefault="002039B0" w:rsidP="00E73F3F" w:rsidR="000E6339">
      <w:r>
        <w:t>STALNA SLUŽBA U</w:t>
      </w:r>
      <w:r w:rsidR="00E73F3F">
        <w:t xml:space="preserve"> </w:t>
      </w:r>
      <w:r w:rsidR="008E6ED6">
        <w:t xml:space="preserve">SLAVONSKOM BRODU   </w:t>
      </w:r>
    </w:p>
    <w:p w:rsidRDefault="000E6339" w:rsidP="00E73F3F" w:rsidR="000E6339">
      <w:r>
        <w:t>Trg pobjede 13</w:t>
      </w:r>
    </w:p>
    <w:p w:rsidRDefault="000E6339" w:rsidP="00E73F3F" w:rsidR="00E73F3F">
      <w:r>
        <w:t>35000 Slavonski Brod</w:t>
      </w:r>
      <w:r w:rsidR="008E6ED6">
        <w:t xml:space="preserve">        </w:t>
      </w:r>
    </w:p>
    <w:p w:rsidRDefault="008E6ED6" w:rsidP="00E73F3F" w:rsidR="008E6ED6">
      <w:pPr>
        <w:ind w:left="6372"/>
        <w:rPr>
          <w:b/>
        </w:rPr>
      </w:pPr>
      <w:r>
        <w:t xml:space="preserve">                            </w:t>
      </w:r>
      <w:r w:rsidR="00E73F3F">
        <w:tab/>
      </w:r>
      <w:r w:rsidR="00AD6624">
        <w:t xml:space="preserve">           </w:t>
      </w:r>
      <w:r w:rsidR="009A335D">
        <w:t xml:space="preserve">      </w:t>
      </w:r>
      <w:r w:rsidR="000A24DF">
        <w:t xml:space="preserve"> </w:t>
      </w:r>
      <w:r w:rsidR="00E73F3F">
        <w:t xml:space="preserve">                                                                  </w:t>
      </w:r>
      <w:r w:rsidRPr="00B81FC3">
        <w:rPr>
          <w:b/>
        </w:rPr>
        <w:t xml:space="preserve">Broj: </w:t>
      </w:r>
      <w:r w:rsidR="00886F92">
        <w:rPr>
          <w:b/>
        </w:rPr>
        <w:t>1/</w:t>
      </w:r>
      <w:r w:rsidRPr="00B81FC3">
        <w:rPr>
          <w:b/>
        </w:rPr>
        <w:t>St-</w:t>
      </w:r>
      <w:r w:rsidR="00065931">
        <w:rPr>
          <w:b/>
        </w:rPr>
        <w:t>519/2017-39</w:t>
      </w:r>
    </w:p>
    <w:p w:rsidRDefault="007D492F" w:rsidR="007D492F">
      <w:pPr>
        <w:rPr>
          <w:b/>
        </w:rPr>
      </w:pPr>
    </w:p>
    <w:p w:rsidRDefault="00504BB5" w:rsidP="00504BB5" w:rsidR="00E73F3F" w:rsidRPr="00B81FC3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8E6ED6" w:rsidP="00272065" w:rsidR="008E6ED6">
      <w:pPr>
        <w:jc w:val="center"/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065931" w:rsidR="00065931">
      <w:pPr>
        <w:jc w:val="both"/>
      </w:pPr>
      <w:r>
        <w:tab/>
      </w:r>
    </w:p>
    <w:p w:rsidRDefault="00065931" w:rsidP="00065931" w:rsidR="00065931">
      <w:pPr>
        <w:jc w:val="both"/>
      </w:pPr>
      <w:r>
        <w:tab/>
        <w:t xml:space="preserve">TRGOVAČKI SUD U OSIJEKU, STALNA SLUŽBA U SLAVONSKOM BRODU, po stečajnoj sutkinji Vesni Vukelić, u postupku stečaja nad dužnikom KOD PIPIJA j.d.o.o. u stečaju Oriovac, Frankopanska 40, OIB </w:t>
      </w:r>
      <w:r w:rsidRPr="000C58FF">
        <w:t>10646437799</w:t>
      </w:r>
      <w:r>
        <w:t xml:space="preserve">, odlučujući o obračunu stvarnih troškova i nagradi stečajne upraviteljice, dana 10.svibnja 2018.g. </w:t>
      </w:r>
    </w:p>
    <w:p w:rsidRDefault="00065931" w:rsidP="00065931" w:rsidR="00065931">
      <w:pPr>
        <w:jc w:val="both"/>
      </w:pPr>
    </w:p>
    <w:p w:rsidRDefault="008E6ED6" w:rsidP="002F2C3E" w:rsidR="008E6ED6">
      <w:pPr>
        <w:jc w:val="both"/>
      </w:pPr>
    </w:p>
    <w:p w:rsidRDefault="008E6ED6" w:rsidP="00272065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>
      <w:pPr>
        <w:jc w:val="both"/>
        <w:rPr>
          <w:b/>
        </w:rPr>
      </w:pPr>
    </w:p>
    <w:p w:rsidRDefault="00F73A20" w:rsidP="002F2C3E" w:rsidR="00F73A20" w:rsidRPr="008E6ED6">
      <w:pPr>
        <w:jc w:val="both"/>
        <w:rPr>
          <w:b/>
        </w:rPr>
      </w:pPr>
    </w:p>
    <w:p w:rsidRDefault="00FF550F" w:rsidP="002F2C3E" w:rsidR="00C559FD">
      <w:pPr>
        <w:jc w:val="both"/>
      </w:pPr>
      <w:r>
        <w:tab/>
      </w:r>
      <w:r w:rsidR="00182C80">
        <w:t xml:space="preserve"> </w:t>
      </w:r>
      <w:r w:rsidR="00272065" w:rsidRPr="00607FFA">
        <w:rPr>
          <w:b/>
        </w:rPr>
        <w:t xml:space="preserve">I </w:t>
      </w:r>
      <w:r w:rsidR="00C559FD">
        <w:rPr>
          <w:b/>
        </w:rPr>
        <w:t>–</w:t>
      </w:r>
      <w:r w:rsidR="00272065">
        <w:t xml:space="preserve"> </w:t>
      </w:r>
      <w:r w:rsidR="00065931">
        <w:t>Stečajnoj upraviteljici</w:t>
      </w:r>
      <w:r w:rsidR="00C559FD" w:rsidRPr="00244580">
        <w:rPr>
          <w:b/>
        </w:rPr>
        <w:t xml:space="preserve"> </w:t>
      </w:r>
      <w:r w:rsidR="00065931">
        <w:rPr>
          <w:b/>
        </w:rPr>
        <w:t>Snježani Sudarević, dipl.iur iz Osijeka, Kardinala Alojzija Stepinca 35, OIB 8303027868,</w:t>
      </w:r>
      <w:r w:rsidR="00244580">
        <w:t xml:space="preserve"> </w:t>
      </w:r>
      <w:r w:rsidR="00C559FD">
        <w:t xml:space="preserve">za obavljene poslove stečajno upraviteljske službe, određuje se jednokratna nagrada u iznosu </w:t>
      </w:r>
      <w:r w:rsidR="00C559FD" w:rsidRPr="00244580">
        <w:rPr>
          <w:b/>
        </w:rPr>
        <w:t>3.</w:t>
      </w:r>
      <w:r w:rsidR="00F73A20">
        <w:rPr>
          <w:b/>
        </w:rPr>
        <w:t>5</w:t>
      </w:r>
      <w:r w:rsidR="00C559FD" w:rsidRPr="00244580">
        <w:rPr>
          <w:b/>
        </w:rPr>
        <w:t>00,00 kn</w:t>
      </w:r>
      <w:r w:rsidR="00113F34" w:rsidRPr="00244580">
        <w:rPr>
          <w:b/>
        </w:rPr>
        <w:t xml:space="preserve"> bruto</w:t>
      </w:r>
      <w:r w:rsidR="00113F34">
        <w:t>.</w:t>
      </w:r>
    </w:p>
    <w:p w:rsidRDefault="00C559FD" w:rsidP="002F2C3E" w:rsidR="00C559FD">
      <w:pPr>
        <w:jc w:val="both"/>
      </w:pPr>
    </w:p>
    <w:p w:rsidRDefault="00E30547" w:rsidP="00E30547" w:rsidR="00B97F5B">
      <w:pPr>
        <w:ind w:firstLine="708"/>
        <w:jc w:val="both"/>
      </w:pPr>
      <w:r w:rsidRPr="00E30547">
        <w:rPr>
          <w:b/>
        </w:rPr>
        <w:t>II</w:t>
      </w:r>
      <w:r>
        <w:t xml:space="preserve">- </w:t>
      </w:r>
      <w:r w:rsidR="00FF3F65">
        <w:t>Stečajnoj upraviteljici o</w:t>
      </w:r>
      <w:r w:rsidR="00DE1F49">
        <w:t xml:space="preserve">dobrava se </w:t>
      </w:r>
      <w:r w:rsidR="00FF550F">
        <w:t>obr</w:t>
      </w:r>
      <w:r w:rsidR="00065931">
        <w:t xml:space="preserve">ačun stvarnih troškova </w:t>
      </w:r>
      <w:r w:rsidR="00922BE2">
        <w:t xml:space="preserve">u </w:t>
      </w:r>
      <w:r w:rsidR="00FF550F">
        <w:t xml:space="preserve">iznosu od </w:t>
      </w:r>
      <w:r w:rsidR="00FF3F65">
        <w:rPr>
          <w:b/>
        </w:rPr>
        <w:t>1.046</w:t>
      </w:r>
      <w:r w:rsidR="00244580" w:rsidRPr="00244580">
        <w:rPr>
          <w:b/>
        </w:rPr>
        <w:t>,00 kn</w:t>
      </w:r>
      <w:r w:rsidR="00C559FD">
        <w:t xml:space="preserve"> net</w:t>
      </w:r>
      <w:r w:rsidR="00922BE2">
        <w:t>o.</w:t>
      </w:r>
    </w:p>
    <w:p w:rsidRDefault="00E30547" w:rsidP="00E30547" w:rsidR="00E30547">
      <w:pPr>
        <w:ind w:firstLine="708"/>
        <w:jc w:val="both"/>
      </w:pPr>
    </w:p>
    <w:p w:rsidRDefault="009A335D" w:rsidP="00335274" w:rsidR="00335274">
      <w:pPr>
        <w:jc w:val="both"/>
      </w:pPr>
      <w:r>
        <w:tab/>
      </w:r>
      <w:r w:rsidRPr="00222090">
        <w:rPr>
          <w:b/>
        </w:rPr>
        <w:t>II</w:t>
      </w:r>
      <w:r w:rsidR="00E30547">
        <w:rPr>
          <w:b/>
        </w:rPr>
        <w:t>I</w:t>
      </w:r>
      <w:r>
        <w:t xml:space="preserve">- </w:t>
      </w:r>
      <w:r w:rsidR="0028798C">
        <w:t>Ovl</w:t>
      </w:r>
      <w:r w:rsidR="008E4C73">
        <w:t>ašćuje se stečajna upraviteljica</w:t>
      </w:r>
      <w:r w:rsidR="0028798C">
        <w:t xml:space="preserve"> da iznos</w:t>
      </w:r>
      <w:r w:rsidR="00E30547">
        <w:t xml:space="preserve"> odmjerene nagrade i stvarnog troška </w:t>
      </w:r>
      <w:r w:rsidR="00335274">
        <w:t xml:space="preserve">zajedno s pripadajućim porezima i doprinosima </w:t>
      </w:r>
      <w:r w:rsidR="0028798C">
        <w:t>po pravomoćnosti ovog rješenja sebi isplati</w:t>
      </w:r>
      <w:r w:rsidR="00335274">
        <w:t xml:space="preserve"> </w:t>
      </w:r>
      <w:r w:rsidR="0028798C">
        <w:t>na teret troškova stečajnog postupka sa poslovnog računa stečajnog dužnika.</w:t>
      </w:r>
    </w:p>
    <w:p w:rsidRDefault="00E30547" w:rsidP="00335274" w:rsidR="00E30547">
      <w:pPr>
        <w:jc w:val="both"/>
      </w:pPr>
    </w:p>
    <w:p w:rsidRDefault="00335274" w:rsidP="00222090" w:rsidR="00CB1F76">
      <w:pPr>
        <w:ind w:firstLine="708"/>
        <w:jc w:val="both"/>
      </w:pPr>
      <w:r w:rsidRPr="00335274">
        <w:rPr>
          <w:b/>
        </w:rPr>
        <w:t>I</w:t>
      </w:r>
      <w:r w:rsidR="00E30547">
        <w:rPr>
          <w:b/>
        </w:rPr>
        <w:t>V</w:t>
      </w:r>
      <w:r>
        <w:t xml:space="preserve">- </w:t>
      </w:r>
      <w:r w:rsidR="00222090">
        <w:t xml:space="preserve"> </w:t>
      </w:r>
      <w:r w:rsidR="00934FE8">
        <w:t>Ovo</w:t>
      </w:r>
      <w:r w:rsidR="00CB1F76">
        <w:rPr>
          <w:b/>
        </w:rPr>
        <w:t xml:space="preserve"> </w:t>
      </w:r>
      <w:r w:rsidR="00CB1F76">
        <w:t xml:space="preserve">rješenje </w:t>
      </w:r>
      <w:r w:rsidR="00AC319B">
        <w:t>objavit će se</w:t>
      </w:r>
      <w:r w:rsidR="00CB1F76">
        <w:t xml:space="preserve"> na mrežnoj st</w:t>
      </w:r>
      <w:r w:rsidR="00E30547">
        <w:t>r</w:t>
      </w:r>
      <w:r w:rsidR="00AC319B">
        <w:t>anici e-O</w:t>
      </w:r>
      <w:r w:rsidR="00CB1F76">
        <w:t>glasna ploča sudova.</w:t>
      </w:r>
    </w:p>
    <w:p w:rsidRDefault="002F2C3E" w:rsidP="002F2C3E" w:rsidR="00B97F5B">
      <w:pPr>
        <w:jc w:val="both"/>
      </w:pPr>
      <w:r>
        <w:t xml:space="preserve">     </w:t>
      </w:r>
    </w:p>
    <w:p w:rsidRDefault="004E7F69" w:rsidP="002F2C3E" w:rsidR="004E7F69">
      <w:pPr>
        <w:jc w:val="both"/>
      </w:pPr>
    </w:p>
    <w:p w:rsidRDefault="00F73A20" w:rsidP="002F2C3E" w:rsidR="00F73A20">
      <w:pPr>
        <w:jc w:val="both"/>
      </w:pP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22090">
      <w:pPr>
        <w:jc w:val="both"/>
      </w:pPr>
      <w:r>
        <w:tab/>
      </w:r>
    </w:p>
    <w:p w:rsidRDefault="00222090" w:rsidP="002F2C3E" w:rsidR="00222090">
      <w:pPr>
        <w:jc w:val="both"/>
      </w:pPr>
      <w:r>
        <w:tab/>
      </w:r>
      <w:r w:rsidR="0058043E">
        <w:t>R</w:t>
      </w:r>
      <w:r>
        <w:t>ješenjem ovog suda br.</w:t>
      </w:r>
      <w:r w:rsidR="00F73A20">
        <w:t xml:space="preserve"> 1/</w:t>
      </w:r>
      <w:r>
        <w:t>St-</w:t>
      </w:r>
      <w:r w:rsidR="0086104E">
        <w:t>519/2017</w:t>
      </w:r>
      <w:r w:rsidR="00291489">
        <w:t>-</w:t>
      </w:r>
      <w:r w:rsidR="0058043E">
        <w:t>37</w:t>
      </w:r>
      <w:r>
        <w:t xml:space="preserve"> od </w:t>
      </w:r>
      <w:r w:rsidR="0058043E">
        <w:t>16.travnja 2018</w:t>
      </w:r>
      <w:r>
        <w:t>.</w:t>
      </w:r>
      <w:r w:rsidR="003E43B3">
        <w:t>g.</w:t>
      </w:r>
      <w:r>
        <w:t xml:space="preserve"> obustavljen je i zaključen stečajni postupak nad dužnikom </w:t>
      </w:r>
      <w:r w:rsidR="0058043E">
        <w:t>KOD PIPIJA j.d.o.o. u stečaju Oriovac,</w:t>
      </w:r>
      <w:r>
        <w:t xml:space="preserve"> zbog nedostatnosti stečajne mase za namirenje troškova stečajnog postupka.</w:t>
      </w:r>
    </w:p>
    <w:p w:rsidRDefault="004E7F69" w:rsidP="002F2C3E" w:rsidR="004E7F69">
      <w:pPr>
        <w:jc w:val="both"/>
      </w:pPr>
    </w:p>
    <w:p w:rsidRDefault="004E7F69" w:rsidP="002F2C3E" w:rsidR="004E7F69">
      <w:pPr>
        <w:jc w:val="both"/>
      </w:pPr>
    </w:p>
    <w:p w:rsidRDefault="004E7F69" w:rsidP="002F2C3E" w:rsidR="004E7F69">
      <w:pPr>
        <w:jc w:val="both"/>
      </w:pPr>
    </w:p>
    <w:p w:rsidRDefault="004E7F69" w:rsidP="004E7F69" w:rsidR="004E7F69">
      <w:pPr>
        <w:jc w:val="right"/>
        <w:rPr>
          <w:b/>
        </w:rPr>
      </w:pPr>
    </w:p>
    <w:p w:rsidRDefault="004E7F69" w:rsidP="004E7F69" w:rsidR="004E7F69">
      <w:pPr>
        <w:jc w:val="right"/>
        <w:rPr>
          <w:b/>
        </w:rPr>
      </w:pPr>
    </w:p>
    <w:p w:rsidRDefault="004E7F69" w:rsidP="004E7F69" w:rsidR="004E7F69">
      <w:pPr>
        <w:jc w:val="right"/>
        <w:rPr>
          <w:b/>
        </w:rPr>
      </w:pPr>
      <w:r w:rsidRPr="00B81FC3">
        <w:rPr>
          <w:b/>
        </w:rPr>
        <w:t xml:space="preserve">Broj: </w:t>
      </w:r>
      <w:r>
        <w:rPr>
          <w:b/>
        </w:rPr>
        <w:t>1/</w:t>
      </w:r>
      <w:r w:rsidRPr="00B81FC3">
        <w:rPr>
          <w:b/>
        </w:rPr>
        <w:t>St-</w:t>
      </w:r>
      <w:r w:rsidR="00C00384">
        <w:rPr>
          <w:b/>
        </w:rPr>
        <w:t>519/2017-39</w:t>
      </w:r>
    </w:p>
    <w:p w:rsidRDefault="004E7F69" w:rsidP="004E7F69" w:rsidR="004E7F69">
      <w:pPr>
        <w:jc w:val="right"/>
        <w:rPr>
          <w:b/>
        </w:rPr>
      </w:pPr>
    </w:p>
    <w:p w:rsidRDefault="004E7F69" w:rsidP="004E7F69" w:rsidR="004E7F69">
      <w:pPr>
        <w:jc w:val="right"/>
      </w:pPr>
    </w:p>
    <w:p w:rsidRDefault="00FF550F" w:rsidP="007C61C5" w:rsidR="00AB23A7">
      <w:pPr>
        <w:ind w:firstLine="708"/>
        <w:jc w:val="both"/>
      </w:pPr>
      <w:r>
        <w:t xml:space="preserve">Podneskom od </w:t>
      </w:r>
      <w:r w:rsidR="00C00384">
        <w:t>17.travnja 2018</w:t>
      </w:r>
      <w:r>
        <w:t>.</w:t>
      </w:r>
      <w:r w:rsidR="00AB23A7">
        <w:t>g.</w:t>
      </w:r>
      <w:r>
        <w:t xml:space="preserve"> steč</w:t>
      </w:r>
      <w:r w:rsidR="00F56068">
        <w:t xml:space="preserve">ajna </w:t>
      </w:r>
      <w:r>
        <w:t>upravitelj</w:t>
      </w:r>
      <w:r w:rsidR="00C00384">
        <w:t>ica</w:t>
      </w:r>
      <w:r>
        <w:t xml:space="preserve"> </w:t>
      </w:r>
      <w:r w:rsidR="00C00384">
        <w:t>Snježana Sudarević podnijela</w:t>
      </w:r>
      <w:r w:rsidR="00922BE2">
        <w:t xml:space="preserve"> je</w:t>
      </w:r>
      <w:r>
        <w:t xml:space="preserve"> stečajnom sucu</w:t>
      </w:r>
      <w:r w:rsidR="00222090">
        <w:t xml:space="preserve"> zahtjev da </w:t>
      </w:r>
      <w:r w:rsidR="00C00384">
        <w:t>joj</w:t>
      </w:r>
      <w:r w:rsidR="00222090">
        <w:t xml:space="preserve"> se za obavljenu stečajno upraviteljsku službu odredi nagrada</w:t>
      </w:r>
      <w:r w:rsidR="007C61C5">
        <w:t xml:space="preserve"> </w:t>
      </w:r>
      <w:r w:rsidR="00335274">
        <w:t xml:space="preserve">i naknada stvarnog troška </w:t>
      </w:r>
      <w:r w:rsidR="00AB23A7">
        <w:t xml:space="preserve">u </w:t>
      </w:r>
      <w:r w:rsidR="00C00384">
        <w:t xml:space="preserve">ukupnom </w:t>
      </w:r>
      <w:r w:rsidR="00AB23A7">
        <w:t>iznosu od</w:t>
      </w:r>
      <w:r w:rsidR="00335274">
        <w:t xml:space="preserve"> </w:t>
      </w:r>
      <w:r w:rsidR="00C00384">
        <w:t>1.046,00</w:t>
      </w:r>
      <w:r w:rsidR="00335274">
        <w:t xml:space="preserve"> kn koji </w:t>
      </w:r>
      <w:r w:rsidR="00AB23A7">
        <w:t>se sastoji od putnog</w:t>
      </w:r>
      <w:r w:rsidR="00335274">
        <w:t xml:space="preserve"> troš</w:t>
      </w:r>
      <w:r w:rsidR="00AB23A7">
        <w:t>ka</w:t>
      </w:r>
      <w:r w:rsidR="00335274">
        <w:t xml:space="preserve"> radi odlaska u sjediš</w:t>
      </w:r>
      <w:r w:rsidR="007C61C5">
        <w:t>t</w:t>
      </w:r>
      <w:r w:rsidR="00335274">
        <w:t>e</w:t>
      </w:r>
      <w:r w:rsidR="00C00384">
        <w:t xml:space="preserve"> dužnika radi preuzimanja stečajne mase i poslovne dokumentacije te radi dolaska u sjedište suda radi </w:t>
      </w:r>
      <w:r w:rsidR="00222090">
        <w:t xml:space="preserve">sudjelovanja na ispitnom i izvještajnom ročištu održanom </w:t>
      </w:r>
      <w:r w:rsidR="00C00384">
        <w:t>20.03.2018.</w:t>
      </w:r>
      <w:r w:rsidR="00222090">
        <w:t>g.</w:t>
      </w:r>
      <w:r w:rsidR="00AB23A7">
        <w:t xml:space="preserve"> </w:t>
      </w:r>
    </w:p>
    <w:p w:rsidRDefault="00AB23A7" w:rsidP="00AB23A7" w:rsidR="00AB23A7">
      <w:pPr>
        <w:ind w:firstLine="708"/>
        <w:jc w:val="both"/>
      </w:pPr>
    </w:p>
    <w:p w:rsidRDefault="00AB23A7" w:rsidP="00AB23A7" w:rsidR="004E7F69">
      <w:pPr>
        <w:ind w:firstLine="708"/>
        <w:jc w:val="both"/>
      </w:pPr>
      <w:r>
        <w:t xml:space="preserve">Sukladno odredbi čl. 94 Stečajnog zakona (NN br. 71/15, 104/17, dalje SZ), stečajni upravitelj ima pravo na nagradu za svoj rad i naknadu stvarnih troškova (st 1). Nagradu stečajnom upravitelju rješenjem određuje sud prema uredbi kojom Vlada RH utvrđuje kriterije i način obračuna i plaćanja nagrade stečajnim upraviteljima (st 2). Naknadu troškova rješenjem određuje sud na temelju pisanoga, obrazloženoga i dokumentiranoga izvješća stečajnog upravitelja (st 3). </w:t>
      </w:r>
    </w:p>
    <w:p w:rsidRDefault="00F73A20" w:rsidP="00AB23A7" w:rsidR="00F73A20">
      <w:pPr>
        <w:ind w:firstLine="708"/>
        <w:jc w:val="both"/>
      </w:pPr>
    </w:p>
    <w:p w:rsidRDefault="007900D3" w:rsidP="00AB23A7" w:rsidR="007900D3">
      <w:pPr>
        <w:ind w:firstLine="708"/>
        <w:jc w:val="both"/>
      </w:pPr>
      <w:r>
        <w:t>Sukladno odredbi čl. 5 Uredbe o kriterijima i načinu obračuna i plaćanja nagrade stečajnim upraviteljima ( NN br. 105/15, dalje Uredba) sud rješenjem utvrđuje visinu nagrade, uzi</w:t>
      </w:r>
      <w:r w:rsidR="00F73A20">
        <w:t>majući u obzir obujam i složenost</w:t>
      </w:r>
      <w:r>
        <w:t xml:space="preserve"> poslova, rad stečajnog upravitelja na ispitivanju tražbina te vrijednost unovčene stečajne mase.</w:t>
      </w:r>
    </w:p>
    <w:p w:rsidRDefault="004E7F69" w:rsidP="00AB23A7" w:rsidR="004E7F69">
      <w:pPr>
        <w:ind w:firstLine="708"/>
        <w:jc w:val="both"/>
      </w:pPr>
    </w:p>
    <w:p w:rsidRDefault="00D27563" w:rsidP="00AB23A7" w:rsidR="007900D3">
      <w:pPr>
        <w:ind w:firstLine="708"/>
        <w:jc w:val="both"/>
      </w:pPr>
      <w:r>
        <w:t xml:space="preserve">Iz navedenih zakonskih odredbi proizlazi da stečajni upravitelj ima pravo na nagradu za svoj rad jer je poduzeo radnje i obavio </w:t>
      </w:r>
      <w:r w:rsidR="004B0F57">
        <w:t xml:space="preserve">određene </w:t>
      </w:r>
      <w:r>
        <w:t xml:space="preserve">poslove iako u stečajnom postupku nije bilo </w:t>
      </w:r>
      <w:r w:rsidR="004B0F57">
        <w:t>unovčenja</w:t>
      </w:r>
      <w:r w:rsidR="008E4C73">
        <w:t xml:space="preserve"> stečajne mase</w:t>
      </w:r>
      <w:r w:rsidR="004B0F57">
        <w:t xml:space="preserve">, pa se slijedom toga u pogledu visine nagrade </w:t>
      </w:r>
      <w:r w:rsidR="0012655F">
        <w:t>imaju primijeniti</w:t>
      </w:r>
      <w:r w:rsidR="00F73A20">
        <w:t xml:space="preserve"> pravila </w:t>
      </w:r>
      <w:r w:rsidR="004B0F57">
        <w:t>određivanja nagrade kao u prethodnom postupku za privremenog stečajnog upravitelja.</w:t>
      </w:r>
    </w:p>
    <w:p w:rsidRDefault="004E7F69" w:rsidP="00AB23A7" w:rsidR="004E7F69">
      <w:pPr>
        <w:ind w:firstLine="708"/>
        <w:jc w:val="both"/>
      </w:pPr>
    </w:p>
    <w:p w:rsidRDefault="003860BA" w:rsidP="003860BA" w:rsidR="003860BA">
      <w:pPr>
        <w:ind w:firstLine="708"/>
        <w:jc w:val="both"/>
      </w:pPr>
      <w:r>
        <w:t>Prema odredbi čl. 4 Uredbe</w:t>
      </w:r>
      <w:r w:rsidR="00593FEF">
        <w:t>,</w:t>
      </w:r>
      <w:r>
        <w:t xml:space="preserve"> privremenom stečajnom upravi</w:t>
      </w:r>
      <w:r w:rsidR="00EF31DB">
        <w:t>tel</w:t>
      </w:r>
      <w:r>
        <w:t>ju pripada pravo na jednokratnu nagradu za poslove obavljene u prethodnom postupku u iznosu od 3.000 kn do 20.000 kn (st 1). Nagradu privremenom stečajnom upravitelju određuje sud vodeći računa o složenosti poslova koje je obavio (st 2).</w:t>
      </w:r>
    </w:p>
    <w:p w:rsidRDefault="00AB23A7" w:rsidP="00AB23A7" w:rsidR="00AB23A7">
      <w:pPr>
        <w:ind w:firstLine="708"/>
        <w:jc w:val="both"/>
      </w:pPr>
    </w:p>
    <w:p w:rsidRDefault="003860BA" w:rsidP="003860BA" w:rsidR="00AB23A7">
      <w:pPr>
        <w:ind w:firstLine="708"/>
        <w:jc w:val="both"/>
      </w:pPr>
      <w:r>
        <w:t xml:space="preserve">U </w:t>
      </w:r>
      <w:r w:rsidR="008E4C73">
        <w:t>ovom stečajnom postupku stečajna</w:t>
      </w:r>
      <w:r>
        <w:t xml:space="preserve"> upravitelj</w:t>
      </w:r>
      <w:r w:rsidR="008E4C73">
        <w:t>ica ispitala</w:t>
      </w:r>
      <w:r>
        <w:t xml:space="preserve"> </w:t>
      </w:r>
      <w:r w:rsidR="00593FEF">
        <w:t xml:space="preserve">je </w:t>
      </w:r>
      <w:r>
        <w:t xml:space="preserve">ukupno </w:t>
      </w:r>
      <w:r w:rsidR="008E4C73">
        <w:t>2</w:t>
      </w:r>
      <w:r>
        <w:t xml:space="preserve"> prijavljene tražbine stečajnih vjer</w:t>
      </w:r>
      <w:r w:rsidR="00593FEF">
        <w:t xml:space="preserve">ovnika te je </w:t>
      </w:r>
      <w:r w:rsidR="008E4C73">
        <w:t>aktivno sudjelovala</w:t>
      </w:r>
      <w:r>
        <w:t xml:space="preserve"> na ispitnom i izvještajnom ročištu </w:t>
      </w:r>
      <w:r w:rsidR="008E4C73">
        <w:t>i podnijela izvješće o gospodarskom položaju dužnika i njegovim uzrocima.</w:t>
      </w:r>
    </w:p>
    <w:p w:rsidRDefault="003872BE" w:rsidP="003860BA" w:rsidR="003872BE">
      <w:pPr>
        <w:ind w:firstLine="708"/>
        <w:jc w:val="both"/>
      </w:pPr>
    </w:p>
    <w:p w:rsidRDefault="003860BA" w:rsidP="003860BA" w:rsidR="003860BA">
      <w:pPr>
        <w:ind w:firstLine="708"/>
        <w:jc w:val="both"/>
      </w:pPr>
      <w:r>
        <w:t>Cijeneći obim i složenost obavljenog posla, sud je mišljenja da j</w:t>
      </w:r>
      <w:r w:rsidR="00F73A20">
        <w:t>e odmjerena nagrada u visini 3.5</w:t>
      </w:r>
      <w:r>
        <w:t xml:space="preserve">00 kn bruto primjerena težini </w:t>
      </w:r>
      <w:r w:rsidR="002350A8">
        <w:t xml:space="preserve">i obimu </w:t>
      </w:r>
      <w:r w:rsidR="00293E61">
        <w:t>poslova koje je stečajna</w:t>
      </w:r>
      <w:r>
        <w:t xml:space="preserve"> upravitelj</w:t>
      </w:r>
      <w:r w:rsidR="00293E61">
        <w:t>ica obavila</w:t>
      </w:r>
      <w:r>
        <w:t xml:space="preserve"> pa je iz tih razloga odlučeno kao pod točkom I izreke rješenja na temelju odredbe čl. 94  </w:t>
      </w:r>
      <w:r w:rsidR="00406608">
        <w:t>st 2 SZ-a te čl. 4 i 15 Uredbe.</w:t>
      </w:r>
    </w:p>
    <w:p w:rsidRDefault="004E7F69" w:rsidP="003860BA" w:rsidR="004E7F69">
      <w:pPr>
        <w:ind w:firstLine="708"/>
        <w:jc w:val="both"/>
      </w:pPr>
    </w:p>
    <w:p w:rsidRDefault="00EF31DB" w:rsidP="00EF31DB" w:rsidR="00B56582">
      <w:pPr>
        <w:ind w:firstLine="708"/>
        <w:jc w:val="both"/>
      </w:pPr>
      <w:r>
        <w:t>U odnosu na zahtjevani stvarni trošak, sud je utvrdio da je zahtjev osnovan.</w:t>
      </w:r>
    </w:p>
    <w:p w:rsidRDefault="00B56582" w:rsidP="00B56582" w:rsidR="00B56582">
      <w:pPr>
        <w:ind w:firstLine="708"/>
        <w:jc w:val="right"/>
        <w:rPr>
          <w:b/>
        </w:rPr>
      </w:pPr>
    </w:p>
    <w:p w:rsidRDefault="002350A8" w:rsidP="00B56582" w:rsidR="002350A8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F73A20" w:rsidP="00B56582" w:rsidR="00F73A20">
      <w:pPr>
        <w:ind w:firstLine="708"/>
        <w:jc w:val="right"/>
        <w:rPr>
          <w:b/>
        </w:rPr>
      </w:pPr>
    </w:p>
    <w:p w:rsidRDefault="00C00384" w:rsidP="00C00384" w:rsidR="00C00384">
      <w:pPr>
        <w:jc w:val="right"/>
        <w:rPr>
          <w:b/>
        </w:rPr>
      </w:pPr>
      <w:r w:rsidRPr="00B81FC3">
        <w:rPr>
          <w:b/>
        </w:rPr>
        <w:t xml:space="preserve">Broj: </w:t>
      </w:r>
      <w:r>
        <w:rPr>
          <w:b/>
        </w:rPr>
        <w:t>1/</w:t>
      </w:r>
      <w:r w:rsidRPr="00B81FC3">
        <w:rPr>
          <w:b/>
        </w:rPr>
        <w:t>St-</w:t>
      </w:r>
      <w:r>
        <w:rPr>
          <w:b/>
        </w:rPr>
        <w:t>519/2017-39</w:t>
      </w:r>
    </w:p>
    <w:p w:rsidRDefault="00B56582" w:rsidP="00A001C7" w:rsidR="00B56582">
      <w:pPr>
        <w:ind w:firstLine="708"/>
        <w:jc w:val="both"/>
      </w:pPr>
    </w:p>
    <w:p w:rsidRDefault="00293E61" w:rsidP="00A001C7" w:rsidR="00293E61">
      <w:pPr>
        <w:ind w:firstLine="708"/>
        <w:jc w:val="both"/>
      </w:pPr>
    </w:p>
    <w:p w:rsidRDefault="00B56582" w:rsidP="00A001C7" w:rsidR="00B56582">
      <w:pPr>
        <w:ind w:firstLine="708"/>
        <w:jc w:val="both"/>
      </w:pPr>
    </w:p>
    <w:p w:rsidRDefault="007B7EBD" w:rsidP="00A001C7" w:rsidR="007B7EBD">
      <w:pPr>
        <w:ind w:firstLine="708"/>
        <w:jc w:val="both"/>
      </w:pPr>
      <w:r>
        <w:t>Naime,</w:t>
      </w:r>
      <w:r w:rsidR="00F56068">
        <w:t xml:space="preserve"> stvarni trošak stečajne </w:t>
      </w:r>
      <w:r w:rsidR="00293E61">
        <w:t>upraviteljice</w:t>
      </w:r>
      <w:r>
        <w:t xml:space="preserve"> odnosi se na zahtjevane</w:t>
      </w:r>
      <w:r w:rsidR="00293E61">
        <w:t xml:space="preserve"> izdatke koje je imala</w:t>
      </w:r>
      <w:r>
        <w:t xml:space="preserve"> kao putni trošak zbog dolaska u sjedište suda radi sudjelovanja na ispitnom i izvještajnom ročištu održanom </w:t>
      </w:r>
      <w:r w:rsidR="00EF31DB">
        <w:t>20.</w:t>
      </w:r>
      <w:r w:rsidR="00293E61">
        <w:t>03.2018</w:t>
      </w:r>
      <w:r w:rsidR="00EF31DB">
        <w:t>.g</w:t>
      </w:r>
      <w:r>
        <w:t xml:space="preserve">. </w:t>
      </w:r>
      <w:r w:rsidR="00293E61">
        <w:t xml:space="preserve">i radi odlaska u sjedišta dužnika zbog preuzimanja poslovne dokumentacije </w:t>
      </w:r>
      <w:r w:rsidR="00882F11">
        <w:t>i stečajne mase od bivše uprave, koje radnje je obavila na dan 17.01.2018.g.</w:t>
      </w:r>
    </w:p>
    <w:p w:rsidRDefault="004E7F69" w:rsidP="004E7F69" w:rsidR="004E7F69">
      <w:pPr>
        <w:ind w:firstLine="708"/>
        <w:jc w:val="right"/>
        <w:rPr>
          <w:b/>
        </w:rPr>
      </w:pPr>
    </w:p>
    <w:p w:rsidRDefault="00882F11" w:rsidP="00A001C7" w:rsidR="007B7EBD">
      <w:pPr>
        <w:ind w:firstLine="708"/>
        <w:jc w:val="both"/>
      </w:pPr>
      <w:r>
        <w:t>Zatraženi trošak u ukupnom</w:t>
      </w:r>
      <w:r w:rsidR="007B7EBD">
        <w:t xml:space="preserve"> iznosu od </w:t>
      </w:r>
      <w:r>
        <w:t>1.046</w:t>
      </w:r>
      <w:r w:rsidR="00EF31DB">
        <w:t>,00</w:t>
      </w:r>
      <w:r w:rsidR="00F56068">
        <w:t xml:space="preserve"> kn je osnovan jer je stečajna </w:t>
      </w:r>
      <w:r w:rsidR="007B7EBD">
        <w:t>upravitelj</w:t>
      </w:r>
      <w:r>
        <w:t>ica pravilno obračunala</w:t>
      </w:r>
      <w:r w:rsidR="007B7EBD">
        <w:t xml:space="preserve"> prijeđenu kilometražu od </w:t>
      </w:r>
      <w:r>
        <w:t xml:space="preserve">mjesta </w:t>
      </w:r>
      <w:r w:rsidR="007B7EBD">
        <w:t>svog</w:t>
      </w:r>
      <w:r w:rsidR="003F39F4">
        <w:t xml:space="preserve"> prebivališta</w:t>
      </w:r>
      <w:r>
        <w:t xml:space="preserve"> (Osijek) do sjedišta suda, odnosno sjedišta stečajnog dužnika (Oriovac) te je pravilno obračunala</w:t>
      </w:r>
      <w:r w:rsidR="007B7EBD">
        <w:t xml:space="preserve"> cijenu benzina (2 kn / km),</w:t>
      </w:r>
      <w:r>
        <w:t xml:space="preserve"> a za plaćenu cestarinu dostavila</w:t>
      </w:r>
      <w:r w:rsidR="007B7EBD">
        <w:t xml:space="preserve"> je račun</w:t>
      </w:r>
      <w:r w:rsidR="00FB4B14">
        <w:t xml:space="preserve"> i dokaz o plaćanju</w:t>
      </w:r>
      <w:r w:rsidR="00997F1D">
        <w:t>, a o svemu je priložila pisano, dokumentirano i obrazloženo izvješće.</w:t>
      </w:r>
    </w:p>
    <w:p w:rsidRDefault="004E7F69" w:rsidP="00693F59" w:rsidR="004E7F69">
      <w:pPr>
        <w:ind w:firstLine="708"/>
        <w:jc w:val="both"/>
      </w:pPr>
    </w:p>
    <w:p w:rsidRDefault="00693F59" w:rsidP="00693F59" w:rsidR="00693F59">
      <w:pPr>
        <w:ind w:firstLine="708"/>
        <w:jc w:val="both"/>
      </w:pPr>
      <w:r>
        <w:t>Iz tih razloga, navedeni stv</w:t>
      </w:r>
      <w:r w:rsidR="0065531C">
        <w:t>arni trošak valjalo je odobriti</w:t>
      </w:r>
      <w:r>
        <w:t xml:space="preserve"> </w:t>
      </w:r>
      <w:r w:rsidR="0065531C">
        <w:t>i odlučiti</w:t>
      </w:r>
      <w:r>
        <w:t xml:space="preserve"> kao pod točko</w:t>
      </w:r>
      <w:r w:rsidR="00FB4B14">
        <w:t>m</w:t>
      </w:r>
      <w:r>
        <w:t xml:space="preserve"> </w:t>
      </w:r>
      <w:r w:rsidR="00A84487">
        <w:t>II</w:t>
      </w:r>
      <w:r>
        <w:t xml:space="preserve"> izreke rješenja na temelju odredbe čl. </w:t>
      </w:r>
      <w:r w:rsidR="00A001C7">
        <w:t xml:space="preserve">94 st </w:t>
      </w:r>
      <w:r>
        <w:t>3</w:t>
      </w:r>
      <w:r w:rsidR="00A001C7">
        <w:t xml:space="preserve"> </w:t>
      </w:r>
      <w:r w:rsidR="003F39F4">
        <w:t>SZ-a</w:t>
      </w:r>
      <w:r>
        <w:t>.</w:t>
      </w:r>
    </w:p>
    <w:p w:rsidRDefault="004E7F69" w:rsidP="0092554D" w:rsidR="004E7F69">
      <w:pPr>
        <w:ind w:firstLine="708"/>
        <w:jc w:val="both"/>
      </w:pPr>
    </w:p>
    <w:p w:rsidRDefault="004E7F69" w:rsidP="0092554D" w:rsidR="00783BF2">
      <w:pPr>
        <w:ind w:firstLine="708"/>
        <w:jc w:val="both"/>
      </w:pPr>
      <w:r>
        <w:t xml:space="preserve">Pod točkom </w:t>
      </w:r>
      <w:r w:rsidR="00F73A20">
        <w:t>I</w:t>
      </w:r>
      <w:r w:rsidR="00783BF2">
        <w:t>V rješenja odlučeno je na temelju odredbe čl. 94 st 4 SZ-a.</w:t>
      </w:r>
    </w:p>
    <w:p w:rsidRDefault="00F73A20" w:rsidP="0092554D" w:rsidR="00F73A20">
      <w:pPr>
        <w:ind w:firstLine="708"/>
        <w:jc w:val="both"/>
      </w:pPr>
    </w:p>
    <w:p w:rsidRDefault="00C37B9A" w:rsidP="002F2C3E" w:rsidR="00C37B9A">
      <w:pPr>
        <w:jc w:val="both"/>
      </w:pPr>
    </w:p>
    <w:p w:rsidRDefault="000A24DF" w:rsidP="009A48A3" w:rsidR="00B97F5B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F73A20">
        <w:t>10.svibnja</w:t>
      </w:r>
      <w:r w:rsidR="006B7A80">
        <w:t xml:space="preserve"> 2018.g.</w:t>
      </w:r>
    </w:p>
    <w:p w:rsidRDefault="00D21E0E" w:rsidP="009A48A3" w:rsidR="00D21E0E">
      <w:pPr>
        <w:jc w:val="center"/>
      </w:pPr>
    </w:p>
    <w:p w:rsidRDefault="009A48A3" w:rsidP="009A48A3" w:rsidR="009A48A3">
      <w:pPr>
        <w:jc w:val="center"/>
      </w:pPr>
    </w:p>
    <w:p w:rsidRDefault="00B97F5B" w:rsidP="00B97F5B" w:rsidR="00B441CE">
      <w:pPr>
        <w:jc w:val="both"/>
      </w:pPr>
      <w:r>
        <w:t xml:space="preserve">                                                                                                   </w:t>
      </w:r>
      <w:r w:rsidR="00A2001B">
        <w:t xml:space="preserve">   </w:t>
      </w:r>
      <w:r w:rsidR="004E7F69">
        <w:t>STEČAJNA SUTKINJA:</w:t>
      </w:r>
    </w:p>
    <w:p w:rsidRDefault="00B441CE" w:rsidP="00F73A20" w:rsidR="009A48A3">
      <w:pPr>
        <w:jc w:val="both"/>
      </w:pPr>
      <w:r>
        <w:t xml:space="preserve">                                                                                                    </w:t>
      </w:r>
      <w:r w:rsidR="00A2001B">
        <w:t xml:space="preserve">  </w:t>
      </w:r>
      <w:r>
        <w:t xml:space="preserve">  </w:t>
      </w:r>
      <w:r w:rsidR="009A48A3">
        <w:t xml:space="preserve">    </w:t>
      </w:r>
      <w:r>
        <w:t>Vesna Vukelić</w:t>
      </w:r>
    </w:p>
    <w:p w:rsidRDefault="00A94957" w:rsidP="00B97F5B" w:rsidR="00A94957">
      <w:pPr>
        <w:jc w:val="both"/>
      </w:pP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t>NAPUTAK O PRAVNOM LIJEKU:</w:t>
      </w:r>
    </w:p>
    <w:p w:rsidRDefault="00B441CE" w:rsidP="00B441CE" w:rsidR="005A79E8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</w:t>
      </w:r>
      <w:r w:rsidR="005A79E8">
        <w:rPr>
          <w:sz w:val="20"/>
          <w:szCs w:val="20"/>
        </w:rPr>
        <w:t>pravo na žalbu imaju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i svaki stečajni vjerovnik u roku od 8 dana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e-oglasnoj ploči suda,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protekom osmog dana od dana objave. </w:t>
      </w:r>
    </w:p>
    <w:p w:rsidRDefault="005A79E8" w:rsidP="005A79E8" w:rsid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VTS RH Zagreb u tri primjerka putem ovoga suda.</w:t>
      </w:r>
    </w:p>
    <w:p w:rsidRDefault="00272065" w:rsidP="00B97F5B" w:rsidR="00272065">
      <w:pPr>
        <w:jc w:val="both"/>
        <w:rPr>
          <w:sz w:val="20"/>
          <w:szCs w:val="20"/>
        </w:rPr>
      </w:pPr>
    </w:p>
    <w:p w:rsidRDefault="00B441CE" w:rsidP="00B97F5B" w:rsidR="00AA6B5D">
      <w:pPr>
        <w:jc w:val="both"/>
      </w:pPr>
      <w:r>
        <w:t xml:space="preserve"> </w:t>
      </w:r>
    </w:p>
    <w:p w:rsidRDefault="00F63CAA" w:rsidP="00B97F5B" w:rsidR="00B441CE">
      <w:pPr>
        <w:jc w:val="both"/>
      </w:pPr>
      <w:r>
        <w:t>Dostav</w:t>
      </w:r>
      <w:r w:rsidR="00A10825">
        <w:t>iti</w:t>
      </w:r>
      <w:r w:rsidR="00004AAB">
        <w:t xml:space="preserve"> putem</w:t>
      </w:r>
      <w:r w:rsidR="00A10825">
        <w:t xml:space="preserve"> mrežne st</w:t>
      </w:r>
      <w:r w:rsidR="004E7F69">
        <w:t>r</w:t>
      </w:r>
      <w:r w:rsidR="009A48A3">
        <w:t xml:space="preserve">anice e-Oglasna </w:t>
      </w:r>
      <w:r w:rsidR="00A10825">
        <w:t>ploča suda</w:t>
      </w:r>
      <w:r w:rsidR="009A48A3">
        <w:t>:</w:t>
      </w:r>
    </w:p>
    <w:p w:rsidRDefault="00F63CAA" w:rsidP="00004AAB" w:rsidR="00004AAB">
      <w:pPr>
        <w:numPr>
          <w:ilvl w:val="0"/>
          <w:numId w:val="1"/>
        </w:numPr>
        <w:jc w:val="both"/>
      </w:pPr>
      <w:r>
        <w:t>steč</w:t>
      </w:r>
      <w:r w:rsidR="00F73A20">
        <w:t>ajnoj</w:t>
      </w:r>
      <w:r w:rsidR="002F2C3E">
        <w:t xml:space="preserve"> </w:t>
      </w:r>
      <w:r w:rsidR="00F73A20">
        <w:t>upraviteljici</w:t>
      </w:r>
    </w:p>
    <w:p w:rsidRDefault="00BF6A1C" w:rsidP="00004AAB" w:rsidR="00004AAB">
      <w:pPr>
        <w:numPr>
          <w:ilvl w:val="0"/>
          <w:numId w:val="1"/>
        </w:numPr>
        <w:jc w:val="both"/>
      </w:pPr>
      <w:r>
        <w:t>vjerovnicima</w:t>
      </w:r>
    </w:p>
    <w:sectPr w:rsidSect="00E73F3F" w:rsidR="00004A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043C8"/>
    <w:multiLevelType w:val="hybridMultilevel"/>
    <w:tmpl w:val="69C2D67A"/>
    <w:lvl w:tplc="AEE632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26FA2"/>
    <w:rsid w:val="00065931"/>
    <w:rsid w:val="00096D95"/>
    <w:rsid w:val="000A1B2E"/>
    <w:rsid w:val="000A24DF"/>
    <w:rsid w:val="000E6339"/>
    <w:rsid w:val="00113F34"/>
    <w:rsid w:val="0012655F"/>
    <w:rsid w:val="00134142"/>
    <w:rsid w:val="00170854"/>
    <w:rsid w:val="00182C80"/>
    <w:rsid w:val="001E67D8"/>
    <w:rsid w:val="002039B0"/>
    <w:rsid w:val="00207710"/>
    <w:rsid w:val="00222090"/>
    <w:rsid w:val="002350A8"/>
    <w:rsid w:val="00240525"/>
    <w:rsid w:val="00244580"/>
    <w:rsid w:val="002708A1"/>
    <w:rsid w:val="00272065"/>
    <w:rsid w:val="0028798C"/>
    <w:rsid w:val="00291489"/>
    <w:rsid w:val="00293E61"/>
    <w:rsid w:val="002A3B48"/>
    <w:rsid w:val="002C7898"/>
    <w:rsid w:val="002F2C3E"/>
    <w:rsid w:val="002F2E75"/>
    <w:rsid w:val="003046AF"/>
    <w:rsid w:val="00333562"/>
    <w:rsid w:val="00335274"/>
    <w:rsid w:val="00347622"/>
    <w:rsid w:val="00357453"/>
    <w:rsid w:val="00360819"/>
    <w:rsid w:val="00362A55"/>
    <w:rsid w:val="00370911"/>
    <w:rsid w:val="003860BA"/>
    <w:rsid w:val="003872BE"/>
    <w:rsid w:val="00391D75"/>
    <w:rsid w:val="00393CEC"/>
    <w:rsid w:val="003A39D2"/>
    <w:rsid w:val="003B051C"/>
    <w:rsid w:val="003C2ED4"/>
    <w:rsid w:val="003E43B3"/>
    <w:rsid w:val="003F39F4"/>
    <w:rsid w:val="003F6F22"/>
    <w:rsid w:val="00406608"/>
    <w:rsid w:val="004075B6"/>
    <w:rsid w:val="00433F4F"/>
    <w:rsid w:val="004425E7"/>
    <w:rsid w:val="00457177"/>
    <w:rsid w:val="0048410B"/>
    <w:rsid w:val="004872B2"/>
    <w:rsid w:val="004A0B40"/>
    <w:rsid w:val="004B0F57"/>
    <w:rsid w:val="004C07EB"/>
    <w:rsid w:val="004C7F5D"/>
    <w:rsid w:val="004E285C"/>
    <w:rsid w:val="004E7F69"/>
    <w:rsid w:val="004F3299"/>
    <w:rsid w:val="00504BB5"/>
    <w:rsid w:val="005635F5"/>
    <w:rsid w:val="005751F2"/>
    <w:rsid w:val="0058043E"/>
    <w:rsid w:val="005933C6"/>
    <w:rsid w:val="00593FEF"/>
    <w:rsid w:val="005A79E8"/>
    <w:rsid w:val="005B72CE"/>
    <w:rsid w:val="005E7543"/>
    <w:rsid w:val="00607FFA"/>
    <w:rsid w:val="00643001"/>
    <w:rsid w:val="00645F52"/>
    <w:rsid w:val="0065531C"/>
    <w:rsid w:val="006623EF"/>
    <w:rsid w:val="00670EFC"/>
    <w:rsid w:val="006906A6"/>
    <w:rsid w:val="00693F59"/>
    <w:rsid w:val="006B7A80"/>
    <w:rsid w:val="006E387D"/>
    <w:rsid w:val="007020A7"/>
    <w:rsid w:val="00706B7C"/>
    <w:rsid w:val="0074094E"/>
    <w:rsid w:val="00741C89"/>
    <w:rsid w:val="00755B80"/>
    <w:rsid w:val="0076714D"/>
    <w:rsid w:val="00783BF2"/>
    <w:rsid w:val="007900D3"/>
    <w:rsid w:val="007B205D"/>
    <w:rsid w:val="007B7326"/>
    <w:rsid w:val="007B7EBD"/>
    <w:rsid w:val="007C61C5"/>
    <w:rsid w:val="007D492F"/>
    <w:rsid w:val="007D4D26"/>
    <w:rsid w:val="007E66AC"/>
    <w:rsid w:val="0082183D"/>
    <w:rsid w:val="0082324B"/>
    <w:rsid w:val="00840F37"/>
    <w:rsid w:val="0086104E"/>
    <w:rsid w:val="00882F11"/>
    <w:rsid w:val="00886F92"/>
    <w:rsid w:val="008E4C73"/>
    <w:rsid w:val="008E6ED6"/>
    <w:rsid w:val="00915344"/>
    <w:rsid w:val="00922BE2"/>
    <w:rsid w:val="0092554D"/>
    <w:rsid w:val="00934FE8"/>
    <w:rsid w:val="00937A0C"/>
    <w:rsid w:val="00957718"/>
    <w:rsid w:val="00972D6E"/>
    <w:rsid w:val="00997F1D"/>
    <w:rsid w:val="009A0F5E"/>
    <w:rsid w:val="009A335D"/>
    <w:rsid w:val="009A48A3"/>
    <w:rsid w:val="009F1EE1"/>
    <w:rsid w:val="009F7F74"/>
    <w:rsid w:val="00A001C7"/>
    <w:rsid w:val="00A007B9"/>
    <w:rsid w:val="00A10825"/>
    <w:rsid w:val="00A2001B"/>
    <w:rsid w:val="00A84487"/>
    <w:rsid w:val="00A92318"/>
    <w:rsid w:val="00A9359D"/>
    <w:rsid w:val="00A94957"/>
    <w:rsid w:val="00AA6B5D"/>
    <w:rsid w:val="00AB1BC9"/>
    <w:rsid w:val="00AB23A7"/>
    <w:rsid w:val="00AC0DC7"/>
    <w:rsid w:val="00AC319B"/>
    <w:rsid w:val="00AD6624"/>
    <w:rsid w:val="00AF75B2"/>
    <w:rsid w:val="00B441CE"/>
    <w:rsid w:val="00B56582"/>
    <w:rsid w:val="00B81FC3"/>
    <w:rsid w:val="00B86E03"/>
    <w:rsid w:val="00B97F5B"/>
    <w:rsid w:val="00BC2BC0"/>
    <w:rsid w:val="00BE3AD4"/>
    <w:rsid w:val="00BE510E"/>
    <w:rsid w:val="00BF6A1C"/>
    <w:rsid w:val="00C00384"/>
    <w:rsid w:val="00C17AD6"/>
    <w:rsid w:val="00C37B9A"/>
    <w:rsid w:val="00C44706"/>
    <w:rsid w:val="00C559FD"/>
    <w:rsid w:val="00C848BD"/>
    <w:rsid w:val="00C9032B"/>
    <w:rsid w:val="00CA0DC4"/>
    <w:rsid w:val="00CA4980"/>
    <w:rsid w:val="00CB1F76"/>
    <w:rsid w:val="00CC00DE"/>
    <w:rsid w:val="00CC1691"/>
    <w:rsid w:val="00CE71CE"/>
    <w:rsid w:val="00CF16D8"/>
    <w:rsid w:val="00CF44FF"/>
    <w:rsid w:val="00D1151E"/>
    <w:rsid w:val="00D12CBB"/>
    <w:rsid w:val="00D21E0E"/>
    <w:rsid w:val="00D27563"/>
    <w:rsid w:val="00D42DF7"/>
    <w:rsid w:val="00D60210"/>
    <w:rsid w:val="00D638C8"/>
    <w:rsid w:val="00DC43AA"/>
    <w:rsid w:val="00DC5CA9"/>
    <w:rsid w:val="00DC6988"/>
    <w:rsid w:val="00DE1F49"/>
    <w:rsid w:val="00DE568D"/>
    <w:rsid w:val="00E11674"/>
    <w:rsid w:val="00E30547"/>
    <w:rsid w:val="00E34446"/>
    <w:rsid w:val="00E73F3F"/>
    <w:rsid w:val="00E86D08"/>
    <w:rsid w:val="00EB43B8"/>
    <w:rsid w:val="00ED2D97"/>
    <w:rsid w:val="00EF31DB"/>
    <w:rsid w:val="00F156AB"/>
    <w:rsid w:val="00F44FC0"/>
    <w:rsid w:val="00F56068"/>
    <w:rsid w:val="00F63CAA"/>
    <w:rsid w:val="00F673F0"/>
    <w:rsid w:val="00F73A20"/>
    <w:rsid w:val="00FB4B14"/>
    <w:rsid w:val="00FE5558"/>
    <w:rsid w:val="00FF3398"/>
    <w:rsid w:val="00FF3996"/>
    <w:rsid w:val="00FF3F65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  <item>Snježana Sudarević</item>
      <item>Vesna Lazarić</item>
    </izvorni_sadrzaj>
    <derivirana_varijabla naziv="DomainObject.Predmet.OstaliListFormated_1">
      <item>MLADEN HARING</item>
      <item>Snježana Sudarević</item>
      <item>Vesna Lazarić</item>
    </derivirana_varijabla>
  </DomainObject.Predmet.OstaliListFormated>
  <DomainObject.Predmet.OstaliListFormatedOIB>
    <izvorni_sadrzaj>
      <item>MLADEN HARING, OIB 94546639074</item>
      <item>Snježana Sudarević</item>
      <item>Vesna Lazarić</item>
    </izvorni_sadrzaj>
    <derivirana_varijabla naziv="DomainObject.Predmet.OstaliListFormatedOIB_1">
      <item>MLADEN HARING, OIB 94546639074</item>
      <item>Snježana Sudarević</item>
      <item>Vesna Lazarić</item>
    </derivirana_varijabla>
  </DomainObject.Predmet.OstaliListFormatedOIB>
  <DomainObject.Predmet.OstaliListFormatedWithAdress>
    <izvorni_sadrzaj>
      <item>MLADEN HARING, FRANKOPANSKA 40, 35250 Oriovac</item>
      <item>Snježana Sudarević</item>
      <item>Vesna Lazarić</item>
    </izvorni_sadrzaj>
    <derivirana_varijabla naziv="DomainObject.Predmet.OstaliListFormatedWithAdress_1">
      <item>MLADEN HARING, FRANKOPANSKA 40, 35250 Oriovac</item>
      <item>Snježana Sudarević</item>
      <item>Vesna Lazarić</item>
    </derivirana_varijabla>
  </DomainObject.Predmet.OstaliListFormatedWithAdress>
  <DomainObject.Predmet.OstaliListFormatedWithAdressOIB>
    <izvorni_sadrzaj>
      <item>MLADEN HARING, OIB 94546639074, FRANKOPANSKA 40, 35250 Oriovac</item>
      <item>Snježana Sudarević</item>
      <item>Vesna Lazarić</item>
    </izvorni_sadrzaj>
    <derivirana_varijabla naziv="DomainObject.Predmet.OstaliListFormatedWithAdressOIB_1">
      <item>MLADEN HARING, OIB 94546639074, FRANKOPANSKA 40, 35250 Oriovac</item>
      <item>Snježana Sudarević</item>
      <item>Vesna Lazarić</item>
    </derivirana_varijabla>
  </DomainObject.Predmet.OstaliListFormatedWithAdressOIB>
  <DomainObject.Predmet.OstaliListNazivFormated>
    <izvorni_sadrzaj>
      <item>MLADEN HARING</item>
      <item>Snježana Sudarević</item>
      <item>Vesna Lazarić</item>
    </izvorni_sadrzaj>
    <derivirana_varijabla naziv="DomainObject.Predmet.OstaliListNazivFormated_1">
      <item>MLADEN HARING</item>
      <item>Snježana Sudarević</item>
      <item>Vesna Lazarić</item>
    </derivirana_varijabla>
  </DomainObject.Predmet.OstaliListNazivFormated>
  <DomainObject.Predmet.OstaliListNazivFormatedOIB>
    <izvorni_sadrzaj>
      <item>MLADEN HARING, OIB 94546639074</item>
      <item>Snježana Sudarević</item>
      <item>Vesna Lazarić</item>
    </izvorni_sadrzaj>
    <derivirana_varijabla naziv="DomainObject.Predmet.OstaliListNazivFormatedOIB_1">
      <item>MLADEN HARING, OIB 94546639074</item>
      <item>Snježana Sudarević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2018.</izvorni_sadrzaj>
    <derivirana_varijabla naziv="DomainObject.Predmet.OdlukaRjesenje.DatumDonosenjaOdluke_1">16.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St-519/2017-37</izvorni_sadrzaj>
    <derivirana_varijabla naziv="DomainObject.Predmet.OdlukaRjesenje.Oznaka_1">St-519/2017-37</derivirana_varijabla>
  </DomainObject.Predmet.OdlukaRjesenje.Oznaka>
  <DomainObject.Predmet.SudioniciListNaziv>
    <izvorni_sadrzaj>
      <item>Financijska agencija</item>
      <item>KOD PIPIJA j.d.o.o. za trgovinu</item>
      <item>MLADEN HARING</item>
      <item>Snježana Sudarević</item>
      <item>Vesna Lazarić</item>
    </izvorni_sadrzaj>
    <derivirana_varijabla naziv="DomainObject.Predmet.SudioniciListNaziv_1">
      <item>Financijska agencija</item>
      <item>KOD PIPIJA j.d.o.o. za trgovinu</item>
      <item>MLADEN HARING</item>
      <item>Snježana Sudarević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  <item>Snježana Sudarević</item>
      <item>Vesna Lazarić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  <item>Snježana Sudarević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  <item>, OIB null</item>
      <item>, OIB null</item>
    </izvorni_sadrzaj>
    <derivirana_varijabla naziv="DomainObject.Predmet.SudioniciListNazivOIB_1">
      <item>, OIB 85821130368</item>
      <item>, OIB 10646437799</item>
      <item>, OIB 94546639074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824</properties:Words>
  <properties:Characters>4628</properties:Characters>
  <properties:Lines>142</properties:Lines>
  <properties:Paragraphs>42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2018-05-10T06:58:00Z</dcterms:created>
  <dc:creator>Korisnik</dc:creator>
  <cp:lastModifiedBy>wsadmin</cp:lastModifiedBy>
  <cp:lastPrinted>2018-05-10T07:24:00Z</cp:lastPrinted>
  <dcterms:modified xmlns:xsi="http://www.w3.org/2001/XMLSchema-instance" xsi:type="dcterms:W3CDTF">2018-05-10T07:27:00Z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(RJEŠENJE-NAGRADA ST 519-2017.docx)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