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f0de" w14:paraId="701f0de" w:rsidRDefault="004B6528" w:rsidP="00DD1E5B" w:rsidR="004B6528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218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4B6528" w:rsidP="00E87D86" w:rsidR="004B6528" w:rsidRPr="000175CB">
      <w:pPr>
        <w:jc w:val="both"/>
        <w:rPr>
          <w:sz w:val="22"/>
          <w:szCs w:val="22"/>
        </w:rPr>
      </w:pPr>
    </w:p>
    <w:p w:rsidRDefault="004B6528" w:rsidP="00E87D86" w:rsidR="004B6528" w:rsidRPr="000175CB">
      <w:pPr>
        <w:jc w:val="both"/>
        <w:rPr>
          <w:sz w:val="22"/>
          <w:szCs w:val="22"/>
        </w:rPr>
      </w:pPr>
    </w:p>
    <w:p w:rsidRDefault="004B6528" w:rsidP="00E87D86" w:rsidR="004B6528" w:rsidRPr="000175CB">
      <w:pPr>
        <w:jc w:val="both"/>
        <w:rPr>
          <w:bCs/>
          <w:sz w:val="22"/>
          <w:szCs w:val="22"/>
        </w:rPr>
      </w:pPr>
    </w:p>
    <w:p w:rsidRDefault="004B6528" w:rsidP="00E87D86" w:rsidR="004B6528" w:rsidRPr="000175CB">
      <w:pPr>
        <w:jc w:val="both"/>
        <w:rPr>
          <w:bCs/>
          <w:sz w:val="22"/>
          <w:szCs w:val="22"/>
        </w:rPr>
      </w:pPr>
    </w:p>
    <w:p w:rsidRDefault="004B6528" w:rsidP="00E87D86" w:rsidR="004B6528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4B6528" w:rsidP="00E87D86" w:rsidR="004B6528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4B6528" w:rsidP="00FC1537" w:rsidR="004B6528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4B6528" w:rsidP="00E87D86" w:rsidR="004B6528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4B6528" w:rsidP="00FC1537" w:rsidR="004B6528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4B6528" w:rsidP="00E87D86" w:rsidR="004B6528" w:rsidRPr="00984D09">
      <w:pPr>
        <w:rPr>
          <w:sz w:val="22"/>
          <w:szCs w:val="22"/>
        </w:rPr>
      </w:pPr>
    </w:p>
    <w:p w:rsidRDefault="004B6528" w:rsidP="001F7D4E" w:rsidR="004B6528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4B6528" w:rsidP="001F7D4E" w:rsidR="004B6528" w:rsidRPr="00BB1DBF">
      <w:pPr>
        <w:jc w:val="center"/>
        <w:rPr>
          <w:sz w:val="22"/>
          <w:szCs w:val="22"/>
        </w:rPr>
      </w:pPr>
    </w:p>
    <w:p w:rsidRDefault="004B6528" w:rsidP="000175CB" w:rsidR="004B6528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>NOĆNI KLUB j.d.o.o., Zadar, Ivana Skvarčine 2, OIB 67790748199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4B6528" w:rsidP="00E87D86" w:rsidR="004B6528" w:rsidRPr="00BB1DBF">
      <w:pPr>
        <w:ind w:firstLine="720"/>
        <w:jc w:val="both"/>
        <w:rPr>
          <w:sz w:val="22"/>
          <w:szCs w:val="22"/>
        </w:rPr>
      </w:pPr>
    </w:p>
    <w:p w:rsidRDefault="004B6528" w:rsidP="004D697C" w:rsidR="004B6528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4B6528" w:rsidP="000175CB" w:rsidR="004B6528" w:rsidRPr="00BB1DBF">
      <w:pPr>
        <w:jc w:val="both"/>
        <w:rPr>
          <w:sz w:val="22"/>
          <w:szCs w:val="22"/>
        </w:rPr>
      </w:pPr>
    </w:p>
    <w:p w:rsidRDefault="004B6528" w:rsidP="00A90D63" w:rsidR="004B6528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NOĆNI KLUB j.d.o.o., Zadar, Ivana Skvarčine 2, OIB 67790748199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2.195,41</w:t>
      </w:r>
      <w:r w:rsidRPr="00BB1DBF">
        <w:rPr>
          <w:sz w:val="22"/>
          <w:szCs w:val="22"/>
        </w:rPr>
        <w:t xml:space="preserve"> kn. </w:t>
      </w:r>
    </w:p>
    <w:p w:rsidRDefault="004B6528" w:rsidP="00E87D86" w:rsidR="004B6528" w:rsidRPr="000175CB">
      <w:pPr>
        <w:jc w:val="both"/>
        <w:rPr>
          <w:sz w:val="22"/>
          <w:szCs w:val="22"/>
        </w:rPr>
      </w:pPr>
    </w:p>
    <w:p w:rsidRDefault="004B6528" w:rsidP="00CD5142" w:rsidR="004B652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Ivo Brankić, Zagreb, 2. Resnički Gaj 2.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4B6528" w:rsidP="00CD5142" w:rsidR="004B6528" w:rsidRPr="000175CB">
      <w:pPr>
        <w:jc w:val="both"/>
        <w:rPr>
          <w:sz w:val="22"/>
          <w:szCs w:val="22"/>
        </w:rPr>
      </w:pPr>
    </w:p>
    <w:p w:rsidRDefault="002814BC" w:rsidP="002814BC" w:rsidR="002814B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dužnikom, a temeljem odredbe čl. 430. Stečajnog zakona (Narodne novine br. 71/15).</w:t>
      </w:r>
    </w:p>
    <w:p w:rsidRDefault="004B6528" w:rsidP="00DD1E5B" w:rsidR="004B6528" w:rsidRPr="000175CB">
      <w:pPr>
        <w:jc w:val="both"/>
        <w:rPr>
          <w:sz w:val="22"/>
          <w:szCs w:val="22"/>
        </w:rPr>
      </w:pPr>
    </w:p>
    <w:p w:rsidRDefault="004B6528" w:rsidP="00B62BFF" w:rsidR="004B6528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B6528" w:rsidP="000175CB" w:rsidR="004B6528" w:rsidRPr="000175CB">
      <w:pPr>
        <w:jc w:val="both"/>
        <w:rPr>
          <w:sz w:val="22"/>
          <w:szCs w:val="22"/>
        </w:rPr>
      </w:pPr>
    </w:p>
    <w:p w:rsidRDefault="004B6528" w:rsidP="00E87D86" w:rsidR="004B652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4B6528" w:rsidP="000175CB" w:rsidR="004B6528" w:rsidRPr="000175CB">
      <w:pPr>
        <w:rPr>
          <w:sz w:val="22"/>
          <w:szCs w:val="22"/>
        </w:rPr>
      </w:pPr>
    </w:p>
    <w:p w:rsidRDefault="004B6528" w:rsidP="00B91F87" w:rsidR="004B6528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4B6528" w:rsidP="00A07097" w:rsidR="004B6528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B6528" w:rsidP="00B91F87" w:rsidR="004B6528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4B6528" w:rsidP="000175CB" w:rsidR="004B6528" w:rsidRPr="000175CB">
      <w:pPr>
        <w:jc w:val="both"/>
        <w:rPr>
          <w:sz w:val="22"/>
          <w:szCs w:val="22"/>
        </w:rPr>
      </w:pPr>
    </w:p>
    <w:p w:rsidRDefault="004B6528" w:rsidP="00B62BFF" w:rsidR="004B652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4B6528" w:rsidP="00B62BFF" w:rsidR="004B652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4B6528" w:rsidP="00B62BFF" w:rsidR="004B652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4B6528" w:rsidP="00B62BFF" w:rsidR="004B652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4B6528" w:rsidP="00E87D86" w:rsidR="004B6528" w:rsidRPr="000175CB">
      <w:pPr>
        <w:rPr>
          <w:sz w:val="22"/>
          <w:szCs w:val="22"/>
        </w:rPr>
      </w:pPr>
    </w:p>
    <w:sectPr w:rsidSect="000175CB" w:rsidR="004B6528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DD5" w:rsidP="00381900" w:rsidR="00751DD5">
      <w:r>
        <w:separator/>
      </w:r>
    </w:p>
  </w:endnote>
  <w:endnote w:id="0" w:type="continuationSeparator">
    <w:p w:rsidRDefault="00751DD5" w:rsidP="00381900" w:rsidR="00751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D1F" w:rsidR="004B652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B6528">
      <w:rPr>
        <w:noProof/>
      </w:rPr>
      <w:t>2</w:t>
    </w:r>
    <w:r>
      <w:rPr>
        <w:noProof/>
      </w:rPr>
      <w:fldChar w:fldCharType="end"/>
    </w:r>
  </w:p>
  <w:p w:rsidRDefault="004B6528" w:rsidR="004B65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DD5" w:rsidP="00381900" w:rsidR="00751DD5">
      <w:r>
        <w:separator/>
      </w:r>
    </w:p>
  </w:footnote>
  <w:footnote w:id="0" w:type="continuationSeparator">
    <w:p w:rsidRDefault="00751DD5" w:rsidP="00381900" w:rsidR="00751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D1F" w:rsidP="00630C9B" w:rsidR="004B652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B6528">
      <w:rPr>
        <w:noProof/>
      </w:rPr>
      <w:t>2</w:t>
    </w:r>
    <w:r>
      <w:rPr>
        <w:noProof/>
      </w:rPr>
      <w:fldChar w:fldCharType="end"/>
    </w:r>
    <w:r w:rsidR="004B6528">
      <w:tab/>
    </w:r>
    <w:r w:rsidR="004B6528">
      <w:tab/>
      <w:t>Poslovni broj: 5</w:t>
    </w:r>
    <w:r w:rsidR="004B6528" w:rsidRPr="00FC1537">
      <w:t xml:space="preserve"> St</w:t>
    </w:r>
    <w:r w:rsidR="004B6528">
      <w:t>-445/15-6</w:t>
    </w:r>
  </w:p>
  <w:p w:rsidRDefault="004B6528" w:rsidP="00414B48" w:rsidR="004B6528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14BC"/>
    <w:rsid w:val="00287F03"/>
    <w:rsid w:val="0029529C"/>
    <w:rsid w:val="002A233D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B6528"/>
    <w:rsid w:val="004D697C"/>
    <w:rsid w:val="004E1DC0"/>
    <w:rsid w:val="004F1927"/>
    <w:rsid w:val="00510F67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600E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1DD5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DE6D1F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6560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65600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65600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65600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65600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85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NOĆNI KLUB j.d.o.o. za ugostiteljstvo i usluge</izvorni_sadrzaj>
    <derivirana_varijabla naziv="DomainObject.Predmet.ProtustrankaFormated_1">  NOĆNI KLUB j.d.o.o. za ugostiteljstvo i usluge</derivirana_varijabla>
  </DomainObject.Predmet.ProtustrankaFormated>
  <DomainObject.Predmet.ProtustrankaFormatedOIB>
    <izvorni_sadrzaj>  NOĆNI KLUB j.d.o.o. za ugostiteljstvo i usluge, OIB 67790748199</izvorni_sadrzaj>
    <derivirana_varijabla naziv="DomainObject.Predmet.ProtustrankaFormatedOIB_1">  NOĆNI KLUB j.d.o.o. za ugostiteljstvo i usluge, OIB 67790748199</derivirana_varijabla>
  </DomainObject.Predmet.ProtustrankaFormatedOIB>
  <DomainObject.Predmet.ProtustrankaFormatedWithAdress>
    <izvorni_sadrzaj> NOĆNI KLUB j.d.o.o. za ugostiteljstvo i usluge, Ivana Skvarčine 2, 23000 Zadar</izvorni_sadrzaj>
    <derivirana_varijabla naziv="DomainObject.Predmet.ProtustrankaFormatedWithAdress_1"> NOĆNI KLUB j.d.o.o. za ugostiteljstvo i usluge, Ivana Skvarčine 2, 23000 Zadar</derivirana_varijabla>
  </DomainObject.Predmet.ProtustrankaFormatedWithAdress>
  <DomainObject.Predmet.ProtustrankaFormatedWithAdressOIB>
    <izvorni_sadrzaj> NOĆNI KLUB j.d.o.o. za ugostiteljstvo i usluge, OIB 67790748199, Ivana Skvarčine 2, 23000 Zadar</izvorni_sadrzaj>
    <derivirana_varijabla naziv="DomainObject.Predmet.ProtustrankaFormatedWithAdressOIB_1"> NOĆNI KLUB j.d.o.o. za ugostiteljstvo i usluge, OIB 67790748199, Ivana Skvarčine 2, 23000 Zadar</derivirana_varijabla>
  </DomainObject.Predmet.ProtustrankaFormatedWithAdressOIB>
  <DomainObject.Predmet.ProtustrankaWithAdress>
    <izvorni_sadrzaj>NOĆNI KLUB j.d.o.o. za ugostiteljstvo i usluge Ivana Skvarčine 2, 23000 Zadar</izvorni_sadrzaj>
    <derivirana_varijabla naziv="DomainObject.Predmet.ProtustrankaWithAdress_1">NOĆNI KLUB j.d.o.o. za ugostiteljstvo i usluge Ivana Skvarčine 2, 23000 Zadar</derivirana_varijabla>
  </DomainObject.Predmet.ProtustrankaWithAdress>
  <DomainObject.Predmet.ProtustrankaWithAdressOIB>
    <izvorni_sadrzaj>NOĆNI KLUB j.d.o.o. za ugostiteljstvo i usluge, OIB 67790748199, Ivana Skvarčine 2, 23000 Zadar</izvorni_sadrzaj>
    <derivirana_varijabla naziv="DomainObject.Predmet.ProtustrankaWithAdressOIB_1">NOĆNI KLUB j.d.o.o. za ugostiteljstvo i usluge, OIB 67790748199, Ivana Skvarčine 2, 23000 Zadar</derivirana_varijabla>
  </DomainObject.Predmet.ProtustrankaWithAdressOIB>
  <DomainObject.Predmet.ProtustrankaNazivFormated>
    <izvorni_sadrzaj>NOĆNI KLUB j.d.o.o. za ugostiteljstvo i usluge</izvorni_sadrzaj>
    <derivirana_varijabla naziv="DomainObject.Predmet.ProtustrankaNazivFormated_1">NOĆNI KLUB j.d.o.o. za ugostiteljstvo i usluge</derivirana_varijabla>
  </DomainObject.Predmet.ProtustrankaNazivFormated>
  <DomainObject.Predmet.ProtustrankaNazivFormatedOIB>
    <izvorni_sadrzaj>NOĆNI KLUB j.d.o.o. za ugostiteljstvo i usluge, OIB 67790748199</izvorni_sadrzaj>
    <derivirana_varijabla naziv="DomainObject.Predmet.ProtustrankaNazivFormatedOIB_1">NOĆNI KLUB j.d.o.o. za ugostiteljstvo i usluge, OIB 67790748199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j.d.o.o. za ugostiteljstvo i usluge</item>
    </izvorni_sadrzaj>
    <derivirana_varijabla naziv="DomainObject.Predmet.ProtuStrankaListFormated_1">
      <item>NOĆNI KLUB j.d.o.o. za ugostiteljstvo i usluge</item>
    </derivirana_varijabla>
  </DomainObject.Predmet.ProtuStrankaListFormated>
  <DomainObject.Predmet.ProtuStrankaListFormatedOIB>
    <izvorni_sadrzaj>
      <item>NOĆNI KLUB j.d.o.o. za ugostiteljstvo i usluge, OIB 67790748199</item>
    </izvorni_sadrzaj>
    <derivirana_varijabla naziv="DomainObject.Predmet.ProtuStrankaListFormatedOIB_1">
      <item>NOĆNI KLUB j.d.o.o. za ugostiteljstvo i usluge, OIB 67790748199</item>
    </derivirana_varijabla>
  </DomainObject.Predmet.ProtuStrankaListFormatedOIB>
  <DomainObject.Predmet.ProtuStrankaListFormatedWithAdress>
    <izvorni_sadrzaj>
      <item>NOĆNI KLUB j.d.o.o. za ugostiteljstvo i usluge, Ivana Skvarčine 2, 23000 Zadar</item>
    </izvorni_sadrzaj>
    <derivirana_varijabla naziv="DomainObject.Predmet.ProtuStrankaListFormatedWithAdress_1">
      <item>NOĆNI KLUB j.d.o.o. za ugostiteljstvo i usluge, Ivana Skvarčine 2, 23000 Zadar</item>
    </derivirana_varijabla>
  </DomainObject.Predmet.ProtuStrankaListFormatedWithAdress>
  <DomainObject.Predmet.ProtuStrankaListFormatedWithAdressOIB>
    <izvorni_sadrzaj>
      <item>NOĆNI KLUB j.d.o.o. za ugostiteljstvo i usluge, OIB 67790748199, Ivana Skvarčine 2, 23000 Zadar</item>
    </izvorni_sadrzaj>
    <derivirana_varijabla naziv="DomainObject.Predmet.ProtuStrankaListFormatedWithAdressOIB_1">
      <item>NOĆNI KLUB j.d.o.o. za ugostiteljstvo i usluge, OIB 67790748199, Ivana Skvarčine 2, 23000 Zadar</item>
    </derivirana_varijabla>
  </DomainObject.Predmet.ProtuStrankaListFormatedWithAdressOIB>
  <DomainObject.Predmet.ProtuStrankaListNazivFormated>
    <izvorni_sadrzaj>
      <item>NOĆNI KLUB j.d.o.o. za ugostiteljstvo i usluge</item>
    </izvorni_sadrzaj>
    <derivirana_varijabla naziv="DomainObject.Predmet.ProtuStrankaListNazivFormated_1">
      <item>NOĆNI KLUB j.d.o.o. za ugostiteljstvo i usluge</item>
    </derivirana_varijabla>
  </DomainObject.Predmet.ProtuStrankaListNazivFormated>
  <DomainObject.Predmet.ProtuStrankaListNazivFormatedOIB>
    <izvorni_sadrzaj>
      <item>NOĆNI KLUB j.d.o.o. za ugostiteljstvo i usluge, OIB 67790748199</item>
    </izvorni_sadrzaj>
    <derivirana_varijabla naziv="DomainObject.Predmet.ProtuStrankaListNazivFormatedOIB_1">
      <item>NOĆNI KLUB j.d.o.o. za ugostiteljstvo i usluge, OIB 67790748199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j.d.o.o. za ugostiteljstvo i usluge</izvorni_sadrzaj>
    <derivirana_varijabla naziv="DomainObject.Predmet.ProtustrankaIDrugi_1">NOĆNI KLUB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NOĆNI KLUB j.d.o.o. za ugostiteljstvo i usluge, OIB 67790748199, Ivana Skvarčine 2, 23000 Zadar</izvorni_sadrzaj>
    <derivirana_varijabla naziv="DomainObject.Predmet.ProtustrankaIDrugiAdressOIB_1">NOĆNI KLUB j.d.o.o. za ugostiteljstvo i usluge, OIB 67790748199, Ivana Skvarčine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NOĆNI KLUB j.d.o.o. za ugostiteljstvo i usluge</item>
    </izvorni_sadrzaj>
    <derivirana_varijabla naziv="DomainObject.Predmet.SudioniciListNaziv_1">
      <item>Financijska agencija</item>
      <item>NOĆNI KLUB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NOĆNI KLUB j.d.o.o. za ugostiteljstvo i usluge, OIB 67790748199, Ivana Skvarčine 2,23000 Zadar</item>
    </izvorni_sadrzaj>
    <derivirana_varijabla naziv="DomainObject.Predmet.SudioniciListAdressOIB_1">
      <item>Financijska agencija, OIB 85821130368, Ivana Danila 4,23000 Zadar</item>
      <item>NOĆNI KLUB j.d.o.o. za ugostiteljstvo i usluge, OIB 67790748199, Ivana Skvarčine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67790748199</item>
    </izvorni_sadrzaj>
    <derivirana_varijabla naziv="DomainObject.Predmet.SudioniciListNazivOIB_1">
      <item>, OIB 85821130368</item>
      <item>, OIB 67790748199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1841</properties:Characters>
  <properties:Lines>55</properties:Lines>
  <properties:Paragraphs>23</properties:Paragraphs>
  <properties:TotalTime>2</properties:TotalTime>
  <properties:ScaleCrop>false</properties:ScaleCrop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2016-03-03T12:02:00Z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2016-03-11T07:37:00Z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