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9b00" w14:paraId="0399b00" w:rsidRDefault="002D49EC" w:rsidP="003F6C53" w:rsidR="002D49EC" w:rsidRPr="003255B6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3255B6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3255B6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3255B6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3255B6">
      <w:pPr>
        <w:rPr>
          <w:rFonts w:cstheme="majorBidi" w:hAnsiTheme="majorBidi" w:asciiTheme="majorBidi"/>
          <w:b/>
          <w:sz w:val="22"/>
          <w:szCs w:val="22"/>
        </w:rPr>
      </w:pPr>
      <w:r w:rsidRPr="003255B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3255B6">
      <w:pPr>
        <w:rPr>
          <w:rFonts w:cstheme="majorBidi" w:hAnsiTheme="majorBidi" w:asciiTheme="majorBidi"/>
          <w:b/>
          <w:sz w:val="22"/>
          <w:szCs w:val="22"/>
        </w:rPr>
      </w:pPr>
      <w:r w:rsidRPr="003255B6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3255B6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3255B6">
      <w:pPr>
        <w:rPr>
          <w:rFonts w:cstheme="majorBidi" w:hAnsiTheme="majorBidi" w:asciiTheme="majorBidi"/>
          <w:bCs/>
          <w:sz w:val="22"/>
          <w:szCs w:val="22"/>
        </w:rPr>
      </w:pPr>
      <w:r w:rsidRPr="003255B6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3255B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255B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255B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255B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3255B6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3255B6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3255B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255B6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3255B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3255B6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3255B6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3255B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255B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3255B6" w:rsidR="0057015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T</w:t>
      </w:r>
      <w:r w:rsidR="002D2FD1" w:rsidRPr="003255B6">
        <w:rPr>
          <w:rFonts w:cstheme="majorBidi" w:hAnsiTheme="majorBidi" w:asciiTheme="majorBidi"/>
          <w:sz w:val="22"/>
          <w:szCs w:val="22"/>
        </w:rPr>
        <w:t>rgovački sud u Zadru, OIB:</w:t>
      </w:r>
      <w:r w:rsidRPr="003255B6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3255B6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31149B" w:rsidRPr="003255B6">
        <w:rPr>
          <w:rFonts w:cstheme="majorBidi" w:hAnsiTheme="majorBidi" w:asciiTheme="majorBidi"/>
          <w:sz w:val="22"/>
          <w:szCs w:val="22"/>
        </w:rPr>
        <w:t xml:space="preserve">26. </w:t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veljače </w:t>
      </w:r>
      <w:r w:rsidR="00A05496" w:rsidRPr="003255B6">
        <w:rPr>
          <w:rFonts w:cstheme="majorBidi" w:hAnsiTheme="majorBidi" w:asciiTheme="majorBidi"/>
          <w:sz w:val="22"/>
          <w:szCs w:val="22"/>
        </w:rPr>
        <w:t>2016. za provedbu skraćenoga stečajnog postupka nad dužnikom</w:t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 RAGBI KLUB "ZADAR", Zadar, Dr. Franje Tuđmana 30 a, OIB:93943012649</w:t>
      </w:r>
      <w:r w:rsidR="0031149B" w:rsidRPr="003255B6">
        <w:rPr>
          <w:rFonts w:cstheme="majorBidi" w:hAnsiTheme="majorBidi" w:asciiTheme="majorBidi"/>
          <w:sz w:val="22"/>
          <w:szCs w:val="22"/>
        </w:rPr>
        <w:t xml:space="preserve">, </w:t>
      </w:r>
      <w:r w:rsidR="003255B6" w:rsidRPr="003255B6">
        <w:rPr>
          <w:rFonts w:cstheme="majorBidi" w:hAnsiTheme="majorBidi" w:asciiTheme="majorBidi"/>
          <w:sz w:val="22"/>
          <w:szCs w:val="22"/>
        </w:rPr>
        <w:t>dana 13</w:t>
      </w:r>
      <w:r w:rsidR="00A05496" w:rsidRPr="003255B6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3255B6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3255B6">
        <w:rPr>
          <w:rFonts w:cstheme="majorBidi" w:hAnsiTheme="majorBidi" w:asciiTheme="majorBidi"/>
          <w:sz w:val="22"/>
          <w:szCs w:val="22"/>
        </w:rPr>
        <w:t>2016.</w:t>
      </w:r>
      <w:r w:rsidR="003255B6" w:rsidRPr="003255B6">
        <w:rPr>
          <w:rFonts w:cstheme="majorBidi" w:hAnsiTheme="majorBidi" w:asciiTheme="majorBidi"/>
          <w:sz w:val="22"/>
          <w:szCs w:val="22"/>
        </w:rPr>
        <w:t>,</w:t>
      </w:r>
    </w:p>
    <w:p w:rsidRDefault="00D16E25" w:rsidP="00F32EAA" w:rsidR="00D16E25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255B6">
      <w:pPr>
        <w:jc w:val="center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3255B6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3255B6" w:rsidR="0057015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 RAGBI KLUB "ZADAR", Zadar, Dr. Franje Tuđmana 30 a, OIB:93943012649</w:t>
      </w:r>
      <w:r w:rsidR="007C0E6A" w:rsidRPr="003255B6">
        <w:rPr>
          <w:rFonts w:cstheme="majorBidi" w:hAnsiTheme="majorBidi" w:asciiTheme="majorBidi"/>
          <w:sz w:val="22"/>
          <w:szCs w:val="22"/>
        </w:rPr>
        <w:t xml:space="preserve">, </w:t>
      </w:r>
      <w:r w:rsidRPr="003255B6">
        <w:rPr>
          <w:rFonts w:cstheme="majorBidi" w:hAnsiTheme="majorBidi" w:asciiTheme="majorBidi"/>
          <w:sz w:val="22"/>
          <w:szCs w:val="22"/>
        </w:rPr>
        <w:t xml:space="preserve">s danom </w:t>
      </w:r>
      <w:r w:rsidR="003255B6" w:rsidRPr="003255B6">
        <w:rPr>
          <w:rFonts w:cstheme="majorBidi" w:hAnsiTheme="majorBidi" w:asciiTheme="majorBidi"/>
          <w:sz w:val="22"/>
          <w:szCs w:val="22"/>
        </w:rPr>
        <w:t>1</w:t>
      </w:r>
      <w:r w:rsidR="0031149B" w:rsidRPr="003255B6">
        <w:rPr>
          <w:rFonts w:cstheme="majorBidi" w:hAnsiTheme="majorBidi" w:asciiTheme="majorBidi"/>
          <w:sz w:val="22"/>
          <w:szCs w:val="22"/>
        </w:rPr>
        <w:t>3</w:t>
      </w:r>
      <w:r w:rsidR="009E6137" w:rsidRPr="003255B6">
        <w:rPr>
          <w:rFonts w:cstheme="majorBidi" w:hAnsiTheme="majorBidi" w:asciiTheme="majorBidi"/>
          <w:sz w:val="22"/>
          <w:szCs w:val="22"/>
        </w:rPr>
        <w:t>. svibnja 2</w:t>
      </w:r>
      <w:r w:rsidR="00423C25" w:rsidRPr="003255B6">
        <w:rPr>
          <w:rFonts w:cstheme="majorBidi" w:hAnsiTheme="majorBidi" w:asciiTheme="majorBidi"/>
          <w:sz w:val="22"/>
          <w:szCs w:val="22"/>
        </w:rPr>
        <w:t xml:space="preserve">016. u </w:t>
      </w:r>
      <w:r w:rsidR="00C81888" w:rsidRPr="003255B6">
        <w:rPr>
          <w:rFonts w:cstheme="majorBidi" w:hAnsiTheme="majorBidi" w:asciiTheme="majorBidi"/>
          <w:bCs/>
          <w:sz w:val="22"/>
          <w:szCs w:val="22"/>
        </w:rPr>
        <w:t>1</w:t>
      </w:r>
      <w:r w:rsidR="003255B6" w:rsidRPr="003255B6">
        <w:rPr>
          <w:rFonts w:cstheme="majorBidi" w:hAnsiTheme="majorBidi" w:asciiTheme="majorBidi"/>
          <w:bCs/>
          <w:sz w:val="22"/>
          <w:szCs w:val="22"/>
        </w:rPr>
        <w:t>4,20</w:t>
      </w:r>
      <w:r w:rsidR="00571777" w:rsidRPr="003255B6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3255B6">
        <w:rPr>
          <w:rFonts w:cstheme="majorBidi" w:hAnsiTheme="majorBidi" w:asciiTheme="majorBidi"/>
          <w:bCs/>
          <w:sz w:val="22"/>
          <w:szCs w:val="22"/>
        </w:rPr>
        <w:t>kada</w:t>
      </w:r>
      <w:r w:rsidRPr="003255B6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3255B6" w:rsidR="001F6E34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3255B6">
        <w:rPr>
          <w:rFonts w:cstheme="majorBidi" w:hAnsiTheme="majorBidi" w:asciiTheme="majorBidi"/>
          <w:sz w:val="22"/>
          <w:szCs w:val="22"/>
        </w:rPr>
        <w:t xml:space="preserve"> </w:t>
      </w:r>
      <w:r w:rsidR="003255B6" w:rsidRPr="003255B6">
        <w:rPr>
          <w:rFonts w:cstheme="majorBidi" w:hAnsiTheme="majorBidi" w:asciiTheme="majorBidi"/>
          <w:sz w:val="22"/>
          <w:szCs w:val="22"/>
        </w:rPr>
        <w:t>Ivan Gjurašić, Zagreb, Petrinjska 28, OIB:66025260916.</w:t>
      </w:r>
    </w:p>
    <w:p w:rsidRDefault="00571777" w:rsidP="00F43A25" w:rsidR="00571777" w:rsidRPr="003255B6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255B6" w:rsidR="00D16E25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b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>III.</w:t>
      </w:r>
      <w:r w:rsidRPr="003255B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3255B6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3255B6" w:rsidRPr="003255B6">
        <w:rPr>
          <w:rFonts w:cstheme="majorBidi" w:hAnsiTheme="majorBidi" w:asciiTheme="majorBidi"/>
          <w:sz w:val="22"/>
          <w:szCs w:val="22"/>
        </w:rPr>
        <w:t>RAGBI KLUB "ZADAR", Zadar, Dr. Franje Tuđmana 30 a, OIB:93943012649</w:t>
      </w:r>
    </w:p>
    <w:p w:rsidRDefault="0057015A" w:rsidP="0057015A" w:rsidR="0057015A" w:rsidRPr="003255B6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31149B" w:rsidR="0057015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</w:t>
      </w:r>
      <w:r w:rsidR="0031149B" w:rsidRPr="003255B6">
        <w:rPr>
          <w:rFonts w:cstheme="majorBidi" w:hAnsiTheme="majorBidi" w:asciiTheme="majorBidi"/>
          <w:sz w:val="22"/>
          <w:szCs w:val="22"/>
        </w:rPr>
        <w:t xml:space="preserve">i Uredu državne uprave u Zadarskoj županiji, Službi za opću upravu i društvene djelatnosti </w:t>
      </w:r>
      <w:r w:rsidRPr="003255B6">
        <w:rPr>
          <w:rFonts w:cstheme="majorBidi" w:hAnsiTheme="majorBidi" w:asciiTheme="majorBidi"/>
          <w:sz w:val="22"/>
          <w:szCs w:val="22"/>
        </w:rPr>
        <w:t xml:space="preserve">radi provedbe upisa činjenice otvaranja i zaključenja skraćenoga stečajnog postupka nad dužnikom, kao i po pravomoćnosti istog radi brisanja dužnika iz </w:t>
      </w:r>
      <w:r w:rsidR="0031149B" w:rsidRPr="003255B6">
        <w:rPr>
          <w:rFonts w:cstheme="majorBidi" w:hAnsiTheme="majorBidi" w:asciiTheme="majorBidi"/>
          <w:sz w:val="22"/>
          <w:szCs w:val="22"/>
        </w:rPr>
        <w:t>Registra udruga u Republici Hrvatskoj</w:t>
      </w:r>
      <w:r w:rsidR="00672BA1" w:rsidRPr="003255B6">
        <w:rPr>
          <w:rFonts w:cstheme="majorBidi" w:hAnsiTheme="majorBidi" w:asciiTheme="majorBidi"/>
          <w:sz w:val="22"/>
          <w:szCs w:val="22"/>
        </w:rPr>
        <w:t>.</w:t>
      </w:r>
      <w:r w:rsidR="0031149B" w:rsidRPr="003255B6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57015A" w:rsidP="0057015A" w:rsidR="0057015A" w:rsidRPr="003255B6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B952D2" w:rsidR="0057015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</w:t>
      </w:r>
      <w:r w:rsidR="00B952D2" w:rsidRPr="003255B6">
        <w:rPr>
          <w:rFonts w:cstheme="majorBidi" w:hAnsiTheme="majorBidi" w:asciiTheme="majorBidi"/>
          <w:sz w:val="22"/>
          <w:szCs w:val="22"/>
        </w:rPr>
        <w:t>a, upisnik brodova u izgradnji</w:t>
      </w:r>
      <w:r w:rsidRPr="003255B6">
        <w:rPr>
          <w:rFonts w:cstheme="majorBidi" w:hAnsiTheme="majorBidi" w:asciiTheme="majorBidi"/>
          <w:sz w:val="22"/>
          <w:szCs w:val="22"/>
        </w:rPr>
        <w:t>, upisnik prava intelektualnog vlasništva i u druge javne knjige, registre, upisnike i očevidnike u kojima je dužnik upisan kao nositelj nekog prava.</w:t>
      </w:r>
    </w:p>
    <w:p w:rsidRDefault="0057015A" w:rsidP="0057015A" w:rsidR="0057015A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3255B6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255B6">
      <w:pPr>
        <w:jc w:val="center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3255B6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255B6" w:rsidR="0057015A" w:rsidRPr="003255B6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81888" w:rsidRPr="003255B6">
        <w:rPr>
          <w:rFonts w:cstheme="majorBidi" w:hAnsiTheme="majorBidi" w:asciiTheme="majorBidi"/>
          <w:sz w:val="22"/>
          <w:szCs w:val="22"/>
        </w:rPr>
        <w:t>2</w:t>
      </w:r>
      <w:r w:rsidR="0031149B" w:rsidRPr="003255B6">
        <w:rPr>
          <w:rFonts w:cstheme="majorBidi" w:hAnsiTheme="majorBidi" w:asciiTheme="majorBidi"/>
          <w:sz w:val="22"/>
          <w:szCs w:val="22"/>
        </w:rPr>
        <w:t xml:space="preserve">6. veljače </w:t>
      </w:r>
      <w:r w:rsidRPr="003255B6">
        <w:rPr>
          <w:rFonts w:cstheme="majorBidi" w:hAnsiTheme="majorBidi" w:asciiTheme="majorBidi"/>
          <w:sz w:val="22"/>
          <w:szCs w:val="22"/>
        </w:rPr>
        <w:t>201</w:t>
      </w:r>
      <w:r w:rsidR="004903F7" w:rsidRPr="003255B6">
        <w:rPr>
          <w:rFonts w:cstheme="majorBidi" w:hAnsiTheme="majorBidi" w:asciiTheme="majorBidi"/>
          <w:sz w:val="22"/>
          <w:szCs w:val="22"/>
        </w:rPr>
        <w:t>6</w:t>
      </w:r>
      <w:r w:rsidRPr="003255B6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3255B6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3255B6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3255B6" w:rsidRPr="003255B6">
        <w:rPr>
          <w:rFonts w:cstheme="majorBidi" w:hAnsiTheme="majorBidi" w:asciiTheme="majorBidi"/>
          <w:sz w:val="22"/>
          <w:szCs w:val="22"/>
        </w:rPr>
        <w:t>323</w:t>
      </w:r>
      <w:r w:rsidR="0013517C" w:rsidRPr="003255B6">
        <w:rPr>
          <w:rFonts w:cstheme="majorBidi" w:hAnsiTheme="majorBidi" w:asciiTheme="majorBidi"/>
          <w:sz w:val="22"/>
          <w:szCs w:val="22"/>
        </w:rPr>
        <w:t xml:space="preserve"> dana </w:t>
      </w:r>
      <w:r w:rsidRPr="003255B6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3255B6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3255B6">
        <w:rPr>
          <w:rFonts w:cstheme="majorBidi" w:hAnsiTheme="majorBidi" w:asciiTheme="majorBidi"/>
          <w:sz w:val="22"/>
          <w:szCs w:val="22"/>
        </w:rPr>
        <w:t xml:space="preserve"> </w:t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2.104,96 </w:t>
      </w:r>
      <w:r w:rsidR="009E6137" w:rsidRPr="003255B6">
        <w:rPr>
          <w:rFonts w:cstheme="majorBidi" w:hAnsiTheme="majorBidi" w:asciiTheme="majorBidi"/>
          <w:sz w:val="22"/>
          <w:szCs w:val="22"/>
        </w:rPr>
        <w:t>kn</w:t>
      </w:r>
      <w:r w:rsidRPr="003255B6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3255B6">
        <w:rPr>
          <w:rFonts w:cstheme="majorBidi" w:hAnsiTheme="majorBidi" w:asciiTheme="majorBidi"/>
          <w:sz w:val="22"/>
          <w:szCs w:val="22"/>
        </w:rPr>
        <w:t>da ima otvoren</w:t>
      </w:r>
      <w:r w:rsidR="0031149B" w:rsidRPr="003255B6">
        <w:rPr>
          <w:rFonts w:cstheme="majorBidi" w:hAnsiTheme="majorBidi" w:asciiTheme="majorBidi"/>
          <w:sz w:val="22"/>
          <w:szCs w:val="22"/>
        </w:rPr>
        <w:t>e</w:t>
      </w:r>
      <w:r w:rsidR="0027036A" w:rsidRPr="003255B6">
        <w:rPr>
          <w:rFonts w:cstheme="majorBidi" w:hAnsiTheme="majorBidi" w:asciiTheme="majorBidi"/>
          <w:sz w:val="22"/>
          <w:szCs w:val="22"/>
        </w:rPr>
        <w:t xml:space="preserve"> račun</w:t>
      </w:r>
      <w:r w:rsidR="0031149B" w:rsidRPr="003255B6">
        <w:rPr>
          <w:rFonts w:cstheme="majorBidi" w:hAnsiTheme="majorBidi" w:asciiTheme="majorBidi"/>
          <w:sz w:val="22"/>
          <w:szCs w:val="22"/>
        </w:rPr>
        <w:t>e</w:t>
      </w:r>
      <w:r w:rsidR="0027036A" w:rsidRPr="003255B6">
        <w:rPr>
          <w:rFonts w:cstheme="majorBidi" w:hAnsiTheme="majorBidi" w:asciiTheme="majorBidi"/>
          <w:sz w:val="22"/>
          <w:szCs w:val="22"/>
        </w:rPr>
        <w:t xml:space="preserve"> kod </w:t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Splitske banke </w:t>
      </w:r>
      <w:r w:rsidR="0031149B" w:rsidRPr="003255B6">
        <w:rPr>
          <w:rFonts w:cstheme="majorBidi" w:hAnsiTheme="majorBidi" w:asciiTheme="majorBidi"/>
          <w:sz w:val="22"/>
          <w:szCs w:val="22"/>
        </w:rPr>
        <w:t>d.d. i</w:t>
      </w:r>
      <w:r w:rsidRPr="003255B6">
        <w:rPr>
          <w:rFonts w:cstheme="majorBidi" w:hAnsiTheme="majorBidi" w:asciiTheme="majorBidi"/>
          <w:sz w:val="22"/>
          <w:szCs w:val="22"/>
        </w:rPr>
        <w:t xml:space="preserve"> da </w:t>
      </w:r>
      <w:r w:rsidR="00DB47BC" w:rsidRPr="003255B6">
        <w:rPr>
          <w:rFonts w:cstheme="majorBidi" w:hAnsiTheme="majorBidi" w:asciiTheme="majorBidi"/>
          <w:sz w:val="22"/>
          <w:szCs w:val="22"/>
        </w:rPr>
        <w:t>nema</w:t>
      </w:r>
      <w:r w:rsidR="0013517C" w:rsidRPr="003255B6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3255B6">
        <w:rPr>
          <w:rFonts w:cstheme="majorBidi" w:hAnsiTheme="majorBidi" w:asciiTheme="majorBidi"/>
          <w:sz w:val="22"/>
          <w:szCs w:val="22"/>
        </w:rPr>
        <w:t>zaplijenjen</w:t>
      </w:r>
      <w:r w:rsidR="00DB47BC" w:rsidRPr="003255B6">
        <w:rPr>
          <w:rFonts w:cstheme="majorBidi" w:hAnsiTheme="majorBidi" w:asciiTheme="majorBidi"/>
          <w:sz w:val="22"/>
          <w:szCs w:val="22"/>
        </w:rPr>
        <w:t>ih</w:t>
      </w:r>
      <w:r w:rsidR="007345DC" w:rsidRPr="003255B6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3255B6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3255B6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3255B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3255B6" w:rsidR="0057015A" w:rsidRPr="003255B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3255B6" w:rsidRPr="003255B6">
        <w:rPr>
          <w:rFonts w:cstheme="majorBidi" w:hAnsiTheme="majorBidi" w:asciiTheme="majorBidi"/>
          <w:sz w:val="22"/>
          <w:szCs w:val="22"/>
        </w:rPr>
        <w:t>15. ožujka 20</w:t>
      </w:r>
      <w:r w:rsidRPr="003255B6">
        <w:rPr>
          <w:rFonts w:cstheme="majorBidi" w:hAnsiTheme="majorBidi" w:asciiTheme="majorBidi"/>
          <w:sz w:val="22"/>
          <w:szCs w:val="22"/>
        </w:rPr>
        <w:t>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3255B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255B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3255B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3255B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3255B6">
      <w:pPr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115899" w:rsidRPr="003255B6">
      <w:pPr>
        <w:jc w:val="center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U Zadru </w:t>
      </w:r>
      <w:r w:rsidR="003255B6" w:rsidRPr="003255B6">
        <w:rPr>
          <w:rFonts w:cstheme="majorBidi" w:hAnsiTheme="majorBidi" w:asciiTheme="majorBidi"/>
          <w:sz w:val="22"/>
          <w:szCs w:val="22"/>
        </w:rPr>
        <w:t>1</w:t>
      </w:r>
      <w:r w:rsidR="0031149B" w:rsidRPr="003255B6">
        <w:rPr>
          <w:rFonts w:cstheme="majorBidi" w:hAnsiTheme="majorBidi" w:asciiTheme="majorBidi"/>
          <w:sz w:val="22"/>
          <w:szCs w:val="22"/>
        </w:rPr>
        <w:t>3</w:t>
      </w:r>
      <w:r w:rsidR="009E6137" w:rsidRPr="003255B6">
        <w:rPr>
          <w:rFonts w:cstheme="majorBidi" w:hAnsiTheme="majorBidi" w:asciiTheme="majorBidi"/>
          <w:sz w:val="22"/>
          <w:szCs w:val="22"/>
        </w:rPr>
        <w:t xml:space="preserve">. svibnja </w:t>
      </w:r>
      <w:r w:rsidRPr="003255B6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3255B6">
      <w:pPr>
        <w:rPr>
          <w:rFonts w:cstheme="majorBidi" w:hAnsiTheme="majorBidi" w:asciiTheme="majorBidi"/>
          <w:sz w:val="22"/>
          <w:szCs w:val="22"/>
        </w:rPr>
      </w:pPr>
    </w:p>
    <w:p w:rsidRDefault="00672BA1" w:rsidP="00CF5410" w:rsidR="00794DBD" w:rsidRPr="003255B6">
      <w:pPr>
        <w:jc w:val="right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     </w:t>
      </w:r>
      <w:r w:rsidR="000F3E74" w:rsidRPr="003255B6">
        <w:rPr>
          <w:rFonts w:cstheme="majorBidi" w:hAnsiTheme="majorBidi" w:asciiTheme="majorBidi"/>
          <w:sz w:val="22"/>
          <w:szCs w:val="22"/>
        </w:rPr>
        <w:t>S</w:t>
      </w:r>
      <w:r w:rsidR="00360AB6" w:rsidRPr="003255B6">
        <w:rPr>
          <w:rFonts w:cstheme="majorBidi" w:hAnsiTheme="majorBidi" w:asciiTheme="majorBidi"/>
          <w:sz w:val="22"/>
          <w:szCs w:val="22"/>
        </w:rPr>
        <w:t>utkinja</w:t>
      </w:r>
    </w:p>
    <w:p w:rsidRDefault="00672BA1" w:rsidP="00CF5410" w:rsidR="00CD296A" w:rsidRPr="003255B6">
      <w:pPr>
        <w:jc w:val="right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Pr="003255B6">
        <w:rPr>
          <w:rFonts w:cstheme="majorBidi" w:hAnsiTheme="majorBidi" w:asciiTheme="majorBidi"/>
          <w:sz w:val="22"/>
          <w:szCs w:val="22"/>
        </w:rPr>
        <w:tab/>
      </w:r>
      <w:r w:rsidR="003255B6" w:rsidRPr="003255B6">
        <w:rPr>
          <w:rFonts w:cstheme="majorBidi" w:hAnsiTheme="majorBidi" w:asciiTheme="majorBidi"/>
          <w:sz w:val="22"/>
          <w:szCs w:val="22"/>
        </w:rPr>
        <w:t xml:space="preserve">   </w:t>
      </w:r>
      <w:r w:rsidR="00115899" w:rsidRPr="003255B6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D757E0" w:rsidR="00064C53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757E0" w:rsidR="00672BA1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3255B6">
      <w:pPr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3255B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 w:rsidRPr="003255B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3255B6">
      <w:pPr>
        <w:jc w:val="both"/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3255B6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3255B6">
        <w:rPr>
          <w:rFonts w:cstheme="majorBidi" w:hAnsiTheme="majorBidi" w:asciiTheme="majorBidi"/>
          <w:sz w:val="22"/>
          <w:szCs w:val="22"/>
        </w:rPr>
        <w:t xml:space="preserve"> </w:t>
      </w:r>
      <w:r w:rsidRPr="003255B6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3255B6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31149B" w:rsidP="0031149B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Uredu državne uprave u Zadarskoj županiji</w:t>
      </w:r>
      <w:r w:rsidR="002B688B" w:rsidRPr="003255B6">
        <w:rPr>
          <w:rFonts w:cstheme="majorBidi" w:hAnsiTheme="majorBidi" w:asciiTheme="majorBidi"/>
          <w:sz w:val="22"/>
          <w:szCs w:val="22"/>
        </w:rPr>
        <w:t>,</w:t>
      </w:r>
      <w:r w:rsidRPr="003255B6">
        <w:rPr>
          <w:rFonts w:cstheme="majorBidi" w:hAnsiTheme="majorBidi" w:asciiTheme="majorBidi"/>
          <w:sz w:val="22"/>
          <w:szCs w:val="22"/>
        </w:rPr>
        <w:t xml:space="preserve"> Služba za opću uprav i društvene djelatnosti, Zadar, </w:t>
      </w:r>
      <w:r w:rsidR="004903F7" w:rsidRPr="003255B6">
        <w:rPr>
          <w:rFonts w:cstheme="majorBidi" w:hAnsiTheme="majorBidi" w:asciiTheme="majorBidi"/>
          <w:sz w:val="22"/>
          <w:szCs w:val="22"/>
        </w:rPr>
        <w:t xml:space="preserve">odmah </w:t>
      </w:r>
      <w:r w:rsidRPr="003255B6">
        <w:rPr>
          <w:rFonts w:cstheme="majorBidi" w:hAnsiTheme="majorBidi" w:asciiTheme="majorBidi"/>
          <w:sz w:val="22"/>
          <w:szCs w:val="22"/>
        </w:rPr>
        <w:t xml:space="preserve">radi zabilježbe otvaranja skraćenog stečajnog postupka u registru udruga </w:t>
      </w:r>
      <w:r w:rsidR="004903F7" w:rsidRPr="003255B6">
        <w:rPr>
          <w:rFonts w:cstheme="majorBidi" w:hAnsiTheme="majorBidi" w:asciiTheme="majorBidi"/>
          <w:sz w:val="22"/>
          <w:szCs w:val="22"/>
        </w:rPr>
        <w:t xml:space="preserve">i po pravomoćnosti rješenja radi </w:t>
      </w:r>
      <w:r w:rsidRPr="003255B6">
        <w:rPr>
          <w:rFonts w:cstheme="majorBidi" w:hAnsiTheme="majorBidi" w:asciiTheme="majorBidi"/>
          <w:sz w:val="22"/>
          <w:szCs w:val="22"/>
        </w:rPr>
        <w:t>brisanja dužnika iz registra udruga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672BA1" w:rsidR="0020610B" w:rsidRPr="003255B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3255B6">
        <w:rPr>
          <w:rFonts w:cstheme="majorBidi" w:hAnsiTheme="majorBidi" w:asciiTheme="majorBidi"/>
          <w:sz w:val="22"/>
          <w:szCs w:val="22"/>
        </w:rPr>
        <w:t xml:space="preserve">U spis </w:t>
      </w:r>
    </w:p>
    <w:sectPr w:rsidSect="00774C1D" w:rsidR="0020610B" w:rsidRPr="003255B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255B6" w:rsidR="003255B6" w:rsidRPr="00DB47BC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D338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3255B6" w:rsidRPr="003255B6">
      <w:rPr>
        <w:sz w:val="22"/>
        <w:szCs w:val="22"/>
      </w:rPr>
      <w:t xml:space="preserve"> </w:t>
    </w:r>
    <w:r w:rsidR="003255B6" w:rsidRPr="00DB47BC">
      <w:rPr>
        <w:sz w:val="22"/>
        <w:szCs w:val="22"/>
      </w:rPr>
      <w:t>Poslovni broj:St-</w:t>
    </w:r>
    <w:r w:rsidR="003255B6">
      <w:rPr>
        <w:sz w:val="22"/>
        <w:szCs w:val="22"/>
      </w:rPr>
      <w:t>306/16-8</w:t>
    </w:r>
  </w:p>
  <w:p w:rsidRDefault="003255B6" w:rsidP="003255B6" w:rsidR="003255B6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broj:St-</w:t>
    </w:r>
    <w:r>
      <w:rPr>
        <w:sz w:val="22"/>
        <w:szCs w:val="22"/>
      </w:rPr>
      <w:t>306/16-8</w:t>
    </w:r>
  </w:p>
  <w:p w:rsidRDefault="00360AB6" w:rsidP="00360AB6" w:rsidR="00360AB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3255B6">
      <w:rPr>
        <w:sz w:val="22"/>
        <w:szCs w:val="22"/>
      </w:rPr>
      <w:t>306/16-8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D338F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72B87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688B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49B"/>
    <w:rsid w:val="00311F50"/>
    <w:rsid w:val="00313EC8"/>
    <w:rsid w:val="003255B6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BA1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52D2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CF5410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3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3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38F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38F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38F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3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3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38F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38F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38F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RAGBI KLUB "ZADAR"</izvorni_sadrzaj>
    <derivirana_varijabla naziv="DomainObject.Predmet.ProtustrankaFormated_1">  RAGBI KLUB "ZADAR"</derivirana_varijabla>
  </DomainObject.Predmet.ProtustrankaFormated>
  <DomainObject.Predmet.ProtustrankaFormatedOIB>
    <izvorni_sadrzaj>  RAGBI KLUB "ZADAR", OIB 93943012649</izvorni_sadrzaj>
    <derivirana_varijabla naziv="DomainObject.Predmet.ProtustrankaFormatedOIB_1">  RAGBI KLUB "ZADAR", OIB 93943012649</derivirana_varijabla>
  </DomainObject.Predmet.ProtustrankaFormatedOIB>
  <DomainObject.Predmet.ProtustrankaFormatedWithAdress>
    <izvorni_sadrzaj> RAGBI KLUB "ZADAR", dr. Franje Tuđmana 30a, 23000 Zadar</izvorni_sadrzaj>
    <derivirana_varijabla naziv="DomainObject.Predmet.ProtustrankaFormatedWithAdress_1"> RAGBI KLUB "ZADAR", dr. Franje Tuđmana 30a, 23000 Zadar</derivirana_varijabla>
  </DomainObject.Predmet.ProtustrankaFormatedWithAdress>
  <DomainObject.Predmet.ProtustrankaFormatedWithAdressOIB>
    <izvorni_sadrzaj> RAGBI KLUB "ZADAR", OIB 93943012649, dr. Franje Tuđmana 30a, 23000 Zadar</izvorni_sadrzaj>
    <derivirana_varijabla naziv="DomainObject.Predmet.ProtustrankaFormatedWithAdressOIB_1"> RAGBI KLUB "ZADAR", OIB 93943012649, dr. Franje Tuđmana 30a, 23000 Zadar</derivirana_varijabla>
  </DomainObject.Predmet.ProtustrankaFormatedWithAdressOIB>
  <DomainObject.Predmet.ProtustrankaWithAdress>
    <izvorni_sadrzaj>RAGBI KLUB "ZADAR" dr. Franje Tuđmana 30a, 23000 Zadar</izvorni_sadrzaj>
    <derivirana_varijabla naziv="DomainObject.Predmet.ProtustrankaWithAdress_1">RAGBI KLUB "ZADAR" dr. Franje Tuđmana 30a, 23000 Zadar</derivirana_varijabla>
  </DomainObject.Predmet.ProtustrankaWithAdress>
  <DomainObject.Predmet.ProtustrankaWithAdressOIB>
    <izvorni_sadrzaj>RAGBI KLUB "ZADAR", OIB 93943012649, dr. Franje Tuđmana 30a, 23000 Zadar</izvorni_sadrzaj>
    <derivirana_varijabla naziv="DomainObject.Predmet.ProtustrankaWithAdressOIB_1">RAGBI KLUB "ZADAR", OIB 93943012649, dr. Franje Tuđmana 30a, 23000 Zadar</derivirana_varijabla>
  </DomainObject.Predmet.ProtustrankaWithAdressOIB>
  <DomainObject.Predmet.ProtustrankaNazivFormated>
    <izvorni_sadrzaj>RAGBI KLUB "ZADAR"</izvorni_sadrzaj>
    <derivirana_varijabla naziv="DomainObject.Predmet.ProtustrankaNazivFormated_1">RAGBI KLUB "ZADAR"</derivirana_varijabla>
  </DomainObject.Predmet.ProtustrankaNazivFormated>
  <DomainObject.Predmet.ProtustrankaNazivFormatedOIB>
    <izvorni_sadrzaj>RAGBI KLUB "ZADAR", OIB 93943012649</izvorni_sadrzaj>
    <derivirana_varijabla naziv="DomainObject.Predmet.ProtustrankaNazivFormatedOIB_1">RAGBI KLUB "ZADAR", OIB 93943012649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2104.96</izvorni_sadrzaj>
    <derivirana_varijabla naziv="DomainObject.Predmet.TrenutnaVrijednost_1">2104.96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RAGBI KLUB "ZADAR"</item>
    </izvorni_sadrzaj>
    <derivirana_varijabla naziv="DomainObject.Predmet.ProtuStrankaListFormated_1">
      <item>RAGBI KLUB "ZADAR"</item>
    </derivirana_varijabla>
  </DomainObject.Predmet.ProtuStrankaListFormated>
  <DomainObject.Predmet.ProtuStrankaListFormatedOIB>
    <izvorni_sadrzaj>
      <item>RAGBI KLUB "ZADAR", OIB 93943012649</item>
    </izvorni_sadrzaj>
    <derivirana_varijabla naziv="DomainObject.Predmet.ProtuStrankaListFormatedOIB_1">
      <item>RAGBI KLUB "ZADAR", OIB 93943012649</item>
    </derivirana_varijabla>
  </DomainObject.Predmet.ProtuStrankaListFormatedOIB>
  <DomainObject.Predmet.ProtuStrankaListFormatedWithAdress>
    <izvorni_sadrzaj>
      <item>RAGBI KLUB "ZADAR", dr. Franje Tuđmana 30a, 23000 Zadar</item>
    </izvorni_sadrzaj>
    <derivirana_varijabla naziv="DomainObject.Predmet.ProtuStrankaListFormatedWithAdress_1">
      <item>RAGBI KLUB "ZADAR", dr. Franje Tuđmana 30a, 23000 Zadar</item>
    </derivirana_varijabla>
  </DomainObject.Predmet.ProtuStrankaListFormatedWithAdress>
  <DomainObject.Predmet.ProtuStrankaListFormatedWithAdressOIB>
    <izvorni_sadrzaj>
      <item>RAGBI KLUB "ZADAR", OIB 93943012649, dr. Franje Tuđmana 30a, 23000 Zadar</item>
    </izvorni_sadrzaj>
    <derivirana_varijabla naziv="DomainObject.Predmet.ProtuStrankaListFormatedWithAdressOIB_1">
      <item>RAGBI KLUB "ZADAR", OIB 93943012649, dr. Franje Tuđmana 30a, 23000 Zadar</item>
    </derivirana_varijabla>
  </DomainObject.Predmet.ProtuStrankaListFormatedWithAdressOIB>
  <DomainObject.Predmet.ProtuStrankaListNazivFormated>
    <izvorni_sadrzaj>
      <item>RAGBI KLUB "ZADAR"</item>
    </izvorni_sadrzaj>
    <derivirana_varijabla naziv="DomainObject.Predmet.ProtuStrankaListNazivFormated_1">
      <item>RAGBI KLUB "ZADAR"</item>
    </derivirana_varijabla>
  </DomainObject.Predmet.ProtuStrankaListNazivFormated>
  <DomainObject.Predmet.ProtuStrankaListNazivFormatedOIB>
    <izvorni_sadrzaj>
      <item>RAGBI KLUB "ZADAR", OIB 93943012649</item>
    </izvorni_sadrzaj>
    <derivirana_varijabla naziv="DomainObject.Predmet.ProtuStrankaListNazivFormatedOIB_1">
      <item>RAGBI KLUB "ZADAR", OIB 93943012649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RAGBI KLUB "ZADAR"</izvorni_sadrzaj>
    <derivirana_varijabla naziv="DomainObject.Predmet.ProtustrankaIDrugi_1">RAGBI KLUB "ZADAR"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RAGBI KLUB "ZADAR", OIB 93943012649, dr. Franje Tuđmana 30a, 23000 Zadar</izvorni_sadrzaj>
    <derivirana_varijabla naziv="DomainObject.Predmet.ProtustrankaIDrugiAdressOIB_1">RAGBI KLUB "ZADAR", OIB 93943012649, dr. Franje Tuđmana 30a,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RAGBI KLUB "ZADAR"</item>
    </izvorni_sadrzaj>
    <derivirana_varijabla naziv="DomainObject.Predmet.SudioniciListNaziv_1">
      <item>FINA</item>
      <item>RAGBI KLUB "ZADAR"</item>
    </derivirana_varijabla>
  </DomainObject.Predmet.SudioniciListNaziv>
  <DomainObject.Predmet.SudioniciListAdressOIB>
    <izvorni_sadrzaj>
      <item>FINA, OIB 85821130368</item>
      <item>RAGBI KLUB "ZADAR", OIB 93943012649, dr. Franje Tuđmana 30a,23000 Zadar</item>
    </izvorni_sadrzaj>
    <derivirana_varijabla naziv="DomainObject.Predmet.SudioniciListAdressOIB_1">
      <item>FINA, OIB 85821130368</item>
      <item>RAGBI KLUB "ZADAR", OIB 93943012649, dr. Franje Tuđmana 30a,23000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93943012649</item>
    </izvorni_sadrzaj>
    <derivirana_varijabla naziv="DomainObject.Predmet.SudioniciListNazivOIB_1">
      <item>, OIB 85821130368</item>
      <item>, OIB 93943012649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0577C-366A-4DB1-B897-CCECAF690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881</properties:Words>
  <properties:Characters>4805</properties:Characters>
  <properties:Lines>112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2016-05-12T12:23:00Z</dcterms:created>
  <dc:creator>Administrator</dc:creator>
  <cp:lastModifiedBy>Martina Kalmeta</cp:lastModifiedBy>
  <cp:lastPrinted>2016-05-12T12:23:00Z</cp:lastPrinted>
  <dcterms:modified xmlns:xsi="http://www.w3.org/2001/XMLSchema-instance" xsi:type="dcterms:W3CDTF">2016-05-13T09:02:00Z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