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191d" w14:paraId="54d191d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proofErr w:type="spellStart"/>
      <w:r w:rsidRPr="00FE484E">
        <w:rPr>
          <w:b/>
          <w:sz w:val="22"/>
          <w:szCs w:val="22"/>
        </w:rPr>
        <w:t>Posl</w:t>
      </w:r>
      <w:proofErr w:type="spellEnd"/>
      <w:r w:rsidRPr="00FE484E">
        <w:rPr>
          <w:b/>
          <w:sz w:val="22"/>
          <w:szCs w:val="22"/>
        </w:rPr>
        <w:t>. br. 6-St.112/11-</w:t>
      </w:r>
      <w:r w:rsidR="00EB47EA">
        <w:rPr>
          <w:b/>
          <w:sz w:val="22"/>
          <w:szCs w:val="22"/>
        </w:rPr>
        <w:t>1</w:t>
      </w:r>
      <w:r w:rsidR="00827B64">
        <w:rPr>
          <w:b/>
          <w:sz w:val="22"/>
          <w:szCs w:val="22"/>
        </w:rPr>
        <w:t>74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6A4510" w:rsidRPr="00FE484E">
        <w:rPr>
          <w:sz w:val="22"/>
          <w:szCs w:val="22"/>
        </w:rPr>
        <w:t>u stečajnom postupku nad stečajnim dužnikom</w:t>
      </w:r>
      <w:r w:rsidR="00D76FF6" w:rsidRPr="00FE484E">
        <w:rPr>
          <w:sz w:val="22"/>
          <w:szCs w:val="22"/>
        </w:rPr>
        <w:t xml:space="preserve"> VENERA d.o.o. za ugostiteljstvo i trgovinu</w:t>
      </w:r>
      <w:r w:rsidR="00295E8F" w:rsidRPr="00FE484E">
        <w:rPr>
          <w:sz w:val="22"/>
          <w:szCs w:val="22"/>
        </w:rPr>
        <w:t xml:space="preserve"> „u stečaju“,</w:t>
      </w:r>
      <w:r w:rsidR="00D76FF6" w:rsidRPr="00FE484E">
        <w:rPr>
          <w:sz w:val="22"/>
          <w:szCs w:val="22"/>
        </w:rPr>
        <w:t xml:space="preserve"> Kanal </w:t>
      </w:r>
      <w:proofErr w:type="spellStart"/>
      <w:r w:rsidR="00D76FF6" w:rsidRPr="00FE484E">
        <w:rPr>
          <w:sz w:val="22"/>
          <w:szCs w:val="22"/>
        </w:rPr>
        <w:t>bb</w:t>
      </w:r>
      <w:proofErr w:type="spellEnd"/>
      <w:r w:rsidR="00D76FF6" w:rsidRPr="00FE484E">
        <w:rPr>
          <w:sz w:val="22"/>
          <w:szCs w:val="22"/>
        </w:rPr>
        <w:t>, Ploče, MBS 060035420, OIB 90312184424,</w:t>
      </w:r>
      <w:r w:rsidR="006B6037" w:rsidRPr="00FE484E">
        <w:rPr>
          <w:sz w:val="22"/>
          <w:szCs w:val="22"/>
        </w:rPr>
        <w:t xml:space="preserve"> </w:t>
      </w:r>
      <w:r w:rsidR="0029150F">
        <w:rPr>
          <w:sz w:val="22"/>
          <w:szCs w:val="22"/>
        </w:rPr>
        <w:t xml:space="preserve">zastupano po stečajnom upravitelju Matu Mariću iz Dubrovnika, dana </w:t>
      </w:r>
      <w:r w:rsidR="00827B64">
        <w:rPr>
          <w:sz w:val="22"/>
          <w:szCs w:val="22"/>
        </w:rPr>
        <w:t>1</w:t>
      </w:r>
      <w:r w:rsidR="0029150F">
        <w:rPr>
          <w:sz w:val="22"/>
          <w:szCs w:val="22"/>
        </w:rPr>
        <w:t xml:space="preserve">2. </w:t>
      </w:r>
      <w:r w:rsidR="00827B64">
        <w:rPr>
          <w:sz w:val="22"/>
          <w:szCs w:val="22"/>
        </w:rPr>
        <w:t>listopada</w:t>
      </w:r>
      <w:r w:rsidR="0029150F">
        <w:rPr>
          <w:sz w:val="22"/>
          <w:szCs w:val="22"/>
        </w:rPr>
        <w:t xml:space="preserve"> 201</w:t>
      </w:r>
      <w:r w:rsidR="00EC6505">
        <w:rPr>
          <w:sz w:val="22"/>
          <w:szCs w:val="22"/>
        </w:rPr>
        <w:t>6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827B64" w:rsidP="00827B64" w:rsidR="00827B64" w:rsidRPr="00827B64">
      <w:pPr>
        <w:pStyle w:val="Tijeloteksta"/>
        <w:ind w:firstLine="708"/>
        <w:rPr>
          <w:sz w:val="22"/>
          <w:szCs w:val="22"/>
        </w:rPr>
      </w:pPr>
      <w:r w:rsidRPr="00827B64">
        <w:rPr>
          <w:sz w:val="22"/>
          <w:szCs w:val="22"/>
        </w:rPr>
        <w:t xml:space="preserve">Nalaže se stečajnom upravitelju u roku od osam (8) dana u spis dostaviti izvješće da li postoje uvjeti za diobu budući da je prema izvješću stanje novčane stečajne mase </w:t>
      </w:r>
      <w:r>
        <w:rPr>
          <w:sz w:val="22"/>
          <w:szCs w:val="22"/>
        </w:rPr>
        <w:t>100.517,57</w:t>
      </w:r>
      <w:r w:rsidRPr="00827B64">
        <w:rPr>
          <w:sz w:val="22"/>
          <w:szCs w:val="22"/>
        </w:rPr>
        <w:t xml:space="preserve"> kuna, a ako ne postoje, zbog čega.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827B64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Pr="008D660B">
        <w:rPr>
          <w:b/>
          <w:sz w:val="22"/>
          <w:szCs w:val="22"/>
        </w:rPr>
        <w:t xml:space="preserve">. </w:t>
      </w:r>
      <w:r w:rsidR="00827B64">
        <w:rPr>
          <w:b/>
          <w:sz w:val="22"/>
          <w:szCs w:val="22"/>
        </w:rPr>
        <w:t>listopada</w:t>
      </w:r>
      <w:r w:rsidRPr="008D660B">
        <w:rPr>
          <w:b/>
          <w:sz w:val="22"/>
          <w:szCs w:val="22"/>
        </w:rPr>
        <w:t xml:space="preserve"> 201</w:t>
      </w:r>
      <w:r w:rsidR="00850FD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827B64" w:rsidP="00827B64" w:rsidR="00827B64" w:rsidRPr="00827B64">
      <w:pPr>
        <w:rPr>
          <w:sz w:val="22"/>
          <w:szCs w:val="22"/>
        </w:rPr>
      </w:pPr>
      <w:r w:rsidRPr="00827B64">
        <w:rPr>
          <w:sz w:val="22"/>
          <w:szCs w:val="22"/>
        </w:rPr>
        <w:t>Protiv ovog zaključka nije dopušteno izjaviti posebnu žalbu.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827B64">
        <w:rPr>
          <w:sz w:val="20"/>
          <w:szCs w:val="20"/>
        </w:rPr>
        <w:t>1</w:t>
      </w:r>
      <w:r w:rsidR="00EB47EA" w:rsidRPr="00387925">
        <w:rPr>
          <w:sz w:val="20"/>
          <w:szCs w:val="20"/>
        </w:rPr>
        <w:t>2</w:t>
      </w:r>
      <w:r w:rsidR="00827B64">
        <w:rPr>
          <w:sz w:val="20"/>
          <w:szCs w:val="20"/>
        </w:rPr>
        <w:t>.10</w:t>
      </w:r>
      <w:r w:rsidRPr="00387925">
        <w:rPr>
          <w:sz w:val="20"/>
          <w:szCs w:val="20"/>
        </w:rPr>
        <w:t>.201</w:t>
      </w:r>
      <w:r w:rsidR="00387925" w:rsidRPr="00387925">
        <w:rPr>
          <w:sz w:val="20"/>
          <w:szCs w:val="20"/>
        </w:rPr>
        <w:t>6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B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7AA0" w:rsidP="00845F89" w:rsidR="004B7AA0" w:rsidRPr="00FE484E">
    <w:pPr>
      <w:jc w:val="right"/>
      <w:rPr>
        <w:b/>
        <w:sz w:val="22"/>
        <w:szCs w:val="22"/>
      </w:rPr>
    </w:pPr>
    <w:proofErr w:type="spellStart"/>
    <w:r w:rsidRPr="00FE484E">
      <w:rPr>
        <w:b/>
        <w:sz w:val="22"/>
        <w:szCs w:val="22"/>
      </w:rPr>
      <w:t>Posl</w:t>
    </w:r>
    <w:proofErr w:type="spellEnd"/>
    <w:r w:rsidRPr="00FE484E">
      <w:rPr>
        <w:b/>
        <w:sz w:val="22"/>
        <w:szCs w:val="22"/>
      </w:rPr>
      <w:t>. br. 6-St.112/11-</w:t>
    </w:r>
    <w:r>
      <w:rPr>
        <w:b/>
        <w:sz w:val="22"/>
        <w:szCs w:val="22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64E57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6AD2"/>
    <w:rsid w:val="001E7AE2"/>
    <w:rsid w:val="00240E2F"/>
    <w:rsid w:val="00241FF9"/>
    <w:rsid w:val="00265E0B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87925"/>
    <w:rsid w:val="003F2396"/>
    <w:rsid w:val="00400746"/>
    <w:rsid w:val="00402864"/>
    <w:rsid w:val="00437DC8"/>
    <w:rsid w:val="00445ABB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525BB"/>
    <w:rsid w:val="005A0326"/>
    <w:rsid w:val="005B18B0"/>
    <w:rsid w:val="005E4387"/>
    <w:rsid w:val="0063094D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B6140"/>
    <w:rsid w:val="008140C5"/>
    <w:rsid w:val="00822ED9"/>
    <w:rsid w:val="00827B64"/>
    <w:rsid w:val="00845F89"/>
    <w:rsid w:val="00850FD7"/>
    <w:rsid w:val="00871BAD"/>
    <w:rsid w:val="00872314"/>
    <w:rsid w:val="00897B76"/>
    <w:rsid w:val="008C68B8"/>
    <w:rsid w:val="009154DF"/>
    <w:rsid w:val="00960197"/>
    <w:rsid w:val="00977FF0"/>
    <w:rsid w:val="009A2F41"/>
    <w:rsid w:val="009A52B0"/>
    <w:rsid w:val="009A5CC2"/>
    <w:rsid w:val="009E60D9"/>
    <w:rsid w:val="00A05715"/>
    <w:rsid w:val="00A15B43"/>
    <w:rsid w:val="00A2285A"/>
    <w:rsid w:val="00A33810"/>
    <w:rsid w:val="00A6231D"/>
    <w:rsid w:val="00A66E4D"/>
    <w:rsid w:val="00A866A0"/>
    <w:rsid w:val="00A87FC5"/>
    <w:rsid w:val="00A96DAE"/>
    <w:rsid w:val="00AC1A08"/>
    <w:rsid w:val="00AC2766"/>
    <w:rsid w:val="00AF51CE"/>
    <w:rsid w:val="00B3737E"/>
    <w:rsid w:val="00B4286B"/>
    <w:rsid w:val="00B50A1E"/>
    <w:rsid w:val="00B70172"/>
    <w:rsid w:val="00BB77F6"/>
    <w:rsid w:val="00C150DF"/>
    <w:rsid w:val="00C1564B"/>
    <w:rsid w:val="00C32DBA"/>
    <w:rsid w:val="00C3316C"/>
    <w:rsid w:val="00C452A3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3620"/>
    <w:rsid w:val="00DC564C"/>
    <w:rsid w:val="00DD45C6"/>
    <w:rsid w:val="00DE5101"/>
    <w:rsid w:val="00DF5C87"/>
    <w:rsid w:val="00E35D17"/>
    <w:rsid w:val="00E45CAF"/>
    <w:rsid w:val="00E56924"/>
    <w:rsid w:val="00E91F84"/>
    <w:rsid w:val="00EA3204"/>
    <w:rsid w:val="00EB47EA"/>
    <w:rsid w:val="00EC6505"/>
    <w:rsid w:val="00ED5A96"/>
    <w:rsid w:val="00EF6C3B"/>
    <w:rsid w:val="00F04726"/>
    <w:rsid w:val="00F1646D"/>
    <w:rsid w:val="00F16825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E7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AE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AE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A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A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E7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AE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AE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A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A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St-112/2011</izvorni_sadrzaj>
    <derivirana_varijabla naziv="DomainObject.Predmet.OznakaBroj_1">St-112/2011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VENERA d.o.o.Ploče</izvorni_sadrzaj>
    <derivirana_varijabla naziv="DomainObject.Predmet.ProtustrankaFormated_1">  VENERA d.o.o.Ploče</derivirana_varijabla>
  </DomainObject.Predmet.ProtustrankaFormated>
  <DomainObject.Predmet.ProtustrankaFormatedOIB>
    <izvorni_sadrzaj>  VENERA d.o.o.Ploče, OIB 90312184424</izvorni_sadrzaj>
    <derivirana_varijabla naziv="DomainObject.Predmet.ProtustrankaFormatedOIB_1">  VENERA d.o.o.Ploče, OIB 90312184424</derivirana_varijabla>
  </DomainObject.Predmet.ProtustrankaFormatedOIB>
  <DomainObject.Predmet.ProtustrankaFormatedWithAdress>
    <izvorni_sadrzaj> VENERA d.o.o.Ploče, Kanal bb, 20340 Ploče</izvorni_sadrzaj>
    <derivirana_varijabla naziv="DomainObject.Predmet.ProtustrankaFormatedWithAdress_1"> VENERA d.o.o.Ploče, Kanal bb, 20340 Ploče</derivirana_varijabla>
  </DomainObject.Predmet.ProtustrankaFormatedWithAdress>
  <DomainObject.Predmet.ProtustrankaFormatedWithAdressOIB>
    <izvorni_sadrzaj> VENERA d.o.o.Ploče, OIB 90312184424, Kanal bb, 20340 Ploče</izvorni_sadrzaj>
    <derivirana_varijabla naziv="DomainObject.Predmet.ProtustrankaFormatedWithAdressOIB_1"> VENERA d.o.o.Ploče, OIB 90312184424, Kanal bb, 20340 Ploče</derivirana_varijabla>
  </DomainObject.Predmet.ProtustrankaFormatedWithAdressOIB>
  <DomainObject.Predmet.ProtustrankaWithAdress>
    <izvorni_sadrzaj>VENERA d.o.o.Ploče Kanal bb, 20340 Ploče</izvorni_sadrzaj>
    <derivirana_varijabla naziv="DomainObject.Predmet.ProtustrankaWithAdress_1">VENERA d.o.o.Ploče Kanal bb, 20340 Ploče</derivirana_varijabla>
  </DomainObject.Predmet.ProtustrankaWithAdress>
  <DomainObject.Predmet.ProtustrankaWithAdressOIB>
    <izvorni_sadrzaj>VENERA d.o.o.Ploče, OIB 90312184424, Kanal bb, 20340 Ploče</izvorni_sadrzaj>
    <derivirana_varijabla naziv="DomainObject.Predmet.ProtustrankaWithAdressOIB_1">VENERA d.o.o.Ploče, OIB 90312184424, Kanal bb, 20340 Ploče</derivirana_varijabla>
  </DomainObject.Predmet.ProtustrankaWithAdressOIB>
  <DomainObject.Predmet.ProtustrankaNazivFormated>
    <izvorni_sadrzaj>VENERA d.o.o.Ploče</izvorni_sadrzaj>
    <derivirana_varijabla naziv="DomainObject.Predmet.ProtustrankaNazivFormated_1">VENERA d.o.o.Ploče</derivirana_varijabla>
  </DomainObject.Predmet.ProtustrankaNazivFormated>
  <DomainObject.Predmet.ProtustrankaNazivFormatedOIB>
    <izvorni_sadrzaj>VENERA d.o.o.Ploče, OIB 90312184424</izvorni_sadrzaj>
    <derivirana_varijabla naziv="DomainObject.Predmet.ProtustrankaNazivFormatedOIB_1">VENERA d.o.o.Ploče, OIB 90312184424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Salacan zastupanog po punomoćniku Hrvoje Katušić</izvorni_sadrzaj>
    <derivirana_varijabla naziv="DomainObject.Predmet.StrankaFormated_1">  Milan Salacan zastupanog po punomoćniku Hrvoje Katušić</derivirana_varijabla>
  </DomainObject.Predmet.StrankaFormated>
  <DomainObject.Predmet.StrankaFormatedOIB>
    <izvorni_sadrzaj>  Milan Salacan, OIB 34168456635 zastupanog po punomoćniku Hrvoje Katušić</izvorni_sadrzaj>
    <derivirana_varijabla naziv="DomainObject.Predmet.StrankaFormatedOIB_1">  Milan Salacan, OIB 34168456635 zastupanog po punomoćniku Hrvoje Katušić</derivirana_varijabla>
  </DomainObject.Predmet.StrankaFormatedOIB>
  <DomainObject.Predmet.StrankaFormatedWithAdress>
    <izvorni_sadrzaj> Milan Salacan, Jakova Gotovca 1, 20355 Opuzen zastupanog po punomoćniku Hrvoje Katušić</izvorni_sadrzaj>
    <derivirana_varijabla naziv="DomainObject.Predmet.StrankaFormatedWithAdress_1"> Milan Salacan, Jakova Gotovca 1, 20355 Opuzen zastupanog po punomoćniku Hrvoje Katušić</derivirana_varijabla>
  </DomainObject.Predmet.StrankaFormatedWithAdress>
  <DomainObject.Predmet.StrankaFormatedWithAdressOIB>
    <izvorni_sadrzaj> Milan Salacan, OIB 34168456635, Jakova Gotovca 1, 20355 Opuzen zastupanog po punomoćniku Hrvoje Katušić</izvorni_sadrzaj>
    <derivirana_varijabla naziv="DomainObject.Predmet.StrankaFormatedWithAdressOIB_1"> Milan Salacan, OIB 34168456635, Jakova Gotovca 1, 20355 Opuzen zastupanog po punomoćniku Hrvoje Katušić</derivirana_varijabla>
  </DomainObject.Predmet.StrankaFormatedWithAdressOIB>
  <DomainObject.Predmet.StrankaWithAdress>
    <izvorni_sadrzaj>Milan Salacan Jakova Gotovca 1,20355 Opuzen</izvorni_sadrzaj>
    <derivirana_varijabla naziv="DomainObject.Predmet.StrankaWithAdress_1">Milan Salacan Jakova Gotovca 1,20355 Opuzen</derivirana_varijabla>
  </DomainObject.Predmet.StrankaWithAdress>
  <DomainObject.Predmet.StrankaWithAdressOIB>
    <izvorni_sadrzaj>Milan Salacan, OIB 34168456635, Jakova Gotovca 1,20355 Opuzen</izvorni_sadrzaj>
    <derivirana_varijabla naziv="DomainObject.Predmet.StrankaWithAdressOIB_1">Milan Salacan, OIB 34168456635, Jakova Gotovca 1,20355 Opuzen</derivirana_varijabla>
  </DomainObject.Predmet.StrankaWithAdressOIB>
  <DomainObject.Predmet.StrankaNazivFormated>
    <izvorni_sadrzaj>Milan Salacan</izvorni_sadrzaj>
    <derivirana_varijabla naziv="DomainObject.Predmet.StrankaNazivFormated_1">Milan Salacan</derivirana_varijabla>
  </DomainObject.Predmet.StrankaNazivFormated>
  <DomainObject.Predmet.StrankaNazivFormatedOIB>
    <izvorni_sadrzaj>Milan Salacan, OIB 34168456635</izvorni_sadrzaj>
    <derivirana_varijabla naziv="DomainObject.Predmet.StrankaNazivFormatedOIB_1">Milan Salacan, OIB 34168456635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Milan Salacan zastupanog po punomoćniku Hrvoje Katušić</item>
    </izvorni_sadrzaj>
    <derivirana_varijabla naziv="DomainObject.Predmet.StrankaListFormated_1">
      <item>Milan Salacan zastupanog po punomoćniku Hrvoje Katušić</item>
    </derivirana_varijabla>
  </DomainObject.Predmet.StrankaListFormated>
  <DomainObject.Predmet.StrankaListFormatedOIB>
    <izvorni_sadrzaj>
      <item>Milan Salacan, OIB 34168456635 zastupanog po punomoćniku Hrvoje Katušić</item>
    </izvorni_sadrzaj>
    <derivirana_varijabla naziv="DomainObject.Predmet.StrankaListFormatedOIB_1">
      <item>Milan Salacan, OIB 34168456635 zastupanog po punomoćniku Hrvoje Katušić</item>
    </derivirana_varijabla>
  </DomainObject.Predmet.StrankaListFormatedOIB>
  <DomainObject.Predmet.StrankaListFormatedWithAdress>
    <izvorni_sadrzaj>
      <item>Milan Salacan, Jakova Gotovca 1, 20355 Opuzen zastupanog po punomoćniku Hrvoje Katušić</item>
    </izvorni_sadrzaj>
    <derivirana_varijabla naziv="DomainObject.Predmet.StrankaListFormatedWithAdress_1">
      <item>Milan Salacan, Jakova Gotovca 1, 20355 Opuzen zastupanog po punomoćniku Hrvoje Katušić</item>
    </derivirana_varijabla>
  </DomainObject.Predmet.StrankaListFormatedWithAdress>
  <DomainObject.Predmet.StrankaListFormatedWithAdressOIB>
    <izvorni_sadrzaj>
      <item>Milan Salacan, OIB 34168456635, Jakova Gotovca 1, 20355 Opuzen zastupanog po punomoćniku Hrvoje Katušić</item>
    </izvorni_sadrzaj>
    <derivirana_varijabla naziv="DomainObject.Predmet.StrankaListFormatedWithAdressOIB_1">
      <item>Milan Salacan, OIB 34168456635, Jakova Gotovca 1, 20355 Opuzen zastupanog po punomoćniku Hrvoje Katušić</item>
    </derivirana_varijabla>
  </DomainObject.Predmet.StrankaListFormatedWithAdressOIB>
  <DomainObject.Predmet.StrankaListNazivFormated>
    <izvorni_sadrzaj>
      <item>Milan Salacan</item>
    </izvorni_sadrzaj>
    <derivirana_varijabla naziv="DomainObject.Predmet.StrankaListNazivFormated_1">
      <item>Milan Salacan</item>
    </derivirana_varijabla>
  </DomainObject.Predmet.StrankaListNazivFormated>
  <DomainObject.Predmet.StrankaListNazivFormatedOIB>
    <izvorni_sadrzaj>
      <item>Milan Salacan, OIB 34168456635</item>
    </izvorni_sadrzaj>
    <derivirana_varijabla naziv="DomainObject.Predmet.StrankaListNazivFormatedOIB_1">
      <item>Milan Salacan, OIB 34168456635</item>
    </derivirana_varijabla>
  </DomainObject.Predmet.StrankaListNazivFormatedOIB>
  <DomainObject.Predmet.ProtuStrankaListFormated>
    <izvorni_sadrzaj>
      <item>VENERA d.o.o.Ploče</item>
    </izvorni_sadrzaj>
    <derivirana_varijabla naziv="DomainObject.Predmet.ProtuStrankaListFormated_1">
      <item>VENERA d.o.o.Ploče</item>
    </derivirana_varijabla>
  </DomainObject.Predmet.ProtuStrankaListFormated>
  <DomainObject.Predmet.ProtuStrankaListFormatedOIB>
    <izvorni_sadrzaj>
      <item>VENERA d.o.o.Ploče, OIB 90312184424</item>
    </izvorni_sadrzaj>
    <derivirana_varijabla naziv="DomainObject.Predmet.ProtuStrankaListFormatedOIB_1">
      <item>VENERA d.o.o.Ploče, OIB 90312184424</item>
    </derivirana_varijabla>
  </DomainObject.Predmet.ProtuStrankaListFormatedOIB>
  <DomainObject.Predmet.ProtuStrankaListFormatedWithAdress>
    <izvorni_sadrzaj>
      <item>VENERA d.o.o.Ploče, Kanal bb, 20340 Ploče</item>
    </izvorni_sadrzaj>
    <derivirana_varijabla naziv="DomainObject.Predmet.ProtuStrankaListFormatedWithAdress_1">
      <item>VENERA d.o.o.Ploče, Kanal bb, 20340 Ploče</item>
    </derivirana_varijabla>
  </DomainObject.Predmet.ProtuStrankaListFormatedWithAdress>
  <DomainObject.Predmet.ProtuStrankaListFormatedWithAdressOIB>
    <izvorni_sadrzaj>
      <item>VENERA d.o.o.Ploče, OIB 90312184424, Kanal bb, 20340 Ploče</item>
    </izvorni_sadrzaj>
    <derivirana_varijabla naziv="DomainObject.Predmet.ProtuStrankaListFormatedWithAdressOIB_1">
      <item>VENERA d.o.o.Ploče, OIB 90312184424, Kanal bb, 20340 Ploče</item>
    </derivirana_varijabla>
  </DomainObject.Predmet.ProtuStrankaListFormatedWithAdressOIB>
  <DomainObject.Predmet.ProtuStrankaListNazivFormated>
    <izvorni_sadrzaj>
      <item>VENERA d.o.o.Ploče</item>
    </izvorni_sadrzaj>
    <derivirana_varijabla naziv="DomainObject.Predmet.ProtuStrankaListNazivFormated_1">
      <item>VENERA d.o.o.Ploče</item>
    </derivirana_varijabla>
  </DomainObject.Predmet.ProtuStrankaListNazivFormated>
  <DomainObject.Predmet.ProtuStrankaListNazivFormatedOIB>
    <izvorni_sadrzaj>
      <item>VENERA d.o.o.Ploče, OIB 90312184424</item>
    </izvorni_sadrzaj>
    <derivirana_varijabla naziv="DomainObject.Predmet.ProtuStrankaListNazivFormatedOIB_1">
      <item>VENERA d.o.o.Ploče, OIB 90312184424</item>
    </derivirana_varijabla>
  </DomainObject.Predmet.ProtuStrankaListNazivFormatedOIB>
  <DomainObject.Predmet.OstaliListFormated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Formated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Formated>
  <DomainObject.Predmet.OstaliListFormated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Formated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FormatedOIB>
  <DomainObject.Predmet.OstaliListFormatedWithAdress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izvorni_sadrzaj>
    <derivirana_varijabla naziv="DomainObject.Predmet.OstaliListFormatedWithAdress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derivirana_varijabla>
  </DomainObject.Predmet.OstaliListFormatedWithAdress>
  <DomainObject.Predmet.OstaliListFormatedWithAdress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izvorni_sadrzaj>
    <derivirana_varijabla naziv="DomainObject.Predmet.OstaliListFormatedWithAdress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derivirana_varijabla>
  </DomainObject.Predmet.OstaliListFormatedWithAdressOIB>
  <DomainObject.Predmet.OstaliListNazivFormated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NazivFormated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NazivFormated>
  <DomainObject.Predmet.OstaliListNazivFormatedOIB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NazivFormatedOIB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Salacan</izvorni_sadrzaj>
    <derivirana_varijabla naziv="DomainObject.Predmet.StrankaIDrugi_1">Milan Salacan</derivirana_varijabla>
  </DomainObject.Predmet.StrankaIDrugi>
  <DomainObject.Predmet.ProtustrankaIDrugi>
    <izvorni_sadrzaj>VENERA d.o.o.Ploče</izvorni_sadrzaj>
    <derivirana_varijabla naziv="DomainObject.Predmet.ProtustrankaIDrugi_1">VENERA d.o.o.Ploče</derivirana_varijabla>
  </DomainObject.Predmet.ProtustrankaIDrugi>
  <DomainObject.Predmet.StrankaIDrugiAdressOIB>
    <izvorni_sadrzaj>Milan Salacan, OIB 34168456635, Jakova Gotovca 1, 20355 Opuzen</izvorni_sadrzaj>
    <derivirana_varijabla naziv="DomainObject.Predmet.StrankaIDrugiAdressOIB_1">Milan Salacan, OIB 34168456635, Jakova Gotovca 1, 20355 Opuzen</derivirana_varijabla>
  </DomainObject.Predmet.StrankaIDrugiAdressOIB>
  <DomainObject.Predmet.ProtustrankaIDrugiAdressOIB>
    <izvorni_sadrzaj>VENERA d.o.o.Ploče, OIB 90312184424, Kanal bb, 20340 Ploče</izvorni_sadrzaj>
    <derivirana_varijabla naziv="DomainObject.Predmet.ProtustrankaIDrugiAdressOIB_1">VENERA d.o.o.Ploče, OIB 90312184424, Kanal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Katušić</item>
      <item>Milan Salacan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SudioniciListNaziv_1">
      <item>Hrvoje Katušić</item>
      <item>Milan Salacan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SudioniciListNaziv>
  <DomainObject.Predmet.SudioniciListAdressOIB>
    <izvorni_sadrzaj>
      <item>Hrvoje Katušić</item>
      <item>Milan Salacan, OIB 34168456635, Jakova Gotovca 1,20355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izvorni_sadrzaj>
    <derivirana_varijabla naziv="DomainObject.Predmet.SudioniciListAdressOIB_1">
      <item>Hrvoje Katušić</item>
      <item>Milan Salacan, OIB 34168456635, Jakova Gotovca 1,20355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izvorni_sadrzaj>
    <derivirana_varijabla naziv="DomainObject.Predmet.SudioniciListNazivOIB_1"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808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2016-10-12T07:32:00Z</dcterms:created>
  <dc:creator>Srđan Gavranić</dc:creator>
  <cp:lastModifiedBy>Srđan Gavranić</cp:lastModifiedBy>
  <cp:lastPrinted>2016-03-23T10:52:00Z</cp:lastPrinted>
  <dcterms:modified xmlns:xsi="http://www.w3.org/2001/XMLSchema-instance" xsi:type="dcterms:W3CDTF">2016-10-12T07:34:00Z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