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c02e" w14:paraId="47ec02e" w:rsidRDefault="00837C5E" w:rsidP="00075DE2" w:rsidR="00075DE2">
      <w:pPr>
        <w:jc w:val="right"/>
        <w15:collapsed w:val="false"/>
      </w:pPr>
      <w:r>
        <w:t xml:space="preserve">Broj </w:t>
      </w:r>
      <w:r w:rsidR="00075DE2">
        <w:t>6 St-</w:t>
      </w:r>
      <w:r>
        <w:t>1703/17-154</w:t>
      </w:r>
    </w:p>
    <w:p w:rsidRDefault="00075DE2" w:rsidP="00075DE2" w:rsidR="00075DE2">
      <w:r>
        <w:rPr>
          <w:rStyle w:val="Naglaeno"/>
        </w:rPr>
        <w:t xml:space="preserve">             </w:t>
      </w:r>
      <w:r w:rsidR="00C4597B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DE2" w:rsidP="00075DE2" w:rsidR="00075DE2" w:rsidRPr="00D21A2C"/>
    <w:p w:rsidRDefault="00075DE2" w:rsidP="00075DE2" w:rsidR="00075DE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75DE2" w:rsidP="00075DE2" w:rsidR="00075DE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75DE2" w:rsidP="00075DE2" w:rsidR="00075DE2" w:rsidRPr="00007C8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37C5E" w:rsidP="00075DE2" w:rsidR="00075DE2" w:rsidRPr="00837C5E">
      <w:pPr>
        <w:jc w:val="center"/>
      </w:pPr>
      <w:r>
        <w:t>R J E Š E N J E</w:t>
      </w:r>
    </w:p>
    <w:p w:rsidRDefault="00075DE2" w:rsidP="00075DE2" w:rsidR="00075DE2">
      <w:pPr>
        <w:rPr>
          <w:b/>
          <w:sz w:val="28"/>
          <w:szCs w:val="28"/>
        </w:rPr>
      </w:pPr>
    </w:p>
    <w:p w:rsidRDefault="00837C5E" w:rsidP="00837C5E" w:rsidR="00837C5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>
        <w:rPr>
          <w:rFonts w:hAnsi="Times New Roman" w:ascii="Times New Roman"/>
          <w:b/>
          <w:sz w:val="24"/>
          <w:szCs w:val="24"/>
        </w:rPr>
        <w:t xml:space="preserve"> GRADNJA d.o.o. Osijek, Ribarska 1, OIB: 77971360833, MBS: 030018618</w:t>
      </w:r>
      <w:r>
        <w:rPr>
          <w:rFonts w:hAnsi="Times New Roman" w:ascii="Times New Roman"/>
          <w:sz w:val="24"/>
          <w:szCs w:val="24"/>
        </w:rPr>
        <w:t>, zastupani po punomoćniku – odvjetniku Hrvoje Vidan odvjetnik u Zagrebu, dana 26. studenog 2018. g.,</w:t>
      </w:r>
    </w:p>
    <w:p w:rsidRDefault="00FD42F9" w:rsidP="00851DDD" w:rsidR="00FD42F9"/>
    <w:p w:rsidRDefault="00837C5E" w:rsidP="00851DDD" w:rsidR="00851DDD">
      <w:pPr>
        <w:jc w:val="center"/>
      </w:pPr>
      <w:r>
        <w:t>r i j e š i o  j e :</w:t>
      </w:r>
    </w:p>
    <w:p w:rsidRDefault="00851DDD" w:rsidP="00851DDD" w:rsidR="00851DDD"/>
    <w:p w:rsidRDefault="00851DDD" w:rsidP="00851DDD" w:rsidR="00851DDD"/>
    <w:p w:rsidRDefault="00851DDD" w:rsidP="002E7A82" w:rsidR="00FD42F9">
      <w:pPr>
        <w:ind w:hanging="1080"/>
        <w:jc w:val="both"/>
      </w:pPr>
      <w:r>
        <w:t xml:space="preserve">     </w:t>
      </w:r>
      <w:r>
        <w:tab/>
        <w:t xml:space="preserve"> </w:t>
      </w:r>
      <w:r w:rsidR="002E7A82">
        <w:tab/>
      </w:r>
      <w:r>
        <w:t>I</w:t>
      </w:r>
      <w:r>
        <w:tab/>
      </w:r>
      <w:r w:rsidR="00837C5E">
        <w:t xml:space="preserve">Poziva se </w:t>
      </w:r>
      <w:r w:rsidR="00837C5E">
        <w:rPr>
          <w:b/>
        </w:rPr>
        <w:t xml:space="preserve">GRADNJA d.o.o. Osijek, Osijek,  </w:t>
      </w:r>
      <w:r w:rsidR="00837C5E" w:rsidRPr="00837C5E">
        <w:t xml:space="preserve">Ribarska 1, OIB: 77971360833, MBS: 030018618 da u roku od 3 dana od dana primitka ovog </w:t>
      </w:r>
      <w:r w:rsidR="00837C5E">
        <w:t>Rješenja</w:t>
      </w:r>
      <w:r w:rsidR="00837C5E" w:rsidRPr="00837C5E">
        <w:t xml:space="preserve"> dostavi dokaz – materijalnu dokumentaciju da je dužnik sposoban za plaćanje i da je ispunio sve obveze prema vjerovnicima (čl. 64 st. 2 SZ).</w:t>
      </w:r>
    </w:p>
    <w:p w:rsidRDefault="00837C5E" w:rsidP="002E7A82" w:rsidR="00837C5E" w:rsidRPr="00837C5E">
      <w:pPr>
        <w:ind w:hanging="1080"/>
        <w:jc w:val="both"/>
      </w:pPr>
    </w:p>
    <w:p w:rsidRDefault="00837C5E" w:rsidP="002E7A82" w:rsidR="00837C5E">
      <w:pPr>
        <w:ind w:hanging="1080"/>
        <w:jc w:val="both"/>
      </w:pPr>
      <w:r w:rsidRPr="00837C5E">
        <w:tab/>
      </w:r>
      <w:r w:rsidRPr="00837C5E">
        <w:tab/>
        <w:t>II</w:t>
      </w:r>
      <w:r w:rsidRPr="00837C5E">
        <w:tab/>
        <w:t xml:space="preserve">Ukoliko </w:t>
      </w:r>
      <w:r>
        <w:rPr>
          <w:b/>
        </w:rPr>
        <w:t xml:space="preserve">GRADNJA d.o.o. Osijek, Osijek,  </w:t>
      </w:r>
      <w:r w:rsidRPr="00837C5E">
        <w:t>Ribarska 1</w:t>
      </w:r>
      <w:r>
        <w:t xml:space="preserve"> ne postupi po nalogu iz točke I ovoga Rješenja sud će po službenoj dužnosti nastaviti postupak kao da je podnesen prijedlog za otvaranje stečajnog postupak (čl. 64 st. 2 SZ).</w:t>
      </w:r>
    </w:p>
    <w:p w:rsidRDefault="00837C5E" w:rsidP="002E7A82" w:rsidR="00837C5E">
      <w:pPr>
        <w:ind w:hanging="1080"/>
        <w:jc w:val="both"/>
      </w:pPr>
    </w:p>
    <w:p w:rsidRDefault="00837C5E" w:rsidP="002E7A82" w:rsidR="00837C5E">
      <w:pPr>
        <w:ind w:hanging="1080"/>
        <w:jc w:val="both"/>
      </w:pPr>
    </w:p>
    <w:p w:rsidRDefault="00837C5E" w:rsidP="00837C5E" w:rsidR="00837C5E">
      <w:pPr>
        <w:ind w:hanging="1080"/>
        <w:jc w:val="center"/>
      </w:pPr>
      <w:r>
        <w:t>Obrazloženje</w:t>
      </w:r>
    </w:p>
    <w:p w:rsidRDefault="00837C5E" w:rsidP="00837C5E" w:rsidR="00837C5E">
      <w:pPr>
        <w:ind w:hanging="1080"/>
        <w:jc w:val="center"/>
      </w:pPr>
    </w:p>
    <w:p w:rsidRDefault="00837C5E" w:rsidP="00837C5E" w:rsidR="00837C5E">
      <w:pPr>
        <w:ind w:hanging="1080"/>
        <w:jc w:val="center"/>
      </w:pPr>
    </w:p>
    <w:p w:rsidRDefault="00837C5E" w:rsidP="00837C5E" w:rsidR="00166E61" w:rsidRPr="00837C5E">
      <w:pPr>
        <w:ind w:hanging="1080"/>
        <w:jc w:val="both"/>
      </w:pPr>
      <w:r>
        <w:tab/>
      </w:r>
      <w:r>
        <w:tab/>
        <w:t xml:space="preserve">Budući da je pravomoćnim Rješenjem TS Osijek poslovni broj 6 St-1703/17-131 od 13. srpnja 2018. g. (pravomoćno 2. listopada 2018. g.) obustavljen </w:t>
      </w:r>
      <w:proofErr w:type="spellStart"/>
      <w:r>
        <w:t>predstečajni</w:t>
      </w:r>
      <w:proofErr w:type="spellEnd"/>
      <w:r>
        <w:t xml:space="preserve"> postupak nad dužnikom Gradnja d.o.o. Osijek primjenom čl. 64 st. 6 Stečajnog zakona (NN br. 71/15 i 104/17; dalje: SZ) jer dužnik više od 30 dana kasni s isplatom plaća za travanj 2018. g. te nije uplatio poreze i doprinose valjalo je sukladno čl. 64 st. 2 SZ pozvati dužnika Gradnja d.o.o. Osijek da dostavi materijalnu dokumentaciju, dokaz da je sposoban za plaćanje i da je ispunio sve obveze prema vjerovnicima u protivnom će se po službenoj dužnosti nastaviti postupak kao da je podnesen prijedlog za otvaranje stečajnog postupka te je valjalo odlučiti kao u izreci.</w:t>
      </w:r>
    </w:p>
    <w:p w:rsidRDefault="00166E61" w:rsidP="00166E61" w:rsidR="00166E61">
      <w:pPr>
        <w:jc w:val="both"/>
      </w:pPr>
    </w:p>
    <w:p w:rsidRDefault="00F8533E" w:rsidP="00F8533E" w:rsidR="00851DDD">
      <w:pPr>
        <w:tabs>
          <w:tab w:pos="4536" w:val="center"/>
          <w:tab w:pos="6261" w:val="left"/>
        </w:tabs>
      </w:pPr>
      <w:r>
        <w:tab/>
      </w:r>
      <w:r w:rsidR="0008654F">
        <w:t xml:space="preserve">U Osijeku </w:t>
      </w:r>
      <w:r w:rsidR="00837C5E">
        <w:t>26</w:t>
      </w:r>
      <w:r w:rsidR="004574DB">
        <w:t>. studenog</w:t>
      </w:r>
      <w:r>
        <w:t xml:space="preserve"> 2018. g.</w:t>
      </w:r>
    </w:p>
    <w:p w:rsidRDefault="00851DDD" w:rsidP="00851DDD" w:rsidR="00851DDD"/>
    <w:p w:rsidRDefault="00851DDD" w:rsidP="00851DDD" w:rsidR="00851DDD"/>
    <w:p w:rsidRDefault="00851DDD" w:rsidP="00851DDD" w:rsidR="00851DDD">
      <w:r>
        <w:t xml:space="preserve">ZAPISNIČAR                                                                                 </w:t>
      </w:r>
      <w:r w:rsidR="001A2673">
        <w:t xml:space="preserve">   </w:t>
      </w:r>
      <w:r>
        <w:t xml:space="preserve">   </w:t>
      </w:r>
      <w:r w:rsidR="001A2673">
        <w:t>STEČAJNA SUTKINJA</w:t>
      </w:r>
    </w:p>
    <w:p w:rsidRDefault="00851DDD" w:rsidP="00851DDD" w:rsidR="00851DDD">
      <w:r>
        <w:t>Danijela Sekulić                                                                                               Nada Roso</w:t>
      </w:r>
    </w:p>
    <w:p w:rsidRDefault="00851DDD" w:rsidP="00851DDD" w:rsidR="00851DDD"/>
    <w:p w:rsidRDefault="00851DDD" w:rsidP="00851DDD" w:rsidR="00851DDD"/>
    <w:p w:rsidRDefault="00851DDD" w:rsidP="00851DDD" w:rsidR="00851DDD"/>
    <w:p w:rsidRDefault="00851DDD" w:rsidP="002B620D" w:rsidR="00851DDD" w:rsidRPr="002B620D">
      <w:pPr>
        <w:tabs>
          <w:tab w:pos="4536" w:val="center"/>
        </w:tabs>
      </w:pPr>
      <w:r>
        <w:lastRenderedPageBreak/>
        <w:t xml:space="preserve">DNA: </w:t>
      </w:r>
      <w:r w:rsidR="002B620D" w:rsidRPr="002B620D">
        <w:tab/>
      </w:r>
    </w:p>
    <w:p w:rsidRDefault="00851DDD" w:rsidP="00474EDC" w:rsidR="00474EDC">
      <w:pPr>
        <w:tabs>
          <w:tab w:pos="2918" w:val="left"/>
        </w:tabs>
      </w:pPr>
      <w:r w:rsidRPr="002B620D">
        <w:t>1.</w:t>
      </w:r>
      <w:r w:rsidR="00837C5E">
        <w:t xml:space="preserve"> za Gradnju d.o.o. pun.  Hrvoje Vidan, Zagreb, </w:t>
      </w:r>
      <w:proofErr w:type="spellStart"/>
      <w:r w:rsidR="00837C5E">
        <w:t>Preradovićeva</w:t>
      </w:r>
      <w:proofErr w:type="spellEnd"/>
      <w:r w:rsidR="00837C5E">
        <w:t xml:space="preserve"> 10/III</w:t>
      </w:r>
    </w:p>
    <w:p w:rsidRDefault="00837C5E" w:rsidP="00474EDC" w:rsidR="00837C5E" w:rsidRPr="00474EDC">
      <w:pPr>
        <w:tabs>
          <w:tab w:pos="2918" w:val="left"/>
        </w:tabs>
        <w:rPr>
          <w:bCs/>
        </w:rPr>
      </w:pPr>
      <w:r>
        <w:t>2. e-</w:t>
      </w:r>
      <w:proofErr w:type="spellStart"/>
      <w:r>
        <w:t>ogl</w:t>
      </w:r>
      <w:proofErr w:type="spellEnd"/>
      <w:r>
        <w:t>. pl.</w:t>
      </w:r>
    </w:p>
    <w:p w:rsidRDefault="00837C5E" w:rsidP="00474EDC" w:rsidR="00851DDD">
      <w:pPr>
        <w:tabs>
          <w:tab w:pos="2918" w:val="left"/>
        </w:tabs>
      </w:pPr>
      <w:r>
        <w:t>3</w:t>
      </w:r>
      <w:r w:rsidR="00C141FD">
        <w:t>.</w:t>
      </w:r>
      <w:r>
        <w:t xml:space="preserve"> </w:t>
      </w:r>
      <w:r w:rsidR="00C141FD">
        <w:t>k-</w:t>
      </w:r>
      <w:r>
        <w:t>7</w:t>
      </w:r>
      <w:r w:rsidR="004574DB">
        <w:t>.12.</w:t>
      </w:r>
      <w:r w:rsidR="00474EDC">
        <w:tab/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075DE2" w:rsidP="002B67A7" w:rsidR="00075DE2"/>
    <w:p w:rsidRDefault="00075DE2" w:rsidP="002B67A7" w:rsidR="00075DE2"/>
    <w:p w:rsidRDefault="00075DE2" w:rsidP="002B67A7" w:rsidR="00075DE2"/>
    <w:p w:rsidRDefault="0083623D" w:rsidP="002B67A7" w:rsidR="0083623D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/>
    <w:p w:rsidRDefault="00837C5E" w:rsidP="002B67A7" w:rsidR="00837C5E" w:rsidRPr="00BB737A"/>
    <w:p w:rsidRDefault="002B67A7" w:rsidP="002B67A7" w:rsidR="002B67A7"/>
    <w:p w:rsidRDefault="00FB05B7" w:rsidP="002B67A7" w:rsidR="00FB05B7"/>
    <w:p w:rsidRDefault="00FB05B7" w:rsidP="002B67A7" w:rsidR="00FB05B7" w:rsidRPr="00BB737A"/>
    <w:p w:rsidRDefault="002B67A7" w:rsidP="00C4597B" w:rsidR="002B67A7" w:rsidRPr="00BB737A">
      <w:pPr>
        <w:ind w:firstLine="708"/>
      </w:pPr>
    </w:p>
    <w:p w:rsidRDefault="00DC631E" w:rsidP="00D304C7" w:rsidR="00DC631E" w:rsidRPr="00BB737A">
      <w:pPr>
        <w:jc w:val="both"/>
      </w:pPr>
      <w:r w:rsidRPr="00BB737A">
        <w:lastRenderedPageBreak/>
        <w:t xml:space="preserve">                                                                                          </w:t>
      </w:r>
      <w:bookmarkStart w:name="_GoBack" w:id="0"/>
      <w:bookmarkEnd w:id="0"/>
    </w:p>
    <w:p w:rsidRDefault="00DC631E" w:rsidP="00DC631E" w:rsidR="00DC631E" w:rsidRPr="00BB737A"/>
    <w:p w:rsidRDefault="00DC631E" w:rsidP="00DC631E" w:rsidR="00DC631E" w:rsidRPr="00BB737A">
      <w:pPr>
        <w:jc w:val="center"/>
      </w:pPr>
    </w:p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DBC" w:rsidR="00E62DBC">
      <w:r>
        <w:separator/>
      </w:r>
    </w:p>
  </w:endnote>
  <w:endnote w:id="0" w:type="continuationSeparator">
    <w:p w:rsidRDefault="00E62DBC" w:rsidR="00E62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DBC" w:rsidR="00E62DBC">
      <w:r>
        <w:separator/>
      </w:r>
    </w:p>
  </w:footnote>
  <w:footnote w:id="0" w:type="continuationSeparator">
    <w:p w:rsidRDefault="00E62DBC" w:rsidR="00E62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4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78E0"/>
    <w:rsid w:val="00021983"/>
    <w:rsid w:val="00041147"/>
    <w:rsid w:val="000418C3"/>
    <w:rsid w:val="00045647"/>
    <w:rsid w:val="00075DE2"/>
    <w:rsid w:val="0008654F"/>
    <w:rsid w:val="00097E86"/>
    <w:rsid w:val="000A3E24"/>
    <w:rsid w:val="000A4E35"/>
    <w:rsid w:val="000B68D5"/>
    <w:rsid w:val="000C1333"/>
    <w:rsid w:val="000D200D"/>
    <w:rsid w:val="000D79E6"/>
    <w:rsid w:val="000F1C99"/>
    <w:rsid w:val="00102A12"/>
    <w:rsid w:val="00111EDE"/>
    <w:rsid w:val="001212D2"/>
    <w:rsid w:val="00121687"/>
    <w:rsid w:val="00123283"/>
    <w:rsid w:val="00124808"/>
    <w:rsid w:val="00143711"/>
    <w:rsid w:val="00150198"/>
    <w:rsid w:val="00152992"/>
    <w:rsid w:val="0015308A"/>
    <w:rsid w:val="00157B19"/>
    <w:rsid w:val="001619DB"/>
    <w:rsid w:val="00166191"/>
    <w:rsid w:val="00166AAF"/>
    <w:rsid w:val="00166E61"/>
    <w:rsid w:val="001705B0"/>
    <w:rsid w:val="00180C3D"/>
    <w:rsid w:val="0018417F"/>
    <w:rsid w:val="0018700A"/>
    <w:rsid w:val="001915D9"/>
    <w:rsid w:val="00194276"/>
    <w:rsid w:val="00195514"/>
    <w:rsid w:val="001A2673"/>
    <w:rsid w:val="001A5B06"/>
    <w:rsid w:val="001B07E2"/>
    <w:rsid w:val="001B4888"/>
    <w:rsid w:val="001D031F"/>
    <w:rsid w:val="001D0370"/>
    <w:rsid w:val="001D09F0"/>
    <w:rsid w:val="001D3E19"/>
    <w:rsid w:val="001D6602"/>
    <w:rsid w:val="001D7B24"/>
    <w:rsid w:val="001F1496"/>
    <w:rsid w:val="001F498D"/>
    <w:rsid w:val="001F57AD"/>
    <w:rsid w:val="001F6E63"/>
    <w:rsid w:val="001F7AB6"/>
    <w:rsid w:val="00200DA6"/>
    <w:rsid w:val="00222ACD"/>
    <w:rsid w:val="002433B0"/>
    <w:rsid w:val="00247B96"/>
    <w:rsid w:val="0026090A"/>
    <w:rsid w:val="0026340F"/>
    <w:rsid w:val="0026372F"/>
    <w:rsid w:val="0026619A"/>
    <w:rsid w:val="0027140F"/>
    <w:rsid w:val="002805E9"/>
    <w:rsid w:val="00286714"/>
    <w:rsid w:val="00291DD1"/>
    <w:rsid w:val="00294C74"/>
    <w:rsid w:val="00295DC9"/>
    <w:rsid w:val="00297E9E"/>
    <w:rsid w:val="002A0C6B"/>
    <w:rsid w:val="002A5154"/>
    <w:rsid w:val="002B1F43"/>
    <w:rsid w:val="002B620D"/>
    <w:rsid w:val="002B67A7"/>
    <w:rsid w:val="002C7508"/>
    <w:rsid w:val="002C7D71"/>
    <w:rsid w:val="002E6B77"/>
    <w:rsid w:val="002E7A82"/>
    <w:rsid w:val="00304028"/>
    <w:rsid w:val="003054CF"/>
    <w:rsid w:val="00313A15"/>
    <w:rsid w:val="00313B3E"/>
    <w:rsid w:val="00324521"/>
    <w:rsid w:val="00324730"/>
    <w:rsid w:val="0033160B"/>
    <w:rsid w:val="00333075"/>
    <w:rsid w:val="00333090"/>
    <w:rsid w:val="0033526A"/>
    <w:rsid w:val="00336CDD"/>
    <w:rsid w:val="0034135E"/>
    <w:rsid w:val="003429A5"/>
    <w:rsid w:val="00355CB6"/>
    <w:rsid w:val="003569FE"/>
    <w:rsid w:val="003570CA"/>
    <w:rsid w:val="00380C36"/>
    <w:rsid w:val="003945B9"/>
    <w:rsid w:val="003A7895"/>
    <w:rsid w:val="003B0294"/>
    <w:rsid w:val="003B7AC2"/>
    <w:rsid w:val="003C644F"/>
    <w:rsid w:val="003D5EEF"/>
    <w:rsid w:val="003E3955"/>
    <w:rsid w:val="003E3A0B"/>
    <w:rsid w:val="003F0EB7"/>
    <w:rsid w:val="003F550A"/>
    <w:rsid w:val="00400EF1"/>
    <w:rsid w:val="00411305"/>
    <w:rsid w:val="004134BB"/>
    <w:rsid w:val="00414BF8"/>
    <w:rsid w:val="00420918"/>
    <w:rsid w:val="004257A1"/>
    <w:rsid w:val="0043108E"/>
    <w:rsid w:val="00435F58"/>
    <w:rsid w:val="00440AAC"/>
    <w:rsid w:val="00452BFA"/>
    <w:rsid w:val="00455A63"/>
    <w:rsid w:val="00456017"/>
    <w:rsid w:val="00456526"/>
    <w:rsid w:val="004574DB"/>
    <w:rsid w:val="004603D9"/>
    <w:rsid w:val="0047045F"/>
    <w:rsid w:val="00470E81"/>
    <w:rsid w:val="00472273"/>
    <w:rsid w:val="004737C9"/>
    <w:rsid w:val="00474EDC"/>
    <w:rsid w:val="004762CC"/>
    <w:rsid w:val="004776FC"/>
    <w:rsid w:val="004939EF"/>
    <w:rsid w:val="00496825"/>
    <w:rsid w:val="00496A0D"/>
    <w:rsid w:val="004A0C28"/>
    <w:rsid w:val="004B7DDC"/>
    <w:rsid w:val="004C1DB5"/>
    <w:rsid w:val="004C5046"/>
    <w:rsid w:val="004D7828"/>
    <w:rsid w:val="004E667D"/>
    <w:rsid w:val="004F318A"/>
    <w:rsid w:val="005005BB"/>
    <w:rsid w:val="005204BA"/>
    <w:rsid w:val="0053001D"/>
    <w:rsid w:val="00540E4E"/>
    <w:rsid w:val="00542D72"/>
    <w:rsid w:val="005437EB"/>
    <w:rsid w:val="00545D1C"/>
    <w:rsid w:val="00557D8E"/>
    <w:rsid w:val="0056218C"/>
    <w:rsid w:val="00567063"/>
    <w:rsid w:val="005678EA"/>
    <w:rsid w:val="0057629B"/>
    <w:rsid w:val="00581668"/>
    <w:rsid w:val="005962EC"/>
    <w:rsid w:val="005A1A55"/>
    <w:rsid w:val="005B5F96"/>
    <w:rsid w:val="005C3E4B"/>
    <w:rsid w:val="005C7E30"/>
    <w:rsid w:val="005D1DE1"/>
    <w:rsid w:val="005D3B53"/>
    <w:rsid w:val="005D408D"/>
    <w:rsid w:val="005D6AEB"/>
    <w:rsid w:val="005E5A42"/>
    <w:rsid w:val="005E60E8"/>
    <w:rsid w:val="005E6A63"/>
    <w:rsid w:val="005E7AD4"/>
    <w:rsid w:val="005E7E6E"/>
    <w:rsid w:val="005F512A"/>
    <w:rsid w:val="005F5259"/>
    <w:rsid w:val="005F6214"/>
    <w:rsid w:val="005F71D1"/>
    <w:rsid w:val="00603823"/>
    <w:rsid w:val="0060720A"/>
    <w:rsid w:val="00624517"/>
    <w:rsid w:val="0063516F"/>
    <w:rsid w:val="0063627C"/>
    <w:rsid w:val="00636CB4"/>
    <w:rsid w:val="0063734E"/>
    <w:rsid w:val="00652B06"/>
    <w:rsid w:val="006606BE"/>
    <w:rsid w:val="0066555C"/>
    <w:rsid w:val="00665D55"/>
    <w:rsid w:val="006669C6"/>
    <w:rsid w:val="00670CBC"/>
    <w:rsid w:val="00677309"/>
    <w:rsid w:val="006777CF"/>
    <w:rsid w:val="00687B6C"/>
    <w:rsid w:val="006A676E"/>
    <w:rsid w:val="006A7FB1"/>
    <w:rsid w:val="006C720F"/>
    <w:rsid w:val="006E27CA"/>
    <w:rsid w:val="006E476B"/>
    <w:rsid w:val="006E5B68"/>
    <w:rsid w:val="006E7FEE"/>
    <w:rsid w:val="006F2007"/>
    <w:rsid w:val="006F3605"/>
    <w:rsid w:val="00723C33"/>
    <w:rsid w:val="00730F69"/>
    <w:rsid w:val="00751CF5"/>
    <w:rsid w:val="00752A1F"/>
    <w:rsid w:val="00756124"/>
    <w:rsid w:val="007576A4"/>
    <w:rsid w:val="0076081A"/>
    <w:rsid w:val="00776910"/>
    <w:rsid w:val="007769B5"/>
    <w:rsid w:val="00781370"/>
    <w:rsid w:val="00785AFF"/>
    <w:rsid w:val="00796E89"/>
    <w:rsid w:val="007A16FB"/>
    <w:rsid w:val="007A189D"/>
    <w:rsid w:val="007B19D5"/>
    <w:rsid w:val="007D79D3"/>
    <w:rsid w:val="007E080D"/>
    <w:rsid w:val="007F19AE"/>
    <w:rsid w:val="007F39A0"/>
    <w:rsid w:val="007F5210"/>
    <w:rsid w:val="007F5473"/>
    <w:rsid w:val="0080078E"/>
    <w:rsid w:val="00801793"/>
    <w:rsid w:val="0081126E"/>
    <w:rsid w:val="0081332A"/>
    <w:rsid w:val="0082140E"/>
    <w:rsid w:val="0083623D"/>
    <w:rsid w:val="00837C5E"/>
    <w:rsid w:val="008509D5"/>
    <w:rsid w:val="00851DDD"/>
    <w:rsid w:val="008555E5"/>
    <w:rsid w:val="00856B2F"/>
    <w:rsid w:val="0087746D"/>
    <w:rsid w:val="00877682"/>
    <w:rsid w:val="00881D29"/>
    <w:rsid w:val="008A58DC"/>
    <w:rsid w:val="008B12CE"/>
    <w:rsid w:val="008B1814"/>
    <w:rsid w:val="008B2690"/>
    <w:rsid w:val="008B2927"/>
    <w:rsid w:val="008B595C"/>
    <w:rsid w:val="008B73CD"/>
    <w:rsid w:val="008B770C"/>
    <w:rsid w:val="008D1DB6"/>
    <w:rsid w:val="008D3C35"/>
    <w:rsid w:val="008D72B9"/>
    <w:rsid w:val="008E224A"/>
    <w:rsid w:val="008F4F8D"/>
    <w:rsid w:val="008F5E7B"/>
    <w:rsid w:val="009004DC"/>
    <w:rsid w:val="00900F9E"/>
    <w:rsid w:val="00910781"/>
    <w:rsid w:val="00912A40"/>
    <w:rsid w:val="00925BDA"/>
    <w:rsid w:val="00936CDD"/>
    <w:rsid w:val="00947184"/>
    <w:rsid w:val="009518F0"/>
    <w:rsid w:val="009615EC"/>
    <w:rsid w:val="00962188"/>
    <w:rsid w:val="00965485"/>
    <w:rsid w:val="00967035"/>
    <w:rsid w:val="009757D5"/>
    <w:rsid w:val="009802C7"/>
    <w:rsid w:val="00993552"/>
    <w:rsid w:val="00994D1B"/>
    <w:rsid w:val="009C0B65"/>
    <w:rsid w:val="009C0CE5"/>
    <w:rsid w:val="009C3635"/>
    <w:rsid w:val="009D0B9A"/>
    <w:rsid w:val="009E405A"/>
    <w:rsid w:val="00A157B8"/>
    <w:rsid w:val="00A27E89"/>
    <w:rsid w:val="00A461DE"/>
    <w:rsid w:val="00A50F52"/>
    <w:rsid w:val="00A6061E"/>
    <w:rsid w:val="00A632ED"/>
    <w:rsid w:val="00A65363"/>
    <w:rsid w:val="00A856CD"/>
    <w:rsid w:val="00A91CA2"/>
    <w:rsid w:val="00A93D33"/>
    <w:rsid w:val="00A96E91"/>
    <w:rsid w:val="00AA1EDA"/>
    <w:rsid w:val="00AA3042"/>
    <w:rsid w:val="00AA30FE"/>
    <w:rsid w:val="00AA34CD"/>
    <w:rsid w:val="00AB1482"/>
    <w:rsid w:val="00AB4D36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53D4"/>
    <w:rsid w:val="00B27FB4"/>
    <w:rsid w:val="00B33101"/>
    <w:rsid w:val="00B37BEE"/>
    <w:rsid w:val="00B42B47"/>
    <w:rsid w:val="00B4531F"/>
    <w:rsid w:val="00B47787"/>
    <w:rsid w:val="00B61340"/>
    <w:rsid w:val="00B61488"/>
    <w:rsid w:val="00B62971"/>
    <w:rsid w:val="00B62D0E"/>
    <w:rsid w:val="00B6684C"/>
    <w:rsid w:val="00B72CBA"/>
    <w:rsid w:val="00B824A4"/>
    <w:rsid w:val="00B825A9"/>
    <w:rsid w:val="00B877F1"/>
    <w:rsid w:val="00B9203F"/>
    <w:rsid w:val="00BB46F5"/>
    <w:rsid w:val="00BB4F51"/>
    <w:rsid w:val="00BB610F"/>
    <w:rsid w:val="00BB737A"/>
    <w:rsid w:val="00BC6EB5"/>
    <w:rsid w:val="00BC7D98"/>
    <w:rsid w:val="00BD0516"/>
    <w:rsid w:val="00BD436A"/>
    <w:rsid w:val="00BD5D09"/>
    <w:rsid w:val="00BD735E"/>
    <w:rsid w:val="00BE3A70"/>
    <w:rsid w:val="00BE57E4"/>
    <w:rsid w:val="00C0189A"/>
    <w:rsid w:val="00C01B18"/>
    <w:rsid w:val="00C141FD"/>
    <w:rsid w:val="00C2380B"/>
    <w:rsid w:val="00C24609"/>
    <w:rsid w:val="00C3034F"/>
    <w:rsid w:val="00C33478"/>
    <w:rsid w:val="00C353D4"/>
    <w:rsid w:val="00C36472"/>
    <w:rsid w:val="00C40E96"/>
    <w:rsid w:val="00C43BC0"/>
    <w:rsid w:val="00C4597B"/>
    <w:rsid w:val="00C600AB"/>
    <w:rsid w:val="00C62ED2"/>
    <w:rsid w:val="00C63A06"/>
    <w:rsid w:val="00C706B1"/>
    <w:rsid w:val="00CC30EC"/>
    <w:rsid w:val="00CD23AD"/>
    <w:rsid w:val="00CE3A3E"/>
    <w:rsid w:val="00CE5DCE"/>
    <w:rsid w:val="00CF4CD3"/>
    <w:rsid w:val="00CF4FB3"/>
    <w:rsid w:val="00D13AA3"/>
    <w:rsid w:val="00D24A74"/>
    <w:rsid w:val="00D27990"/>
    <w:rsid w:val="00D304C7"/>
    <w:rsid w:val="00D352B8"/>
    <w:rsid w:val="00D3607C"/>
    <w:rsid w:val="00D40DBC"/>
    <w:rsid w:val="00D51CED"/>
    <w:rsid w:val="00D5464C"/>
    <w:rsid w:val="00D618CE"/>
    <w:rsid w:val="00D6216B"/>
    <w:rsid w:val="00D665D0"/>
    <w:rsid w:val="00D72B5F"/>
    <w:rsid w:val="00D81FBD"/>
    <w:rsid w:val="00D82C6D"/>
    <w:rsid w:val="00D92D43"/>
    <w:rsid w:val="00D95F08"/>
    <w:rsid w:val="00D97158"/>
    <w:rsid w:val="00DA32E5"/>
    <w:rsid w:val="00DA5231"/>
    <w:rsid w:val="00DB3A45"/>
    <w:rsid w:val="00DB4758"/>
    <w:rsid w:val="00DB6063"/>
    <w:rsid w:val="00DC12F9"/>
    <w:rsid w:val="00DC5332"/>
    <w:rsid w:val="00DC5B59"/>
    <w:rsid w:val="00DC631E"/>
    <w:rsid w:val="00DC6692"/>
    <w:rsid w:val="00DC7A59"/>
    <w:rsid w:val="00DD05A3"/>
    <w:rsid w:val="00DD1B87"/>
    <w:rsid w:val="00DF14D0"/>
    <w:rsid w:val="00DF6C1A"/>
    <w:rsid w:val="00DF71F5"/>
    <w:rsid w:val="00E07000"/>
    <w:rsid w:val="00E11595"/>
    <w:rsid w:val="00E13E4C"/>
    <w:rsid w:val="00E22183"/>
    <w:rsid w:val="00E22262"/>
    <w:rsid w:val="00E226B1"/>
    <w:rsid w:val="00E24E6F"/>
    <w:rsid w:val="00E31F2D"/>
    <w:rsid w:val="00E3407F"/>
    <w:rsid w:val="00E3427E"/>
    <w:rsid w:val="00E35BF1"/>
    <w:rsid w:val="00E37423"/>
    <w:rsid w:val="00E44C45"/>
    <w:rsid w:val="00E572AE"/>
    <w:rsid w:val="00E62DBC"/>
    <w:rsid w:val="00E6510A"/>
    <w:rsid w:val="00E736A6"/>
    <w:rsid w:val="00E92B74"/>
    <w:rsid w:val="00EB1644"/>
    <w:rsid w:val="00EB3358"/>
    <w:rsid w:val="00EC47A2"/>
    <w:rsid w:val="00EC6FF6"/>
    <w:rsid w:val="00ED118F"/>
    <w:rsid w:val="00ED348B"/>
    <w:rsid w:val="00ED7E74"/>
    <w:rsid w:val="00EE0275"/>
    <w:rsid w:val="00EF0015"/>
    <w:rsid w:val="00EF5637"/>
    <w:rsid w:val="00F112F3"/>
    <w:rsid w:val="00F11874"/>
    <w:rsid w:val="00F129D0"/>
    <w:rsid w:val="00F164D2"/>
    <w:rsid w:val="00F2011A"/>
    <w:rsid w:val="00F31196"/>
    <w:rsid w:val="00F4419D"/>
    <w:rsid w:val="00F456B9"/>
    <w:rsid w:val="00F5239E"/>
    <w:rsid w:val="00F552BC"/>
    <w:rsid w:val="00F6176A"/>
    <w:rsid w:val="00F65933"/>
    <w:rsid w:val="00F676C6"/>
    <w:rsid w:val="00F8533E"/>
    <w:rsid w:val="00F903C6"/>
    <w:rsid w:val="00FA14A0"/>
    <w:rsid w:val="00FA6A60"/>
    <w:rsid w:val="00FA6EDA"/>
    <w:rsid w:val="00FB05B7"/>
    <w:rsid w:val="00FD42F9"/>
    <w:rsid w:val="00FD72E7"/>
    <w:rsid w:val="00FD7533"/>
    <w:rsid w:val="00FE4356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04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0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665D5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304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0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studenog 2018.</izvorni_sadrzaj>
    <derivirana_varijabla naziv="DomainObject.Predmet.SpisIzvanSuda.DatumIzlazaSpisa_1">2.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2. listopada 2018.</izvorni_sadrzaj>
    <derivirana_varijabla naziv="DomainObject.Predmet.OdlukaRjesenje.DatumPravomocnosti_1">2. listopada 2018.</derivirana_varijabla>
  </DomainObject.Predmet.OdlukaRjesenje.DatumPravomocnosti>
  <DomainObject.Predmet.OdlukaRjesenje.Oznaka>
    <izvorni_sadrzaj>St-1703/2017-131</izvorni_sadrzaj>
    <derivirana_varijabla naziv="DomainObject.Predmet.OdlukaRjesenje.Oznaka_1">St-1703/2017-131</derivirana_varijabla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St-1703/2017-143</izvorni_sadrzaj>
    <derivirana_varijabla naziv="DomainObject.PredzadnjaOdlukaIzPredmeta.Oznaka_1">St-1703/2017-143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304</properties:Words>
  <properties:Characters>1543</properties:Characters>
  <properties:Lines>102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2018-11-26T11:34:00Z</dcterms:created>
  <dc:creator>Korisnik</dc:creator>
  <cp:lastModifiedBy>Danijela Sekulić</cp:lastModifiedBy>
  <cp:lastPrinted>2018-11-26T11:33:00Z</cp:lastPrinted>
  <dcterms:modified xmlns:xsi="http://www.w3.org/2001/XMLSchema-instance" xsi:type="dcterms:W3CDTF">2018-11-26T11:35:00Z</dcterms:modified>
  <cp:revision>3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