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9e2e" w14:paraId="23b9e2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E1253">
        <w:rPr>
          <w:rFonts w:cs="Times New Roman" w:hAnsi="Times New Roman" w:ascii="Times New Roman"/>
          <w:b/>
          <w:sz w:val="24"/>
          <w:szCs w:val="24"/>
        </w:rPr>
        <w:t>496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E1253">
        <w:rPr>
          <w:rFonts w:cs="Times New Roman" w:hAnsi="Times New Roman" w:ascii="Times New Roman"/>
          <w:sz w:val="24"/>
          <w:szCs w:val="24"/>
        </w:rPr>
        <w:t>SPUGARSKO RIBARSKA ZADRUGA, Krapanj, Obala II 20, MBS: 060178984, OIB: 57807957483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>SPUGARSKO RIBARSKA ZADRUGA, Krapanj, Obala II 20, MBS: 060178984, OIB: 57807957483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E1253">
        <w:rPr>
          <w:rFonts w:cs="Times New Roman" w:hAnsi="Times New Roman" w:ascii="Times New Roman"/>
          <w:sz w:val="24"/>
          <w:szCs w:val="24"/>
        </w:rPr>
        <w:t>6.182,12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 Zvonko Mijić iz Krapnja, Mornarska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E1253">
        <w:rPr>
          <w:rFonts w:cs="Times New Roman" w:hAnsi="Times New Roman" w:ascii="Times New Roman"/>
          <w:sz w:val="24"/>
          <w:szCs w:val="24"/>
        </w:rPr>
        <w:t>model 05, poziv na broj 221-496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 Zvonko Mijić iz Krapnja, Mornarska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C92" w:rsidP="00357C73" w:rsidR="00CC7C92">
      <w:pPr>
        <w:spacing w:lineRule="auto" w:line="240" w:after="0"/>
      </w:pPr>
      <w:r>
        <w:separator/>
      </w:r>
    </w:p>
  </w:endnote>
  <w:endnote w:id="0" w:type="continuationSeparator">
    <w:p w:rsidRDefault="00CC7C92" w:rsidP="00357C73" w:rsidR="00CC7C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C92" w:rsidP="00357C73" w:rsidR="00CC7C92">
      <w:pPr>
        <w:spacing w:lineRule="auto" w:line="240" w:after="0"/>
      </w:pPr>
      <w:r>
        <w:separator/>
      </w:r>
    </w:p>
  </w:footnote>
  <w:footnote w:id="0" w:type="continuationSeparator">
    <w:p w:rsidRDefault="00CC7C92" w:rsidP="00357C73" w:rsidR="00CC7C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177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5E1253">
          <w:rPr>
            <w:rFonts w:cs="Times New Roman" w:hAnsi="Times New Roman" w:ascii="Times New Roman"/>
            <w:sz w:val="24"/>
            <w:szCs w:val="24"/>
          </w:rPr>
          <w:t xml:space="preserve"> St-496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2238A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4E177E"/>
    <w:rsid w:val="0051153D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15F51"/>
    <w:rsid w:val="008243A2"/>
    <w:rsid w:val="0085311A"/>
    <w:rsid w:val="008C2AC7"/>
    <w:rsid w:val="00943105"/>
    <w:rsid w:val="00981546"/>
    <w:rsid w:val="009F5C94"/>
    <w:rsid w:val="00A1166B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22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38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38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38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38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22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38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38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3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38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SPUGARSKO RIBARSKA ZADRUGA</izvorni_sadrzaj>
    <derivirana_varijabla naziv="DomainObject.Predmet.ProtustrankaFormated_1">  SPUGARSKO RIBARSKA ZADRUGA</derivirana_varijabla>
  </DomainObject.Predmet.ProtustrankaFormated>
  <DomainObject.Predmet.ProtustrankaFormatedOIB>
    <izvorni_sadrzaj>  SPUGARSKO RIBARSKA ZADRUGA, OIB 57807957483</izvorni_sadrzaj>
    <derivirana_varijabla naziv="DomainObject.Predmet.ProtustrankaFormatedOIB_1">  SPUGARSKO RIBARSKA ZADRUGA, OIB 57807957483</derivirana_varijabla>
  </DomainObject.Predmet.ProtustrankaFormatedOIB>
  <DomainObject.Predmet.ProtustrankaFormatedWithAdress>
    <izvorni_sadrzaj> SPUGARSKO RIBARSKA ZADRUGA, Obala II 20, 22000 Krapanj</izvorni_sadrzaj>
    <derivirana_varijabla naziv="DomainObject.Predmet.ProtustrankaFormatedWithAdress_1"> SPUGARSKO RIBARSKA ZADRUGA, Obala II 20, 22000 Krapanj</derivirana_varijabla>
  </DomainObject.Predmet.ProtustrankaFormatedWithAdress>
  <DomainObject.Predmet.ProtustrankaFormatedWithAdressOIB>
    <izvorni_sadrzaj> SPUGARSKO RIBARSKA ZADRUGA, OIB 57807957483, Obala II 20, 22000 Krapanj</izvorni_sadrzaj>
    <derivirana_varijabla naziv="DomainObject.Predmet.ProtustrankaFormatedWithAdressOIB_1"> SPUGARSKO RIBARSKA ZADRUGA, OIB 57807957483, Obala II 20, 22000 Krapanj</derivirana_varijabla>
  </DomainObject.Predmet.ProtustrankaFormatedWithAdressOIB>
  <DomainObject.Predmet.ProtustrankaWithAdress>
    <izvorni_sadrzaj>SPUGARSKO RIBARSKA ZADRUGA Obala II 20, 22000 Krapanj</izvorni_sadrzaj>
    <derivirana_varijabla naziv="DomainObject.Predmet.ProtustrankaWithAdress_1">SPUGARSKO RIBARSKA ZADRUGA Obala II 20, 22000 Krapanj</derivirana_varijabla>
  </DomainObject.Predmet.ProtustrankaWithAdress>
  <DomainObject.Predmet.ProtustrankaWithAdressOIB>
    <izvorni_sadrzaj>SPUGARSKO RIBARSKA ZADRUGA, OIB 57807957483, Obala II 20, 22000 Krapanj</izvorni_sadrzaj>
    <derivirana_varijabla naziv="DomainObject.Predmet.ProtustrankaWithAdressOIB_1">SPUGARSKO RIBARSKA ZADRUGA, OIB 57807957483, Obala II 20, 22000 Krapanj</derivirana_varijabla>
  </DomainObject.Predmet.ProtustrankaWithAdressOIB>
  <DomainObject.Predmet.ProtustrankaNazivFormated>
    <izvorni_sadrzaj>SPUGARSKO RIBARSKA ZADRUGA</izvorni_sadrzaj>
    <derivirana_varijabla naziv="DomainObject.Predmet.ProtustrankaNazivFormated_1">SPUGARSKO RIBARSKA ZADRUGA</derivirana_varijabla>
  </DomainObject.Predmet.ProtustrankaNazivFormated>
  <DomainObject.Predmet.ProtustrankaNazivFormatedOIB>
    <izvorni_sadrzaj>SPUGARSKO RIBARSKA ZADRUGA, OIB 57807957483</izvorni_sadrzaj>
    <derivirana_varijabla naziv="DomainObject.Predmet.ProtustrankaNazivFormatedOIB_1">SPUGARSKO RIBARSKA ZADRUGA, OIB 57807957483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SPUGARSKO RIBARSKA ZADRUGA</item>
    </izvorni_sadrzaj>
    <derivirana_varijabla naziv="DomainObject.Predmet.ProtuStrankaListFormated_1">
      <item>SPUGARSKO RIBARSKA ZADRUGA</item>
    </derivirana_varijabla>
  </DomainObject.Predmet.ProtuStrankaListFormated>
  <DomainObject.Predmet.ProtuStrankaListFormatedOIB>
    <izvorni_sadrzaj>
      <item>SPUGARSKO RIBARSKA ZADRUGA, OIB 57807957483</item>
    </izvorni_sadrzaj>
    <derivirana_varijabla naziv="DomainObject.Predmet.ProtuStrankaListFormatedOIB_1">
      <item>SPUGARSKO RIBARSKA ZADRUGA, OIB 57807957483</item>
    </derivirana_varijabla>
  </DomainObject.Predmet.ProtuStrankaListFormatedOIB>
  <DomainObject.Predmet.ProtuStrankaListFormatedWithAdress>
    <izvorni_sadrzaj>
      <item>SPUGARSKO RIBARSKA ZADRUGA, Obala II 20, 22000 Krapanj</item>
    </izvorni_sadrzaj>
    <derivirana_varijabla naziv="DomainObject.Predmet.ProtuStrankaListFormatedWithAdress_1">
      <item>SPUGARSKO RIBARSKA ZADRUGA, Obala II 20, 22000 Krapanj</item>
    </derivirana_varijabla>
  </DomainObject.Predmet.ProtuStrankaListFormatedWithAdress>
  <DomainObject.Predmet.ProtuStrankaListFormatedWithAdressOIB>
    <izvorni_sadrzaj>
      <item>SPUGARSKO RIBARSKA ZADRUGA, OIB 57807957483, Obala II 20, 22000 Krapanj</item>
    </izvorni_sadrzaj>
    <derivirana_varijabla naziv="DomainObject.Predmet.ProtuStrankaListFormatedWithAdressOIB_1">
      <item>SPUGARSKO RIBARSKA ZADRUGA, OIB 57807957483, Obala II 20, 22000 Krapanj</item>
    </derivirana_varijabla>
  </DomainObject.Predmet.ProtuStrankaListFormatedWithAdressOIB>
  <DomainObject.Predmet.ProtuStrankaListNazivFormated>
    <izvorni_sadrzaj>
      <item>SPUGARSKO RIBARSKA ZADRUGA</item>
    </izvorni_sadrzaj>
    <derivirana_varijabla naziv="DomainObject.Predmet.ProtuStrankaListNazivFormated_1">
      <item>SPUGARSKO RIBARSKA ZADRUGA</item>
    </derivirana_varijabla>
  </DomainObject.Predmet.ProtuStrankaListNazivFormated>
  <DomainObject.Predmet.ProtuStrankaListNazivFormatedOIB>
    <izvorni_sadrzaj>
      <item>SPUGARSKO RIBARSKA ZADRUGA, OIB 57807957483</item>
    </izvorni_sadrzaj>
    <derivirana_varijabla naziv="DomainObject.Predmet.ProtuStrankaListNazivFormatedOIB_1">
      <item>SPUGARSKO RIBARSKA ZADRUGA, OIB 57807957483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SPUGARSKO RIBARSKA ZADRUGA</izvorni_sadrzaj>
    <derivirana_varijabla naziv="DomainObject.Predmet.ProtustrankaIDrugi_1">SPUGARSKO RIBARSKA ZADRUGA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SPUGARSKO RIBARSKA ZADRUGA, OIB 57807957483, Obala II 20, 22000 Krapanj</izvorni_sadrzaj>
    <derivirana_varijabla naziv="DomainObject.Predmet.ProtustrankaIDrugiAdressOIB_1">SPUGARSKO RIBARSKA ZADRUGA, OIB 57807957483, Obala II 20,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SPUGARSKO RIBARSKA ZADRUGA</item>
    </izvorni_sadrzaj>
    <derivirana_varijabla naziv="DomainObject.Predmet.SudioniciListNaziv_1">
      <item>FINA Šibenik</item>
      <item>SPUGARSKO RIBARSKA ZADRUGA</item>
    </derivirana_varijabla>
  </DomainObject.Predmet.SudioniciListNaziv>
  <DomainObject.Predmet.SudioniciListAdressOIB>
    <izvorni_sadrzaj>
      <item>FINA Šibenik, OIB 85821130368, Perivoj Luje Maruna 1,22000 Šibenik</item>
      <item>SPUGARSKO RIBARSKA ZADRUGA, OIB 57807957483, Obala II 20,22000 Krapanj</item>
    </izvorni_sadrzaj>
    <derivirana_varijabla naziv="DomainObject.Predmet.SudioniciListAdressOIB_1">
      <item>FINA Šibenik, OIB 85821130368, Perivoj Luje Maruna 1,22000 Šibenik</item>
      <item>SPUGARSKO RIBARSKA ZADRUGA, OIB 57807957483, Obala II 20,22000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57807957483</item>
    </izvorni_sadrzaj>
    <derivirana_varijabla naziv="DomainObject.Predmet.SudioniciListNazivOIB_1">
      <item>, OIB 85821130368</item>
      <item>, OIB 57807957483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2261</properties:Characters>
  <properties:Lines>71</properties:Lines>
  <properties:Paragraphs>19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2015-11-04T09:51:00Z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