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605db" w14:paraId="0f605db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841485">
        <w:t>1296</w:t>
      </w:r>
      <w:r>
        <w:t>/201</w:t>
      </w:r>
      <w:r w:rsidR="004C6607">
        <w:t>6</w:t>
      </w:r>
      <w:r w:rsidR="00FB566A">
        <w:t>-8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1256E8" w:rsidRPr="001256E8">
        <w:t>ARBORETA GROUP d.o.o., Heinzelova 47/A, Zagreb, OIB: 63754763270</w:t>
      </w:r>
      <w:r w:rsidR="004C6607">
        <w:t xml:space="preserve">, dana </w:t>
      </w:r>
      <w:r w:rsidR="00A7042C">
        <w:t>0</w:t>
      </w:r>
      <w:r w:rsidR="0095531C">
        <w:t>6</w:t>
      </w:r>
      <w:r w:rsidR="00A7042C">
        <w:t>. veljače 2017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1256E8" w:rsidRPr="001256E8">
        <w:t>ARBORETA GROUP d.o.o., Heinzelova 47/A, Zagreb, OIB: 63754763270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6316EF">
        <w:t>0</w:t>
      </w:r>
      <w:r w:rsidR="0095531C">
        <w:t>6</w:t>
      </w:r>
      <w:r>
        <w:t xml:space="preserve">. </w:t>
      </w:r>
      <w:r w:rsidR="00BB5A62">
        <w:t>veljače</w:t>
      </w:r>
      <w:r>
        <w:t xml:space="preserve"> </w:t>
      </w:r>
      <w:r w:rsidR="00BB5A62">
        <w:t>2017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1256E8" w:rsidRPr="001256E8">
        <w:t>JASNA HROMADKO iz Zagreba, Zelengorska br.1, OIB:22088644509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1256E8" w:rsidRPr="001256E8">
        <w:t>ARBORETA GROUP d.o.o., Heinzelova 47/A, Zagreb, OIB: 63754763270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   </w:t>
      </w:r>
      <w:r w:rsidR="00776E83">
        <w:t>0</w:t>
      </w:r>
      <w:r w:rsidR="0095531C">
        <w:t>6</w:t>
      </w:r>
      <w:r>
        <w:t xml:space="preserve">. </w:t>
      </w:r>
      <w:r w:rsidR="00BB5A62">
        <w:t>veljače</w:t>
      </w:r>
      <w:r>
        <w:t xml:space="preserve"> 201</w:t>
      </w:r>
      <w:r w:rsidR="00BB5A62">
        <w:t>7</w:t>
      </w:r>
      <w:r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FB566A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FB566A" w:rsidP="00FB566A" w:rsidR="00FB566A">
      <w:pPr>
        <w:pStyle w:val="Bezproreda"/>
        <w:jc w:val="right"/>
      </w:pPr>
      <w:r>
        <w:t>Za točnost otpravka-ovlašteni službenik:</w:t>
      </w:r>
    </w:p>
    <w:p w:rsidRDefault="00FB566A" w:rsidP="00FB566A" w:rsidR="00FB566A">
      <w:pPr>
        <w:pStyle w:val="Bezproreda"/>
        <w:jc w:val="right"/>
      </w:pPr>
      <w:r>
        <w:t xml:space="preserve">Tanja Štraubert </w:t>
      </w:r>
    </w:p>
    <w:p w:rsidRDefault="001B22F8" w:rsidP="00FB566A" w:rsidR="001B22F8">
      <w:pPr>
        <w:pStyle w:val="Bezproreda"/>
        <w:jc w:val="right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6DFF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841485">
          <w:t>1296</w:t>
        </w:r>
        <w:r w:rsidR="00BB5A62" w:rsidRPr="00BB5A62">
          <w:t>/2016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60D3D"/>
    <w:rsid w:val="001256E8"/>
    <w:rsid w:val="001371FB"/>
    <w:rsid w:val="00140CC4"/>
    <w:rsid w:val="001B22F8"/>
    <w:rsid w:val="003A3366"/>
    <w:rsid w:val="003C4308"/>
    <w:rsid w:val="00453E80"/>
    <w:rsid w:val="004C6607"/>
    <w:rsid w:val="004E266D"/>
    <w:rsid w:val="00560218"/>
    <w:rsid w:val="006316EF"/>
    <w:rsid w:val="00677951"/>
    <w:rsid w:val="00682681"/>
    <w:rsid w:val="00776DFF"/>
    <w:rsid w:val="00776E83"/>
    <w:rsid w:val="00841485"/>
    <w:rsid w:val="00916048"/>
    <w:rsid w:val="0095531C"/>
    <w:rsid w:val="00A7042C"/>
    <w:rsid w:val="00AA318A"/>
    <w:rsid w:val="00AA7B27"/>
    <w:rsid w:val="00AE11D4"/>
    <w:rsid w:val="00AF31C3"/>
    <w:rsid w:val="00BA2A5A"/>
    <w:rsid w:val="00BB5A62"/>
    <w:rsid w:val="00BC1874"/>
    <w:rsid w:val="00C136F3"/>
    <w:rsid w:val="00D976A9"/>
    <w:rsid w:val="00DC0AA2"/>
    <w:rsid w:val="00DE059B"/>
    <w:rsid w:val="00DE6976"/>
    <w:rsid w:val="00DF1FFF"/>
    <w:rsid w:val="00E72249"/>
    <w:rsid w:val="00E74E3E"/>
    <w:rsid w:val="00E75E0F"/>
    <w:rsid w:val="00E84179"/>
    <w:rsid w:val="00EC4E35"/>
    <w:rsid w:val="00EC58B8"/>
    <w:rsid w:val="00EF1FD3"/>
    <w:rsid w:val="00FB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FB56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6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56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6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6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FB56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6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6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6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6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1296</izvorni_sadrzaj>
    <derivirana_varijabla naziv="DomainObject.Predmet.Broj_1">1296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St-1296/2016</izvorni_sadrzaj>
    <derivirana_varijabla naziv="DomainObject.Predmet.OznakaBroj_1">St-1296/2016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ARBORETA GROUP d.o.o.</izvorni_sadrzaj>
    <derivirana_varijabla naziv="DomainObject.Predmet.ProtustrankaFormated_1">  ARBORETA GROUP d.o.o.</derivirana_varijabla>
  </DomainObject.Predmet.ProtustrankaFormated>
  <DomainObject.Predmet.ProtustrankaFormatedOIB>
    <izvorni_sadrzaj>  ARBORETA GROUP d.o.o., OIB 63754763270</izvorni_sadrzaj>
    <derivirana_varijabla naziv="DomainObject.Predmet.ProtustrankaFormatedOIB_1">  ARBORETA GROUP d.o.o., OIB 63754763270</derivirana_varijabla>
  </DomainObject.Predmet.ProtustrankaFormatedOIB>
  <DomainObject.Predmet.ProtustrankaFormatedWithAdress>
    <izvorni_sadrzaj> ARBORETA GROUP d.o.o., Heinzelova 47/A, 10000 Zagreb</izvorni_sadrzaj>
    <derivirana_varijabla naziv="DomainObject.Predmet.ProtustrankaFormatedWithAdress_1"> ARBORETA GROUP d.o.o., Heinzelova 47/A, 10000 Zagreb</derivirana_varijabla>
  </DomainObject.Predmet.ProtustrankaFormatedWithAdress>
  <DomainObject.Predmet.ProtustrankaFormatedWithAdressOIB>
    <izvorni_sadrzaj> ARBORETA GROUP d.o.o., OIB 63754763270, Heinzelova 47/A, 10000 Zagreb</izvorni_sadrzaj>
    <derivirana_varijabla naziv="DomainObject.Predmet.ProtustrankaFormatedWithAdressOIB_1"> ARBORETA GROUP d.o.o., OIB 63754763270, Heinzelova 47/A, 10000 Zagreb</derivirana_varijabla>
  </DomainObject.Predmet.ProtustrankaFormatedWithAdressOIB>
  <DomainObject.Predmet.ProtustrankaWithAdress>
    <izvorni_sadrzaj>ARBORETA GROUP d.o.o. Heinzelova 47/A, 10000 Zagreb</izvorni_sadrzaj>
    <derivirana_varijabla naziv="DomainObject.Predmet.ProtustrankaWithAdress_1">ARBORETA GROUP d.o.o. Heinzelova 47/A, 10000 Zagreb</derivirana_varijabla>
  </DomainObject.Predmet.ProtustrankaWithAdress>
  <DomainObject.Predmet.ProtustrankaWithAdressOIB>
    <izvorni_sadrzaj>ARBORETA GROUP d.o.o., OIB 63754763270, Heinzelova 47/A, 10000 Zagreb</izvorni_sadrzaj>
    <derivirana_varijabla naziv="DomainObject.Predmet.ProtustrankaWithAdressOIB_1">ARBORETA GROUP d.o.o., OIB 63754763270, Heinzelova 47/A, 10000 Zagreb</derivirana_varijabla>
  </DomainObject.Predmet.ProtustrankaWithAdressOIB>
  <DomainObject.Predmet.ProtustrankaNazivFormated>
    <izvorni_sadrzaj>ARBORETA GROUP d.o.o.</izvorni_sadrzaj>
    <derivirana_varijabla naziv="DomainObject.Predmet.ProtustrankaNazivFormated_1">ARBORETA GROUP d.o.o.</derivirana_varijabla>
  </DomainObject.Predmet.ProtustrankaNazivFormated>
  <DomainObject.Predmet.ProtustrankaNazivFormatedOIB>
    <izvorni_sadrzaj>ARBORETA GROUP d.o.o., OIB 63754763270</izvorni_sadrzaj>
    <derivirana_varijabla naziv="DomainObject.Predmet.ProtustrankaNazivFormatedOIB_1">ARBORETA GROUP d.o.o., OIB 63754763270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Zagrebi</izvorni_sadrzaj>
    <derivirana_varijabla naziv="DomainObject.Predmet.StrankaFormated_1">  FINA Regionalni centar Zagrebi</derivirana_varijabla>
  </DomainObject.Predmet.StrankaFormated>
  <DomainObject.Predmet.StrankaFormatedOIB>
    <izvorni_sadrzaj>  FINA Regionalni centar Zagrebi, OIB 85821130368</izvorni_sadrzaj>
    <derivirana_varijabla naziv="DomainObject.Predmet.StrankaFormatedOIB_1">  FINA Regionalni centar Zagrebi, OIB 85821130368</derivirana_varijabla>
  </DomainObject.Predmet.StrankaFormatedOIB>
  <DomainObject.Predmet.StrankaFormatedWithAdress>
    <izvorni_sadrzaj> FINA Regionalni centar Zagrebi, Trg svibanjskih žrtava 1995. 1, 10000 Zagreb</izvorni_sadrzaj>
    <derivirana_varijabla naziv="DomainObject.Predmet.StrankaFormatedWithAdress_1"> FINA Regionalni centar Zagrebi, Trg svibanjskih žrtava 1995. 1, 10000 Zagreb</derivirana_varijabla>
  </DomainObject.Predmet.StrankaFormatedWithAdress>
  <DomainObject.Predmet.StrankaFormatedWithAdressOIB>
    <izvorni_sadrzaj> FINA Regionalni centar Zagrebi, OIB 85821130368, Trg svibanjskih žrtava 1995. 1, 10000 Zagreb</izvorni_sadrzaj>
    <derivirana_varijabla naziv="DomainObject.Predmet.StrankaFormatedWithAdressOIB_1"> FINA Regionalni centar Zagrebi, OIB 85821130368, Trg svibanjskih žrtava 1995. 1, 10000 Zagreb</derivirana_varijabla>
  </DomainObject.Predmet.StrankaFormatedWithAdressOIB>
  <DomainObject.Predmet.StrankaWithAdress>
    <izvorni_sadrzaj>FINA Regionalni centar Zagrebi Trg svibanjskih žrtava 1995. 1,10000 Zagreb</izvorni_sadrzaj>
    <derivirana_varijabla naziv="DomainObject.Predmet.StrankaWithAdress_1">FINA Regionalni centar Zagrebi Trg svibanjskih žrtava 1995. 1,10000 Zagreb</derivirana_varijabla>
  </DomainObject.Predmet.StrankaWithAdress>
  <DomainObject.Predmet.StrankaWithAdressOIB>
    <izvorni_sadrzaj>FINA Regionalni centar Zagrebi, OIB 85821130368, Trg svibanjskih žrtava 1995. 1,10000 Zagreb</izvorni_sadrzaj>
    <derivirana_varijabla naziv="DomainObject.Predmet.StrankaWithAdressOIB_1">FINA Regionalni centar Zagrebi, OIB 85821130368, Trg svibanjskih žrtava 1995. 1,10000 Zagreb</derivirana_varijabla>
  </DomainObject.Predmet.StrankaWithAdressOIB>
  <DomainObject.Predmet.StrankaNazivFormated>
    <izvorni_sadrzaj>FINA Regionalni centar Zagrebi</izvorni_sadrzaj>
    <derivirana_varijabla naziv="DomainObject.Predmet.StrankaNazivFormated_1">FINA Regionalni centar Zagrebi</derivirana_varijabla>
  </DomainObject.Predmet.StrankaNazivFormated>
  <DomainObject.Predmet.StrankaNazivFormatedOIB>
    <izvorni_sadrzaj>FINA Regionalni centar Zagrebi, OIB 85821130368</izvorni_sadrzaj>
    <derivirana_varijabla naziv="DomainObject.Predmet.StrankaNazivFormatedOIB_1">FINA Regionalni centar Zagrebi,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Zagrebi</item>
    </izvorni_sadrzaj>
    <derivirana_varijabla naziv="DomainObject.Predmet.StrankaListFormated_1">
      <item>FINA Regionalni centar Zagrebi</item>
    </derivirana_varijabla>
  </DomainObject.Predmet.StrankaListFormated>
  <DomainObject.Predmet.StrankaListFormatedOIB>
    <izvorni_sadrzaj>
      <item>FINA Regionalni centar Zagrebi, OIB 85821130368</item>
    </izvorni_sadrzaj>
    <derivirana_varijabla naziv="DomainObject.Predmet.StrankaListFormatedOIB_1">
      <item>FINA Regionalni centar Zagrebi, OIB 85821130368</item>
    </derivirana_varijabla>
  </DomainObject.Predmet.StrankaListFormatedOIB>
  <DomainObject.Predmet.StrankaListFormatedWithAdress>
    <izvorni_sadrzaj>
      <item>FINA Regionalni centar Zagrebi, Trg svibanjskih žrtava 1995. 1, 10000 Zagreb</item>
    </izvorni_sadrzaj>
    <derivirana_varijabla naziv="DomainObject.Predmet.StrankaListFormatedWithAdress_1">
      <item>FINA Regionalni centar Zagrebi, Trg svibanjskih žrtava 1995. 1, 10000 Zagreb</item>
    </derivirana_varijabla>
  </DomainObject.Predmet.StrankaListFormatedWithAdress>
  <DomainObject.Predmet.StrankaListFormatedWithAdressOIB>
    <izvorni_sadrzaj>
      <item>FINA Regionalni centar Zagrebi, OIB 85821130368, Trg svibanjskih žrtava 1995. 1, 10000 Zagreb</item>
    </izvorni_sadrzaj>
    <derivirana_varijabla naziv="DomainObject.Predmet.StrankaListFormatedWithAdressOIB_1">
      <item>FINA Regionalni centar Zagrebi, OIB 85821130368, Trg svibanjskih žrtava 1995. 1, 10000 Zagreb</item>
    </derivirana_varijabla>
  </DomainObject.Predmet.StrankaListFormatedWithAdressOIB>
  <DomainObject.Predmet.StrankaListNazivFormated>
    <izvorni_sadrzaj>
      <item>FINA Regionalni centar Zagrebi</item>
    </izvorni_sadrzaj>
    <derivirana_varijabla naziv="DomainObject.Predmet.StrankaListNazivFormated_1">
      <item>FINA Regionalni centar Zagrebi</item>
    </derivirana_varijabla>
  </DomainObject.Predmet.StrankaListNazivFormated>
  <DomainObject.Predmet.StrankaListNazivFormatedOIB>
    <izvorni_sadrzaj>
      <item>FINA Regionalni centar Zagrebi, OIB 85821130368</item>
    </izvorni_sadrzaj>
    <derivirana_varijabla naziv="DomainObject.Predmet.StrankaListNazivFormatedOIB_1">
      <item>FINA Regionalni centar Zagrebi, OIB 85821130368</item>
    </derivirana_varijabla>
  </DomainObject.Predmet.StrankaListNazivFormatedOIB>
  <DomainObject.Predmet.ProtuStrankaListFormated>
    <izvorni_sadrzaj>
      <item>ARBORETA GROUP d.o.o.</item>
    </izvorni_sadrzaj>
    <derivirana_varijabla naziv="DomainObject.Predmet.ProtuStrankaListFormated_1">
      <item>ARBORETA GROUP d.o.o.</item>
    </derivirana_varijabla>
  </DomainObject.Predmet.ProtuStrankaListFormated>
  <DomainObject.Predmet.ProtuStrankaListFormatedOIB>
    <izvorni_sadrzaj>
      <item>ARBORETA GROUP d.o.o., OIB 63754763270</item>
    </izvorni_sadrzaj>
    <derivirana_varijabla naziv="DomainObject.Predmet.ProtuStrankaListFormatedOIB_1">
      <item>ARBORETA GROUP d.o.o., OIB 63754763270</item>
    </derivirana_varijabla>
  </DomainObject.Predmet.ProtuStrankaListFormatedOIB>
  <DomainObject.Predmet.ProtuStrankaListFormatedWithAdress>
    <izvorni_sadrzaj>
      <item>ARBORETA GROUP d.o.o., Heinzelova 47/A, 10000 Zagreb</item>
    </izvorni_sadrzaj>
    <derivirana_varijabla naziv="DomainObject.Predmet.ProtuStrankaListFormatedWithAdress_1">
      <item>ARBORETA GROUP d.o.o., Heinzelova 47/A, 10000 Zagreb</item>
    </derivirana_varijabla>
  </DomainObject.Predmet.ProtuStrankaListFormatedWithAdress>
  <DomainObject.Predmet.ProtuStrankaListFormatedWithAdressOIB>
    <izvorni_sadrzaj>
      <item>ARBORETA GROUP d.o.o., OIB 63754763270, Heinzelova 47/A, 10000 Zagreb</item>
    </izvorni_sadrzaj>
    <derivirana_varijabla naziv="DomainObject.Predmet.ProtuStrankaListFormatedWithAdressOIB_1">
      <item>ARBORETA GROUP d.o.o., OIB 63754763270, Heinzelova 47/A, 10000 Zagreb</item>
    </derivirana_varijabla>
  </DomainObject.Predmet.ProtuStrankaListFormatedWithAdressOIB>
  <DomainObject.Predmet.ProtuStrankaListNazivFormated>
    <izvorni_sadrzaj>
      <item>ARBORETA GROUP d.o.o.</item>
    </izvorni_sadrzaj>
    <derivirana_varijabla naziv="DomainObject.Predmet.ProtuStrankaListNazivFormated_1">
      <item>ARBORETA GROUP d.o.o.</item>
    </derivirana_varijabla>
  </DomainObject.Predmet.ProtuStrankaListNazivFormated>
  <DomainObject.Predmet.ProtuStrankaListNazivFormatedOIB>
    <izvorni_sadrzaj>
      <item>ARBORETA GROUP d.o.o., OIB 63754763270</item>
    </izvorni_sadrzaj>
    <derivirana_varijabla naziv="DomainObject.Predmet.ProtuStrankaListNazivFormatedOIB_1">
      <item>ARBORETA GROUP d.o.o., OIB 63754763270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Zagrebi</izvorni_sadrzaj>
    <derivirana_varijabla naziv="DomainObject.Predmet.StrankaIDrugi_1">FINA Regionalni centar Zagrebi</derivirana_varijabla>
  </DomainObject.Predmet.StrankaIDrugi>
  <DomainObject.Predmet.ProtustrankaIDrugi>
    <izvorni_sadrzaj>ARBORETA GROUP d.o.o.</izvorni_sadrzaj>
    <derivirana_varijabla naziv="DomainObject.Predmet.ProtustrankaIDrugi_1">ARBORETA GROUP d.o.o.</derivirana_varijabla>
  </DomainObject.Predmet.ProtustrankaIDrugi>
  <DomainObject.Predmet.StrankaIDrugiAdressOIB>
    <izvorni_sadrzaj>FINA Regionalni centar Zagrebi, OIB 85821130368, Trg svibanjskih žrtava 1995. 1, 10000 Zagreb</izvorni_sadrzaj>
    <derivirana_varijabla naziv="DomainObject.Predmet.StrankaIDrugiAdressOIB_1">FINA Regionalni centar Zagrebi, OIB 85821130368, Trg svibanjskih žrtava 1995. 1, 10000 Zagreb</derivirana_varijabla>
  </DomainObject.Predmet.StrankaIDrugiAdressOIB>
  <DomainObject.Predmet.ProtustrankaIDrugiAdressOIB>
    <izvorni_sadrzaj>ARBORETA GROUP d.o.o., OIB 63754763270, Heinzelova 47/A, 10000 Zagreb</izvorni_sadrzaj>
    <derivirana_varijabla naziv="DomainObject.Predmet.ProtustrankaIDrugiAdressOIB_1">ARBORETA GROUP d.o.o., OIB 63754763270, Heinzelova 47/A,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Zagrebi</item>
      <item>ARBORETA GROUP d.o.o.</item>
    </izvorni_sadrzaj>
    <derivirana_varijabla naziv="DomainObject.Predmet.SudioniciListNaziv_1">
      <item>FINA Regionalni centar Zagrebi</item>
      <item>ARBORETA GROUP d.o.o.</item>
    </derivirana_varijabla>
  </DomainObject.Predmet.SudioniciListNaziv>
  <DomainObject.Predmet.SudioniciListAdressOIB>
    <izvorni_sadrzaj>
      <item>FINA Regionalni centar Zagrebi, OIB 85821130368, Trg svibanjskih žrtava 1995. 1,10000 Zagreb</item>
      <item>ARBORETA GROUP d.o.o., OIB 63754763270, Heinzelova 47/A,10000 Zagreb</item>
    </izvorni_sadrzaj>
    <derivirana_varijabla naziv="DomainObject.Predmet.SudioniciListAdressOIB_1">
      <item>FINA Regionalni centar Zagrebi, OIB 85821130368, Trg svibanjskih žrtava 1995. 1,10000 Zagreb</item>
      <item>ARBORETA GROUP d.o.o., OIB 63754763270, Heinzelova 47/A,10000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63754763270</item>
    </izvorni_sadrzaj>
    <derivirana_varijabla naziv="DomainObject.Predmet.SudioniciListNazivOIB_1">
      <item>, OIB 85821130368</item>
      <item>, OIB 63754763270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1996</properties:Characters>
  <properties:Lines>71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2017-02-03T13:24:00Z</dcterms:created>
  <dc:creator>Sandra Rotar Vogrin</dc:creator>
  <cp:lastModifiedBy>Tanja Štraubert</cp:lastModifiedBy>
  <cp:lastPrinted>2017-02-06T11:41:00Z</cp:lastPrinted>
  <dcterms:modified xmlns:xsi="http://www.w3.org/2001/XMLSchema-instance" xsi:type="dcterms:W3CDTF">2017-02-06T11:41:00Z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