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1979" w14:paraId="eef1979" w:rsidRDefault="00CC00F1" w:rsidP="00CC00F1" w:rsidR="000A7106" w:rsidRPr="00FA3260">
      <w:pPr>
        <w:jc w:val="right"/>
        <w15:collapsed w:val="false"/>
        <w:rPr>
          <w:b/>
        </w:rPr>
      </w:pPr>
      <w:bookmarkStart w:name="_GoBack" w:id="0"/>
      <w:bookmarkEnd w:id="0"/>
      <w:r w:rsidRPr="001C5505">
        <w:t>1 St-</w:t>
      </w:r>
      <w:r w:rsidR="009B4602">
        <w:t>447</w:t>
      </w:r>
      <w:r>
        <w:t>/1</w:t>
      </w:r>
      <w:r w:rsidR="00A2677E">
        <w:t>6</w:t>
      </w:r>
      <w:r>
        <w:t>-</w:t>
      </w:r>
      <w:r w:rsidR="009B4602">
        <w:t>10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FA3260" w:rsidRPr="001C5505">
        <w:t xml:space="preserve"> </w:t>
      </w:r>
      <w:r w:rsidR="009B4602">
        <w:t>VIGOR OPREMA d.o.o., Zadar, Poljanska 8,</w:t>
      </w:r>
      <w:r w:rsidR="009B4602" w:rsidRPr="007A679F">
        <w:t xml:space="preserve"> OIB: </w:t>
      </w:r>
      <w:r w:rsidR="009B4602">
        <w:t>83266200792</w:t>
      </w:r>
      <w:r w:rsidR="00F81A36" w:rsidRPr="001C5505">
        <w:t xml:space="preserve">,  </w:t>
      </w:r>
      <w:r w:rsidR="003A0A6A" w:rsidRPr="001C5505">
        <w:t xml:space="preserve">dana </w:t>
      </w:r>
      <w:r w:rsidR="00A2677E">
        <w:t>13. travnja 2016</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vjerovnici </w:t>
      </w:r>
      <w:r w:rsidR="003A0A6A" w:rsidRPr="001C5505">
        <w:t xml:space="preserve">trgovačkog društva </w:t>
      </w:r>
      <w:r w:rsidR="009B4602">
        <w:t>VIGOR OPREMA d.o.o., Zadar, Poljanska 8,</w:t>
      </w:r>
      <w:r w:rsidR="009B4602" w:rsidRPr="007A679F">
        <w:t xml:space="preserve"> OIB: </w:t>
      </w:r>
      <w:r w:rsidR="009B4602">
        <w:t>83266200792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A2677E">
        <w:t>10.000,00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B4602">
        <w:t>447</w:t>
      </w:r>
      <w:r w:rsidR="00DE6466" w:rsidRPr="00FA3260">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4C7D6E" w:rsidP="004C7D6E" w:rsidR="004C7D6E">
      <w:pPr>
        <w:ind w:firstLine="708"/>
        <w:jc w:val="both"/>
      </w:pPr>
      <w:r>
        <w:t xml:space="preserve">Postupajući po prijedlogu Financijske agencije za otvaranje stečajnog postupka nad trgovačkim društvom </w:t>
      </w:r>
      <w:r w:rsidR="009B4602">
        <w:t xml:space="preserve">VIGOR OPREMA d.o.o., Zadar </w:t>
      </w:r>
      <w:r>
        <w:t xml:space="preserve">pokrenut je prethodni postupak i određeno ročište za utvrđivanje uvjeta za otvaranje stečajnog postupka. Na navedeno ročište pristupio je zastupnik po zakonu stečajnog dužnika i iskazao da stečajni dužnik nema imovine, da ne posluje niti da nema uvjeta za poslovanje te da je račun u blokadi za iznos od </w:t>
      </w:r>
      <w:r w:rsidR="009B4602">
        <w:t>21.000,00</w:t>
      </w:r>
      <w:r>
        <w:t xml:space="preserve"> kuna koji iznos predstavlja njegove ukupne dugove, iz čega je proizišlo da stečajni dužnik nema imovinu koja bi bila dovoljna za namirenje troškova postupka. </w:t>
      </w:r>
    </w:p>
    <w:p w:rsidRDefault="00DA5DD4" w:rsidP="00B32CC5" w:rsidR="004C7D6E">
      <w:pPr>
        <w:jc w:val="both"/>
      </w:pPr>
      <w:r w:rsidRPr="00D019D4">
        <w:t xml:space="preserve">           Člankom </w:t>
      </w:r>
      <w:r w:rsidR="00CC00F1" w:rsidRPr="005838C3">
        <w:t>132</w:t>
      </w:r>
      <w:r w:rsidRPr="005838C3">
        <w:t xml:space="preserve">. st. 1. </w:t>
      </w:r>
      <w:r w:rsidRPr="00D019D4">
        <w:t xml:space="preserve">Stečajnog zakona propisano da </w:t>
      </w:r>
      <w:r w:rsidR="004C7D6E">
        <w:t xml:space="preserve">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daljnji iznos od 5.000,00 kuna na </w:t>
      </w:r>
      <w:r w:rsidR="004C7D6E">
        <w:lastRenderedPageBreak/>
        <w:t xml:space="preserve">nagradu stečajnog upravitelja, a preostali iznos od 2.000,00 kuna trebao bi pokriti troškove izrade pečata, sređivanja knjigovodstvenog stanja i arhiviranja dokumentacije stečajnog dužnika. </w:t>
      </w:r>
    </w:p>
    <w:p w:rsidRDefault="00B32CC5" w:rsidP="004C7D6E" w:rsidR="00DA5DD4" w:rsidRPr="00D019D4">
      <w:pPr>
        <w:ind w:firstLine="708"/>
        <w:jc w:val="both"/>
      </w:pPr>
      <w:r>
        <w:t>S</w:t>
      </w:r>
      <w:r w:rsidR="00DA5DD4" w:rsidRPr="00D019D4">
        <w:t xml:space="preserve">toga je u smislu čl. </w:t>
      </w:r>
      <w:r w:rsidR="00CC00F1" w:rsidRPr="005838C3">
        <w:t>132</w:t>
      </w:r>
      <w:r w:rsidR="00DA5DD4" w:rsidRPr="005838C3">
        <w:t xml:space="preserve">. st. </w:t>
      </w:r>
      <w:r w:rsidR="005838C3">
        <w:t>1</w:t>
      </w:r>
      <w:r w:rsidR="00DA5DD4" w:rsidRPr="005838C3">
        <w:t>.</w:t>
      </w:r>
      <w:r w:rsidR="00DA5DD4" w:rsidRPr="00D019D4">
        <w:t xml:space="preserve"> Stečajnog zakona valjalo donijeti ovo rješenje i istim pozvati vjerovnike na uplatu navedenog iznosa u svrhu predujmljivanja troškova za vođenje stečajnog postupka. </w:t>
      </w:r>
    </w:p>
    <w:p w:rsidRDefault="00DA5DD4" w:rsidP="00DA5DD4" w:rsidR="00DA5DD4" w:rsidRPr="00D019D4">
      <w:pPr>
        <w:jc w:val="center"/>
      </w:pPr>
    </w:p>
    <w:p w:rsidRDefault="00DA5DD4" w:rsidP="00604C29" w:rsidR="00DA5DD4" w:rsidRPr="00D019D4">
      <w:pPr>
        <w:jc w:val="center"/>
      </w:pPr>
      <w:r w:rsidRPr="00D019D4">
        <w:t xml:space="preserve">U Zadru, </w:t>
      </w:r>
      <w:r w:rsidR="004C7D6E">
        <w:t>13. travnja 2016</w:t>
      </w:r>
      <w:r w:rsidRPr="00D019D4">
        <w:t>.</w:t>
      </w:r>
    </w:p>
    <w:p w:rsidRDefault="00591DA9" w:rsidP="00591DA9" w:rsidR="00591DA9"/>
    <w:p w:rsidRDefault="00DA5DD4" w:rsidP="00CC00F1" w:rsidR="00DA5DD4" w:rsidRPr="00D019D4">
      <w:pPr>
        <w:jc w:val="right"/>
      </w:pPr>
      <w:r w:rsidRPr="00D019D4">
        <w:t>S</w:t>
      </w:r>
      <w:r w:rsidR="004C7D6E">
        <w:t>utkinja:</w:t>
      </w:r>
    </w:p>
    <w:p w:rsidRDefault="00DA5DD4" w:rsidP="00CC00F1" w:rsidR="00DA5DD4">
      <w:pPr>
        <w:jc w:val="right"/>
      </w:pPr>
      <w:r w:rsidRPr="00D019D4">
        <w:t>Ardena Bajlo</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0F1" w:rsidP="00FC3541" w:rsidR="00CC00F1">
      <w:r>
        <w:separator/>
      </w:r>
    </w:p>
  </w:endnote>
  <w:endnote w:id="0" w:type="continuationSeparator">
    <w:p w:rsidRDefault="00CC00F1" w:rsidP="00FC3541" w:rsidR="00CC0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0F1" w:rsidP="00FC3541" w:rsidR="00CC00F1">
      <w:r>
        <w:separator/>
      </w:r>
    </w:p>
  </w:footnote>
  <w:footnote w:id="0" w:type="continuationSeparator">
    <w:p w:rsidRDefault="00CC00F1" w:rsidP="00FC3541" w:rsidR="00CC0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0F1" w:rsidP="00FC3541" w:rsidR="00CC00F1">
    <w:pPr>
      <w:pStyle w:val="Zaglavlje"/>
      <w:jc w:val="right"/>
    </w:pPr>
    <w:r>
      <w:t>1 St-</w:t>
    </w:r>
    <w:r w:rsidR="009B4602">
      <w:t>447</w:t>
    </w:r>
    <w:r w:rsidR="004C7D6E">
      <w:t>/16-</w:t>
    </w:r>
    <w:r w:rsidR="009B4602">
      <w:t>10</w:t>
    </w:r>
  </w:p>
  <w:p w:rsidRDefault="00CC00F1" w:rsidR="00CC00F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37CBA"/>
    <w:rsid w:val="00085275"/>
    <w:rsid w:val="000A7106"/>
    <w:rsid w:val="000A7A8A"/>
    <w:rsid w:val="00146A4A"/>
    <w:rsid w:val="0017733B"/>
    <w:rsid w:val="001C5505"/>
    <w:rsid w:val="00242BE7"/>
    <w:rsid w:val="00247B37"/>
    <w:rsid w:val="0031036A"/>
    <w:rsid w:val="003202BD"/>
    <w:rsid w:val="0033015E"/>
    <w:rsid w:val="003628BB"/>
    <w:rsid w:val="00371287"/>
    <w:rsid w:val="00387347"/>
    <w:rsid w:val="003A0A6A"/>
    <w:rsid w:val="00464650"/>
    <w:rsid w:val="00487C2D"/>
    <w:rsid w:val="004C7D6E"/>
    <w:rsid w:val="005023C1"/>
    <w:rsid w:val="00541309"/>
    <w:rsid w:val="005817E2"/>
    <w:rsid w:val="0058362B"/>
    <w:rsid w:val="005838C3"/>
    <w:rsid w:val="00586417"/>
    <w:rsid w:val="00591DA9"/>
    <w:rsid w:val="005B17E9"/>
    <w:rsid w:val="00604C29"/>
    <w:rsid w:val="00607124"/>
    <w:rsid w:val="00682E82"/>
    <w:rsid w:val="00695F0B"/>
    <w:rsid w:val="006D5987"/>
    <w:rsid w:val="006E1CA5"/>
    <w:rsid w:val="006F0213"/>
    <w:rsid w:val="006F5BDE"/>
    <w:rsid w:val="006F75A9"/>
    <w:rsid w:val="00774D7C"/>
    <w:rsid w:val="007B312D"/>
    <w:rsid w:val="007C5ABC"/>
    <w:rsid w:val="00816F81"/>
    <w:rsid w:val="008B2D83"/>
    <w:rsid w:val="008C2399"/>
    <w:rsid w:val="008E1367"/>
    <w:rsid w:val="00914580"/>
    <w:rsid w:val="00933E53"/>
    <w:rsid w:val="009965B7"/>
    <w:rsid w:val="009B4602"/>
    <w:rsid w:val="00A2677E"/>
    <w:rsid w:val="00A448CA"/>
    <w:rsid w:val="00A94666"/>
    <w:rsid w:val="00A96B54"/>
    <w:rsid w:val="00AE41C1"/>
    <w:rsid w:val="00B225CC"/>
    <w:rsid w:val="00B32CC5"/>
    <w:rsid w:val="00B711FC"/>
    <w:rsid w:val="00B72E7D"/>
    <w:rsid w:val="00B92800"/>
    <w:rsid w:val="00BE0D66"/>
    <w:rsid w:val="00BE2A54"/>
    <w:rsid w:val="00BE6C59"/>
    <w:rsid w:val="00C16042"/>
    <w:rsid w:val="00C90A82"/>
    <w:rsid w:val="00C94214"/>
    <w:rsid w:val="00CB76D4"/>
    <w:rsid w:val="00CC00F1"/>
    <w:rsid w:val="00CE40D2"/>
    <w:rsid w:val="00DA5DD4"/>
    <w:rsid w:val="00DE6466"/>
    <w:rsid w:val="00E24AC3"/>
    <w:rsid w:val="00E608F1"/>
    <w:rsid w:val="00E70963"/>
    <w:rsid w:val="00EB1AEF"/>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608F1"/>
    <w:rPr>
      <w:color w:val="808080"/>
      <w:bdr w:space="0" w:sz="0" w:color="auto" w:val="none"/>
      <w:shd w:fill="auto" w:color="auto" w:val="clear"/>
    </w:rPr>
  </w:style>
  <w:style w:customStyle="true" w:styleId="eSPISCCParagraphDefaultFont" w:type="character">
    <w:name w:val="eSPIS_CC_Paragraph Default Font"/>
    <w:basedOn w:val="Zadanifontodlomka"/>
    <w:rsid w:val="00E608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608F1"/>
    <w:rPr>
      <w:bdr w:space="0" w:sz="0" w:color="auto" w:val="none"/>
      <w:shd w:fill="FFFFCC" w:color="auto" w:val="clear"/>
      <w:lang w:val="hr-HR"/>
    </w:rPr>
  </w:style>
  <w:style w:customStyle="true" w:styleId="PozadinaSvijetloCrvena" w:type="character">
    <w:name w:val="Pozadina_SvijetloCrvena"/>
    <w:basedOn w:val="eSPISCCParagraphDefaultFont"/>
    <w:rsid w:val="00E608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608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608F1"/>
    <w:rPr>
      <w:color w:val="808080"/>
      <w:bdr w:color="auto" w:space="0" w:sz="0" w:val="none"/>
      <w:shd w:color="auto" w:fill="auto" w:val="clear"/>
    </w:rPr>
  </w:style>
  <w:style w:customStyle="1" w:styleId="eSPISCCParagraphDefaultFont" w:type="character">
    <w:name w:val="eSPIS_CC_Paragraph Default Font"/>
    <w:basedOn w:val="Zadanifontodlomka"/>
    <w:rsid w:val="00E608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608F1"/>
    <w:rPr>
      <w:bdr w:color="auto" w:space="0" w:sz="0" w:val="none"/>
      <w:shd w:color="auto" w:fill="FFFFCC" w:val="clear"/>
      <w:lang w:val="hr-HR"/>
    </w:rPr>
  </w:style>
  <w:style w:customStyle="1" w:styleId="PozadinaSvijetloCrvena" w:type="character">
    <w:name w:val="Pozadina_SvijetloCrvena"/>
    <w:basedOn w:val="eSPISCCParagraphDefaultFont"/>
    <w:rsid w:val="00E608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608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2016.</izvorni_sadrzaj>
    <derivirana_varijabla naziv="DomainObject.DatumDonosenjaOdluke_1">13.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St-447/2016</izvorni_sadrzaj>
    <derivirana_varijabla naziv="DomainObject.Predmet.OznakaBroj_1">St-447/2016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VIGOR OPREMA, d.o.o. za trgovinu i usluge</izvorni_sadrzaj>
    <derivirana_varijabla naziv="DomainObject.Predmet.ProtustrankaFormated_1">  VIGOR OPREMA, d.o.o. za trgovinu i usluge</derivirana_varijabla>
  </DomainObject.Predmet.ProtustrankaFormated>
  <DomainObject.Predmet.ProtustrankaFormatedOIB>
    <izvorni_sadrzaj>  VIGOR OPREMA, d.o.o. za trgovinu i usluge, OIB 83266200792</izvorni_sadrzaj>
    <derivirana_varijabla naziv="DomainObject.Predmet.ProtustrankaFormatedOIB_1">  VIGOR OPREMA, d.o.o. za trgovinu i usluge, OIB 83266200792</derivirana_varijabla>
  </DomainObject.Predmet.ProtustrankaFormatedOIB>
  <DomainObject.Predmet.ProtustrankaFormatedWithAdress>
    <izvorni_sadrzaj> VIGOR OPREMA, d.o.o. za trgovinu i usluge, Poljanska 8, 23000 Zadar</izvorni_sadrzaj>
    <derivirana_varijabla naziv="DomainObject.Predmet.ProtustrankaFormatedWithAdress_1"> VIGOR OPREMA, d.o.o. za trgovinu i usluge, Poljanska 8, 23000 Zadar</derivirana_varijabla>
  </DomainObject.Predmet.ProtustrankaFormatedWithAdress>
  <DomainObject.Predmet.ProtustrankaFormatedWithAdressOIB>
    <izvorni_sadrzaj> VIGOR OPREMA, d.o.o. za trgovinu i usluge, OIB 83266200792, Poljanska 8, 23000 Zadar</izvorni_sadrzaj>
    <derivirana_varijabla naziv="DomainObject.Predmet.ProtustrankaFormatedWithAdressOIB_1"> VIGOR OPREMA, d.o.o. za trgovinu i usluge, OIB 83266200792, Poljanska 8, 23000 Zadar</derivirana_varijabla>
  </DomainObject.Predmet.ProtustrankaFormatedWithAdressOIB>
  <DomainObject.Predmet.ProtustrankaWithAdress>
    <izvorni_sadrzaj>VIGOR OPREMA, d.o.o. za trgovinu i usluge Poljanska 8, 23000 Zadar</izvorni_sadrzaj>
    <derivirana_varijabla naziv="DomainObject.Predmet.ProtustrankaWithAdress_1">VIGOR OPREMA, d.o.o. za trgovinu i usluge Poljanska 8, 23000 Zadar</derivirana_varijabla>
  </DomainObject.Predmet.ProtustrankaWithAdress>
  <DomainObject.Predmet.ProtustrankaWithAdressOIB>
    <izvorni_sadrzaj>VIGOR OPREMA, d.o.o. za trgovinu i usluge, OIB 83266200792, Poljanska 8, 23000 Zadar</izvorni_sadrzaj>
    <derivirana_varijabla naziv="DomainObject.Predmet.ProtustrankaWithAdressOIB_1">VIGOR OPREMA, d.o.o. za trgovinu i usluge, OIB 83266200792, Poljanska 8, 23000 Zadar</derivirana_varijabla>
  </DomainObject.Predmet.ProtustrankaWithAdressOIB>
  <DomainObject.Predmet.ProtustrankaNazivFormated>
    <izvorni_sadrzaj>VIGOR OPREMA, d.o.o. za trgovinu i usluge</izvorni_sadrzaj>
    <derivirana_varijabla naziv="DomainObject.Predmet.ProtustrankaNazivFormated_1">VIGOR OPREMA, d.o.o. za trgovinu i usluge</derivirana_varijabla>
  </DomainObject.Predmet.ProtustrankaNazivFormated>
  <DomainObject.Predmet.ProtustrankaNazivFormatedOIB>
    <izvorni_sadrzaj>VIGOR OPREMA, d.o.o. za trgovinu i usluge, OIB 83266200792</izvorni_sadrzaj>
    <derivirana_varijabla naziv="DomainObject.Predmet.ProtustrankaNazivFormatedOIB_1">VIGOR OPREMA, d.o.o. za trgovinu i usluge, OIB 83266200792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20165.92</izvorni_sadrzaj>
    <derivirana_varijabla naziv="DomainObject.Predmet.TrenutnaVrijednost_1">20165.92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VIGOR OPREMA, d.o.o. za trgovinu i usluge</item>
    </izvorni_sadrzaj>
    <derivirana_varijabla naziv="DomainObject.Predmet.ProtuStrankaListFormated_1">
      <item>VIGOR OPREMA, d.o.o. za trgovinu i usluge</item>
    </derivirana_varijabla>
  </DomainObject.Predmet.ProtuStrankaListFormated>
  <DomainObject.Predmet.ProtuStrankaListFormatedOIB>
    <izvorni_sadrzaj>
      <item>VIGOR OPREMA, d.o.o. za trgovinu i usluge, OIB 83266200792</item>
    </izvorni_sadrzaj>
    <derivirana_varijabla naziv="DomainObject.Predmet.ProtuStrankaListFormatedOIB_1">
      <item>VIGOR OPREMA, d.o.o. za trgovinu i usluge, OIB 83266200792</item>
    </derivirana_varijabla>
  </DomainObject.Predmet.ProtuStrankaListFormatedOIB>
  <DomainObject.Predmet.ProtuStrankaListFormatedWithAdress>
    <izvorni_sadrzaj>
      <item>VIGOR OPREMA, d.o.o. za trgovinu i usluge, Poljanska 8, 23000 Zadar</item>
    </izvorni_sadrzaj>
    <derivirana_varijabla naziv="DomainObject.Predmet.ProtuStrankaListFormatedWithAdress_1">
      <item>VIGOR OPREMA, d.o.o. za trgovinu i usluge, Poljanska 8, 23000 Zadar</item>
    </derivirana_varijabla>
  </DomainObject.Predmet.ProtuStrankaListFormatedWithAdress>
  <DomainObject.Predmet.ProtuStrankaListFormatedWithAdressOIB>
    <izvorni_sadrzaj>
      <item>VIGOR OPREMA, d.o.o. za trgovinu i usluge, OIB 83266200792, Poljanska 8, 23000 Zadar</item>
    </izvorni_sadrzaj>
    <derivirana_varijabla naziv="DomainObject.Predmet.ProtuStrankaListFormatedWithAdressOIB_1">
      <item>VIGOR OPREMA, d.o.o. za trgovinu i usluge, OIB 83266200792, Poljanska 8, 23000 Zadar</item>
    </derivirana_varijabla>
  </DomainObject.Predmet.ProtuStrankaListFormatedWithAdressOIB>
  <DomainObject.Predmet.ProtuStrankaListNazivFormated>
    <izvorni_sadrzaj>
      <item>VIGOR OPREMA, d.o.o. za trgovinu i usluge</item>
    </izvorni_sadrzaj>
    <derivirana_varijabla naziv="DomainObject.Predmet.ProtuStrankaListNazivFormated_1">
      <item>VIGOR OPREMA, d.o.o. za trgovinu i usluge</item>
    </derivirana_varijabla>
  </DomainObject.Predmet.ProtuStrankaListNazivFormated>
  <DomainObject.Predmet.ProtuStrankaListNazivFormatedOIB>
    <izvorni_sadrzaj>
      <item>VIGOR OPREMA, d.o.o. za trgovinu i usluge, OIB 83266200792</item>
    </izvorni_sadrzaj>
    <derivirana_varijabla naziv="DomainObject.Predmet.ProtuStrankaListNazivFormatedOIB_1">
      <item>VIGOR OPREMA, d.o.o. za trgovinu i usluge, OIB 83266200792</item>
    </derivirana_varijabla>
  </DomainObject.Predmet.ProtuStrankaListNazivFormatedOIB>
  <DomainObject.Predmet.OstaliListFormated>
    <izvorni_sadrzaj>
      <item>Dražen Bronić</item>
    </izvorni_sadrzaj>
    <derivirana_varijabla naziv="DomainObject.Predmet.OstaliListFormated_1">
      <item>Dražen Bronić</item>
    </derivirana_varijabla>
  </DomainObject.Predmet.OstaliListFormated>
  <DomainObject.Predmet.OstaliListFormatedOIB>
    <izvorni_sadrzaj>
      <item>Dražen Bronić, OIB 21953849032</item>
    </izvorni_sadrzaj>
    <derivirana_varijabla naziv="DomainObject.Predmet.OstaliListFormatedOIB_1">
      <item>Dražen Bronić, OIB 21953849032</item>
    </derivirana_varijabla>
  </DomainObject.Predmet.OstaliListFormatedOIB>
  <DomainObject.Predmet.OstaliListFormatedWithAdress>
    <izvorni_sadrzaj>
      <item>Dražen Bronić, Poljanska 8, 23000 Zadar</item>
    </izvorni_sadrzaj>
    <derivirana_varijabla naziv="DomainObject.Predmet.OstaliListFormatedWithAdress_1">
      <item>Dražen Bronić, Poljanska 8, 23000 Zadar</item>
    </derivirana_varijabla>
  </DomainObject.Predmet.OstaliListFormatedWithAdress>
  <DomainObject.Predmet.OstaliListFormatedWithAdressOIB>
    <izvorni_sadrzaj>
      <item>Dražen Bronić, OIB 21953849032, Poljanska 8, 23000 Zadar</item>
    </izvorni_sadrzaj>
    <derivirana_varijabla naziv="DomainObject.Predmet.OstaliListFormatedWithAdressOIB_1">
      <item>Dražen Bronić, OIB 21953849032, Poljanska 8, 23000 Zadar</item>
    </derivirana_varijabla>
  </DomainObject.Predmet.OstaliListFormatedWithAdressOIB>
  <DomainObject.Predmet.OstaliListNazivFormated>
    <izvorni_sadrzaj>
      <item>Dražen Bronić</item>
    </izvorni_sadrzaj>
    <derivirana_varijabla naziv="DomainObject.Predmet.OstaliListNazivFormated_1">
      <item>Dražen Bronić</item>
    </derivirana_varijabla>
  </DomainObject.Predmet.OstaliListNazivFormated>
  <DomainObject.Predmet.OstaliListNazivFormatedOIB>
    <izvorni_sadrzaj>
      <item>Dražen Bronić, OIB 21953849032</item>
    </izvorni_sadrzaj>
    <derivirana_varijabla naziv="DomainObject.Predmet.OstaliListNazivFormatedOIB_1">
      <item>Dražen Bronić, OIB 21953849032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VIGOR OPREMA, d.o.o. za trgovinu i usluge</izvorni_sadrzaj>
    <derivirana_varijabla naziv="DomainObject.Predmet.ProtustrankaIDrugi_1">VIGOR OPREMA, d.o.o.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VIGOR OPREMA, d.o.o. za trgovinu i usluge, OIB 83266200792, Poljanska 8, 23000 Zadar</izvorni_sadrzaj>
    <derivirana_varijabla naziv="DomainObject.Predmet.ProtustrankaIDrugiAdressOIB_1">VIGOR OPREMA, d.o.o. za trgovinu i usluge, OIB 83266200792, Poljanska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VIGOR OPREMA, d.o.o. za trgovinu i usluge</item>
      <item>Dražen Bronić</item>
    </izvorni_sadrzaj>
    <derivirana_varijabla naziv="DomainObject.Predmet.SudioniciListNaziv_1">
      <item>FINA</item>
      <item>VIGOR OPREMA, d.o.o. za trgovinu i usluge</item>
      <item>Dražen Bronić</item>
    </derivirana_varijabla>
  </DomainObject.Predmet.SudioniciListNaziv>
  <DomainObject.Predmet.SudioniciListAdressOIB>
    <izvorni_sadrzaj>
      <item>FINA, OIB 85821130368</item>
      <item>VIGOR OPREMA, d.o.o. za trgovinu i usluge, OIB 83266200792, Poljanska 8,23000 Zadar</item>
      <item>Dražen Bronić, OIB 21953849032, Poljanska 8,23000 Zadar</item>
    </izvorni_sadrzaj>
    <derivirana_varijabla naziv="DomainObject.Predmet.SudioniciListAdressOIB_1">
      <item>FINA, OIB 85821130368</item>
      <item>VIGOR OPREMA, d.o.o. za trgovinu i usluge, OIB 83266200792, Poljanska 8,23000 Zadar</item>
      <item>Dražen Bronić, OIB 21953849032, Poljanska 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83266200792</item>
      <item>, OIB 21953849032</item>
    </izvorni_sadrzaj>
    <derivirana_varijabla naziv="DomainObject.Predmet.SudioniciListNazivOIB_1">
      <item>, OIB 85821130368</item>
      <item>, OIB 83266200792</item>
      <item>, OIB 21953849032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FC3767-2FB9-4EF7-8842-469AF9FCA3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472</properties:Words>
  <properties:Characters>2449</properties:Characters>
  <properties:Lines>80</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2016-04-13T08:57:00Z</dcterms:created>
  <dc:creator>Ardena Bajlo</dc:creator>
  <cp:lastModifiedBy>wsadmin</cp:lastModifiedBy>
  <cp:lastPrinted>2014-11-21T08:47:00Z</cp:lastPrinted>
  <dcterms:modified xmlns:xsi="http://www.w3.org/2001/XMLSchema-instance" xsi:type="dcterms:W3CDTF">2016-04-13T13:11:00Z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