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263A0" w:rsidR="00AB00F8" w:rsidRDefault="002B5C53" w14:paraId="4424954" w14:textId="4424954">
      <w:pPr>
        <w:pStyle w:val="Naslov1"/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13.</w:t>
      </w:r>
      <w:r w:rsidR="0042541F">
        <w:rPr>
          <w:szCs w:val="24"/>
        </w:rPr>
        <w:t xml:space="preserve"> Sp-</w:t>
      </w:r>
      <w:r w:rsidR="00640984">
        <w:rPr>
          <w:szCs w:val="24"/>
        </w:rPr>
        <w:t>985</w:t>
      </w:r>
      <w:r w:rsidR="0042541F">
        <w:rPr>
          <w:szCs w:val="24"/>
        </w:rPr>
        <w:t>/201</w:t>
      </w:r>
      <w:r w:rsidR="00226C0F">
        <w:rPr>
          <w:szCs w:val="24"/>
        </w:rPr>
        <w:t>9</w:t>
      </w:r>
      <w:r w:rsidR="0042541F">
        <w:rPr>
          <w:szCs w:val="24"/>
        </w:rPr>
        <w:t>-</w:t>
      </w:r>
      <w:r w:rsidR="00640984">
        <w:rPr>
          <w:szCs w:val="24"/>
        </w:rPr>
        <w:t>5</w:t>
      </w:r>
      <w:r w:rsidR="0042541F">
        <w:rPr>
          <w:szCs w:val="24"/>
        </w:rPr>
        <w:t xml:space="preserve">                </w:t>
      </w:r>
    </w:p>
    <w:p w:rsidRPr="00C263A0" w:rsidR="00E11CA3" w:rsidP="00E11CA3" w:rsidRDefault="00E11CA3">
      <w:pPr>
        <w:rPr>
          <w:sz w:val="24"/>
          <w:szCs w:val="24"/>
          <w:lang w:val="hr-HR"/>
        </w:rPr>
      </w:pPr>
    </w:p>
    <w:p w:rsidRPr="00C263A0" w:rsidR="00E11CA3" w:rsidP="00E11CA3" w:rsidRDefault="00E11CA3">
      <w:pPr>
        <w:rPr>
          <w:sz w:val="24"/>
          <w:szCs w:val="24"/>
          <w:lang w:val="hr-HR"/>
        </w:rPr>
      </w:pPr>
    </w:p>
    <w:p w:rsidRPr="00C263A0" w:rsidR="00E11CA3" w:rsidP="00E11CA3" w:rsidRDefault="00E11CA3">
      <w:pPr>
        <w:rPr>
          <w:sz w:val="24"/>
          <w:szCs w:val="24"/>
          <w:lang w:val="hr-HR"/>
        </w:rPr>
      </w:pPr>
    </w:p>
    <w:p w:rsidRPr="00C263A0" w:rsidR="00E11CA3" w:rsidP="00E11CA3" w:rsidRDefault="00E11CA3">
      <w:pPr>
        <w:rPr>
          <w:sz w:val="24"/>
          <w:szCs w:val="24"/>
          <w:lang w:val="hr-HR"/>
        </w:rPr>
      </w:pPr>
      <w:r w:rsidRPr="00C263A0">
        <w:rPr>
          <w:sz w:val="24"/>
          <w:szCs w:val="24"/>
          <w:lang w:val="hr-HR"/>
        </w:rPr>
        <w:t>Republika Hrvatska</w:t>
      </w:r>
    </w:p>
    <w:p w:rsidRPr="00C263A0" w:rsidR="00E11CA3" w:rsidP="00E11CA3" w:rsidRDefault="00E11CA3">
      <w:pPr>
        <w:rPr>
          <w:sz w:val="24"/>
          <w:szCs w:val="24"/>
          <w:lang w:val="hr-HR"/>
        </w:rPr>
      </w:pPr>
      <w:r w:rsidRPr="00C263A0">
        <w:rPr>
          <w:sz w:val="24"/>
          <w:szCs w:val="24"/>
          <w:lang w:val="hr-HR"/>
        </w:rPr>
        <w:t>Općinski sud u Osijeku</w:t>
      </w:r>
    </w:p>
    <w:p w:rsidRPr="00C263A0" w:rsidR="00E11CA3" w:rsidP="00E11CA3" w:rsidRDefault="00E11CA3">
      <w:pPr>
        <w:rPr>
          <w:sz w:val="24"/>
          <w:szCs w:val="24"/>
          <w:lang w:val="hr-HR"/>
        </w:rPr>
      </w:pPr>
      <w:r w:rsidRPr="00C263A0">
        <w:rPr>
          <w:sz w:val="24"/>
          <w:szCs w:val="24"/>
          <w:lang w:val="hr-HR"/>
        </w:rPr>
        <w:t>Europske avenije 7</w:t>
      </w:r>
    </w:p>
    <w:p w:rsidR="00C263A0" w:rsidP="00E11CA3" w:rsidRDefault="00E11CA3">
      <w:pPr>
        <w:rPr>
          <w:sz w:val="24"/>
          <w:szCs w:val="24"/>
          <w:lang w:val="hr-HR"/>
        </w:rPr>
      </w:pPr>
      <w:r w:rsidRPr="00C263A0">
        <w:rPr>
          <w:sz w:val="24"/>
          <w:szCs w:val="24"/>
          <w:lang w:val="hr-HR"/>
        </w:rPr>
        <w:t xml:space="preserve">31000   OSIJEK </w:t>
      </w:r>
    </w:p>
    <w:p w:rsidR="00572E48" w:rsidP="00E11CA3" w:rsidRDefault="00572E48">
      <w:pPr>
        <w:rPr>
          <w:sz w:val="24"/>
          <w:szCs w:val="24"/>
          <w:lang w:val="hr-HR"/>
        </w:rPr>
      </w:pPr>
    </w:p>
    <w:p w:rsidRPr="00C263A0" w:rsidR="005A4175" w:rsidP="00C263A0" w:rsidRDefault="00C263A0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  I M E    R E P U B L I K E    H R V A T S K E</w:t>
      </w:r>
    </w:p>
    <w:p w:rsidRPr="00C263A0" w:rsidR="00AB00F8" w:rsidRDefault="00AB00F8">
      <w:pPr>
        <w:rPr>
          <w:b/>
          <w:sz w:val="24"/>
          <w:szCs w:val="24"/>
          <w:lang w:val="hr-HR"/>
        </w:rPr>
      </w:pPr>
    </w:p>
    <w:p w:rsidR="00C7390D" w:rsidP="00C7390D" w:rsidRDefault="00AB00F8">
      <w:pPr>
        <w:pStyle w:val="Naslov1"/>
        <w:jc w:val="center"/>
        <w:rPr>
          <w:szCs w:val="24"/>
        </w:rPr>
      </w:pPr>
      <w:r w:rsidRPr="00C263A0">
        <w:rPr>
          <w:szCs w:val="24"/>
        </w:rPr>
        <w:t>R J E Š E N J E</w:t>
      </w:r>
    </w:p>
    <w:p w:rsidR="00B042A3" w:rsidP="00B042A3" w:rsidRDefault="00B042A3">
      <w:pPr>
        <w:jc w:val="both"/>
        <w:rPr>
          <w:sz w:val="24"/>
          <w:lang w:val="hr-HR"/>
        </w:rPr>
      </w:pPr>
    </w:p>
    <w:p w:rsidRPr="00572E48" w:rsidR="00C7390D" w:rsidP="00910F4D" w:rsidRDefault="00B042A3">
      <w:pPr>
        <w:jc w:val="both"/>
        <w:rPr>
          <w:sz w:val="24"/>
          <w:szCs w:val="24"/>
        </w:rPr>
      </w:pPr>
      <w:r>
        <w:rPr>
          <w:sz w:val="24"/>
          <w:szCs w:val="24"/>
          <w:lang w:val="hr-HR"/>
        </w:rPr>
        <w:t>Općinski sud u Osijeku po sucu Dalmoslavi Grgić, kao sucu pojedincu,</w:t>
      </w:r>
      <w:r w:rsidR="00DE3719">
        <w:rPr>
          <w:sz w:val="24"/>
          <w:szCs w:val="24"/>
          <w:lang w:val="hr-HR"/>
        </w:rPr>
        <w:t xml:space="preserve"> u pravnoj stvari </w:t>
      </w:r>
      <w:r w:rsidR="00226C0F">
        <w:rPr>
          <w:sz w:val="24"/>
          <w:szCs w:val="24"/>
          <w:lang w:val="hr-HR"/>
        </w:rPr>
        <w:t xml:space="preserve">predlagatelja – </w:t>
      </w:r>
      <w:r w:rsidRPr="00640984" w:rsidR="00640984">
        <w:rPr>
          <w:sz w:val="24"/>
          <w:szCs w:val="24"/>
          <w:lang w:val="hr-HR"/>
        </w:rPr>
        <w:t>potrošača Valentina Babića iz Osijeka, Učka 8, OIB: 81712135664, zastupanog po punomoćnici Martini Alagić, odvjetnici iz Vukovara, radi stečaja potrošača</w:t>
      </w:r>
      <w:r w:rsidR="00226C0F">
        <w:rPr>
          <w:sz w:val="24"/>
          <w:szCs w:val="24"/>
          <w:lang w:val="hr-HR"/>
        </w:rPr>
        <w:t>, radi stečaja potrošača, izvan ročišta</w:t>
      </w:r>
      <w:r w:rsidR="00DE3719">
        <w:rPr>
          <w:sz w:val="24"/>
          <w:szCs w:val="24"/>
          <w:lang w:val="hr-HR"/>
        </w:rPr>
        <w:t xml:space="preserve">, </w:t>
      </w:r>
      <w:r w:rsidR="00ED39D5">
        <w:rPr>
          <w:sz w:val="24"/>
          <w:szCs w:val="24"/>
          <w:lang w:val="hr-HR"/>
        </w:rPr>
        <w:t xml:space="preserve">dana </w:t>
      </w:r>
      <w:r w:rsidR="00640984">
        <w:rPr>
          <w:sz w:val="24"/>
          <w:szCs w:val="24"/>
          <w:lang w:val="hr-HR"/>
        </w:rPr>
        <w:t>6. rujna</w:t>
      </w:r>
      <w:r w:rsidR="00226C0F">
        <w:rPr>
          <w:sz w:val="24"/>
          <w:szCs w:val="24"/>
          <w:lang w:val="hr-HR"/>
        </w:rPr>
        <w:t xml:space="preserve"> 2019</w:t>
      </w:r>
      <w:r w:rsidR="00ED39D5">
        <w:rPr>
          <w:sz w:val="24"/>
          <w:szCs w:val="24"/>
          <w:lang w:val="hr-HR"/>
        </w:rPr>
        <w:t xml:space="preserve">. godine, </w:t>
      </w:r>
      <w:r w:rsidR="00C7390D">
        <w:rPr>
          <w:sz w:val="24"/>
          <w:szCs w:val="24"/>
        </w:rPr>
        <w:t xml:space="preserve">                  </w:t>
      </w:r>
      <w:r w:rsidR="00910F4D">
        <w:rPr>
          <w:sz w:val="24"/>
          <w:szCs w:val="24"/>
        </w:rPr>
        <w:t xml:space="preserve">                            </w:t>
      </w:r>
    </w:p>
    <w:p w:rsidR="00C7390D" w:rsidP="00C7390D" w:rsidRDefault="00C7390D">
      <w:pPr>
        <w:jc w:val="center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>r i j e š i o    j e</w:t>
      </w:r>
    </w:p>
    <w:p w:rsidR="008000B6" w:rsidP="00C7390D" w:rsidRDefault="008000B6">
      <w:pPr>
        <w:jc w:val="both"/>
        <w:rPr>
          <w:bCs/>
          <w:sz w:val="24"/>
          <w:szCs w:val="24"/>
          <w:lang w:val="hr-HR"/>
        </w:rPr>
      </w:pPr>
    </w:p>
    <w:p w:rsidRPr="00572E48" w:rsidR="008000B6" w:rsidP="00572E48" w:rsidRDefault="00C7390D">
      <w:pPr>
        <w:jc w:val="both"/>
        <w:rPr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>O d b a c u j e    s e</w:t>
      </w:r>
      <w:r>
        <w:rPr>
          <w:sz w:val="24"/>
          <w:szCs w:val="24"/>
          <w:lang w:val="hr-HR"/>
        </w:rPr>
        <w:t xml:space="preserve">      </w:t>
      </w:r>
      <w:r w:rsidR="00F65AF3">
        <w:rPr>
          <w:sz w:val="24"/>
          <w:szCs w:val="24"/>
          <w:lang w:val="hr-HR"/>
        </w:rPr>
        <w:t>prijedlog</w:t>
      </w:r>
      <w:r w:rsidR="0042541F">
        <w:rPr>
          <w:sz w:val="24"/>
          <w:szCs w:val="24"/>
          <w:lang w:val="hr-HR"/>
        </w:rPr>
        <w:t xml:space="preserve"> </w:t>
      </w:r>
      <w:r w:rsidR="00226C0F">
        <w:rPr>
          <w:sz w:val="24"/>
          <w:szCs w:val="24"/>
          <w:lang w:val="hr-HR"/>
        </w:rPr>
        <w:t>Valentina Babića</w:t>
      </w:r>
      <w:r w:rsidR="00ED39D5">
        <w:rPr>
          <w:sz w:val="24"/>
          <w:szCs w:val="24"/>
          <w:lang w:val="hr-HR"/>
        </w:rPr>
        <w:t xml:space="preserve"> z</w:t>
      </w:r>
      <w:r w:rsidR="0042541F">
        <w:rPr>
          <w:sz w:val="24"/>
          <w:szCs w:val="24"/>
          <w:lang w:val="hr-HR"/>
        </w:rPr>
        <w:t>a otvaranje stečaja potrošača kao ne</w:t>
      </w:r>
      <w:r w:rsidR="005704A9">
        <w:rPr>
          <w:sz w:val="24"/>
          <w:szCs w:val="24"/>
          <w:lang w:val="hr-HR"/>
        </w:rPr>
        <w:t xml:space="preserve">dopušten.                        </w:t>
      </w:r>
    </w:p>
    <w:p w:rsidR="00910F4D" w:rsidP="00C7390D" w:rsidRDefault="00910F4D">
      <w:pPr>
        <w:rPr>
          <w:b/>
          <w:bCs/>
          <w:sz w:val="24"/>
          <w:szCs w:val="24"/>
          <w:lang w:val="hr-HR"/>
        </w:rPr>
      </w:pPr>
    </w:p>
    <w:p w:rsidR="00C7390D" w:rsidP="00C7390D" w:rsidRDefault="00C7390D">
      <w:pPr>
        <w:pStyle w:val="Naslov2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Pr="00910F4D" w:rsidR="00910F4D" w:rsidP="00910F4D" w:rsidRDefault="00910F4D">
      <w:pPr>
        <w:rPr>
          <w:lang w:val="hr-HR"/>
        </w:rPr>
      </w:pPr>
    </w:p>
    <w:p w:rsidR="00C7390D" w:rsidP="00C43B37" w:rsidRDefault="00C43B3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Zaključkom ovoga suda 13. Sp</w:t>
      </w:r>
      <w:r w:rsidR="00B042A3">
        <w:rPr>
          <w:sz w:val="24"/>
          <w:szCs w:val="24"/>
          <w:lang w:val="hr-HR"/>
        </w:rPr>
        <w:t>-</w:t>
      </w:r>
      <w:r w:rsidR="00640984">
        <w:rPr>
          <w:sz w:val="24"/>
          <w:szCs w:val="24"/>
          <w:lang w:val="hr-HR"/>
        </w:rPr>
        <w:t>958</w:t>
      </w:r>
      <w:r>
        <w:rPr>
          <w:sz w:val="24"/>
          <w:szCs w:val="24"/>
          <w:lang w:val="hr-HR"/>
        </w:rPr>
        <w:t>/</w:t>
      </w:r>
      <w:r w:rsidR="00640984">
        <w:rPr>
          <w:sz w:val="24"/>
          <w:szCs w:val="24"/>
          <w:lang w:val="hr-HR"/>
        </w:rPr>
        <w:t>2019</w:t>
      </w:r>
      <w:r>
        <w:rPr>
          <w:sz w:val="24"/>
          <w:szCs w:val="24"/>
          <w:lang w:val="hr-HR"/>
        </w:rPr>
        <w:t>-</w:t>
      </w:r>
      <w:r w:rsidR="00640984">
        <w:rPr>
          <w:sz w:val="24"/>
          <w:szCs w:val="24"/>
          <w:lang w:val="hr-HR"/>
        </w:rPr>
        <w:t>3</w:t>
      </w:r>
      <w:r>
        <w:rPr>
          <w:sz w:val="24"/>
          <w:szCs w:val="24"/>
          <w:lang w:val="hr-HR"/>
        </w:rPr>
        <w:t xml:space="preserve"> od </w:t>
      </w:r>
      <w:r w:rsidR="00640984">
        <w:rPr>
          <w:sz w:val="24"/>
          <w:szCs w:val="24"/>
          <w:lang w:val="hr-HR"/>
        </w:rPr>
        <w:t>1. travnja 2019</w:t>
      </w:r>
      <w:r>
        <w:rPr>
          <w:sz w:val="24"/>
          <w:szCs w:val="24"/>
          <w:lang w:val="hr-HR"/>
        </w:rPr>
        <w:t>. godine naloženo je pre</w:t>
      </w:r>
      <w:r w:rsidR="002520DD">
        <w:rPr>
          <w:sz w:val="24"/>
          <w:szCs w:val="24"/>
          <w:lang w:val="hr-HR"/>
        </w:rPr>
        <w:t>dl</w:t>
      </w:r>
      <w:r>
        <w:rPr>
          <w:sz w:val="24"/>
          <w:szCs w:val="24"/>
          <w:lang w:val="hr-HR"/>
        </w:rPr>
        <w:t xml:space="preserve">agatelju – potrošaču </w:t>
      </w:r>
      <w:r w:rsidR="00640984">
        <w:rPr>
          <w:sz w:val="24"/>
          <w:szCs w:val="24"/>
          <w:lang w:val="hr-HR"/>
        </w:rPr>
        <w:t>Valentin</w:t>
      </w:r>
      <w:r w:rsidR="00DE3719">
        <w:rPr>
          <w:sz w:val="24"/>
          <w:szCs w:val="24"/>
          <w:lang w:val="hr-HR"/>
        </w:rPr>
        <w:t>u</w:t>
      </w:r>
      <w:r w:rsidR="00640984">
        <w:rPr>
          <w:sz w:val="24"/>
          <w:szCs w:val="24"/>
          <w:lang w:val="hr-HR"/>
        </w:rPr>
        <w:t xml:space="preserve"> Babiću</w:t>
      </w:r>
      <w:r w:rsidR="00DE3719">
        <w:rPr>
          <w:sz w:val="24"/>
          <w:szCs w:val="24"/>
          <w:lang w:val="hr-HR"/>
        </w:rPr>
        <w:t xml:space="preserve"> d</w:t>
      </w:r>
      <w:r>
        <w:rPr>
          <w:sz w:val="24"/>
          <w:szCs w:val="24"/>
          <w:lang w:val="hr-HR"/>
        </w:rPr>
        <w:t xml:space="preserve">a u roku 60 dana predujmi troškove postupka, a ukoliko tako ne postupi da će sud prijedlog za provođenje stečaja odbaciti kao nedopušten. </w:t>
      </w:r>
    </w:p>
    <w:p w:rsidR="00C43B37" w:rsidP="00C43B37" w:rsidRDefault="00C43B37">
      <w:pPr>
        <w:jc w:val="both"/>
        <w:rPr>
          <w:sz w:val="24"/>
          <w:szCs w:val="24"/>
          <w:lang w:val="hr-HR"/>
        </w:rPr>
      </w:pPr>
    </w:p>
    <w:p w:rsidR="00C43B37" w:rsidP="00C43B37" w:rsidRDefault="00C43B3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Zaključak je predlagatelj – </w:t>
      </w:r>
      <w:r w:rsidR="00226C0F">
        <w:rPr>
          <w:sz w:val="24"/>
          <w:szCs w:val="24"/>
          <w:lang w:val="hr-HR"/>
        </w:rPr>
        <w:t>dužnik</w:t>
      </w:r>
      <w:r>
        <w:rPr>
          <w:sz w:val="24"/>
          <w:szCs w:val="24"/>
          <w:lang w:val="hr-HR"/>
        </w:rPr>
        <w:t xml:space="preserve"> primio </w:t>
      </w:r>
      <w:r w:rsidR="00640984">
        <w:rPr>
          <w:sz w:val="24"/>
          <w:szCs w:val="24"/>
          <w:lang w:val="hr-HR"/>
        </w:rPr>
        <w:t>9. travnja</w:t>
      </w:r>
      <w:r>
        <w:rPr>
          <w:sz w:val="24"/>
          <w:szCs w:val="24"/>
          <w:lang w:val="hr-HR"/>
        </w:rPr>
        <w:t xml:space="preserve"> 201</w:t>
      </w:r>
      <w:r w:rsidR="00640984">
        <w:rPr>
          <w:sz w:val="24"/>
          <w:szCs w:val="24"/>
          <w:lang w:val="hr-HR"/>
        </w:rPr>
        <w:t>9</w:t>
      </w:r>
      <w:r>
        <w:rPr>
          <w:sz w:val="24"/>
          <w:szCs w:val="24"/>
          <w:lang w:val="hr-HR"/>
        </w:rPr>
        <w:t xml:space="preserve">. godine i po istom nije postupio te je stoga sud odlučio kao u izreci temeljem čl. 114 st. 5 Stečajnog zakona u svezi s čl. 23 Zakona o stečaju potrošača. </w:t>
      </w:r>
    </w:p>
    <w:p w:rsidR="008000B6" w:rsidP="00C7390D" w:rsidRDefault="008000B6">
      <w:pPr>
        <w:pStyle w:val="Tijeloteksta"/>
        <w:rPr>
          <w:szCs w:val="24"/>
          <w:lang w:val="hr-HR"/>
        </w:rPr>
      </w:pPr>
    </w:p>
    <w:p w:rsidR="00C7390D" w:rsidP="00572E48" w:rsidRDefault="00C7390D">
      <w:pPr>
        <w:pStyle w:val="Naslov2"/>
        <w:rPr>
          <w:szCs w:val="24"/>
          <w:lang w:val="hr-HR"/>
        </w:rPr>
      </w:pPr>
      <w:r>
        <w:rPr>
          <w:szCs w:val="24"/>
          <w:lang w:val="hr-HR"/>
        </w:rPr>
        <w:t xml:space="preserve">U Osijeku, </w:t>
      </w:r>
      <w:r w:rsidR="00640984">
        <w:rPr>
          <w:szCs w:val="24"/>
          <w:lang w:val="hr-HR"/>
        </w:rPr>
        <w:t>6. rujna</w:t>
      </w:r>
      <w:r w:rsidR="00226C0F">
        <w:rPr>
          <w:szCs w:val="24"/>
          <w:lang w:val="hr-HR"/>
        </w:rPr>
        <w:t xml:space="preserve"> 2019</w:t>
      </w:r>
      <w:r w:rsidR="0042541F">
        <w:rPr>
          <w:szCs w:val="24"/>
          <w:lang w:val="hr-HR"/>
        </w:rPr>
        <w:t xml:space="preserve">. godine </w:t>
      </w:r>
    </w:p>
    <w:p w:rsidR="00C7390D" w:rsidP="00C7390D" w:rsidRDefault="00C7390D">
      <w:pPr>
        <w:jc w:val="both"/>
        <w:rPr>
          <w:sz w:val="24"/>
          <w:szCs w:val="24"/>
          <w:lang w:val="hr-HR"/>
        </w:rPr>
      </w:pPr>
    </w:p>
    <w:p w:rsidR="00C7390D" w:rsidP="00C7390D" w:rsidRDefault="00C7390D">
      <w:pPr>
        <w:jc w:val="both"/>
        <w:rPr>
          <w:bCs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>Sudac</w:t>
      </w:r>
    </w:p>
    <w:p w:rsidR="00C7390D" w:rsidP="00C7390D" w:rsidRDefault="00C7390D">
      <w:pPr>
        <w:jc w:val="both"/>
        <w:rPr>
          <w:bCs/>
          <w:sz w:val="24"/>
          <w:szCs w:val="24"/>
          <w:lang w:val="hr-HR"/>
        </w:rPr>
      </w:pPr>
    </w:p>
    <w:p w:rsidR="00C7390D" w:rsidP="00C7390D" w:rsidRDefault="00C7390D">
      <w:pPr>
        <w:jc w:val="both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 w:rsidR="00226C0F">
        <w:rPr>
          <w:bCs/>
          <w:sz w:val="24"/>
          <w:szCs w:val="24"/>
          <w:lang w:val="hr-HR"/>
        </w:rPr>
        <w:t>Dalmoslava Grgić</w:t>
      </w:r>
      <w:r>
        <w:rPr>
          <w:bCs/>
          <w:sz w:val="24"/>
          <w:szCs w:val="24"/>
          <w:lang w:val="hr-HR"/>
        </w:rPr>
        <w:t>,v.r.</w:t>
      </w:r>
    </w:p>
    <w:p w:rsidR="00C7390D" w:rsidP="00C7390D" w:rsidRDefault="00C7390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POUKA O PRAVNOM LIJEKU:</w:t>
      </w:r>
    </w:p>
    <w:p w:rsidR="00C7390D" w:rsidP="00C7390D" w:rsidRDefault="00C7390D">
      <w:pPr>
        <w:jc w:val="both"/>
        <w:rPr>
          <w:sz w:val="24"/>
          <w:szCs w:val="24"/>
          <w:lang w:val="hr-HR"/>
        </w:rPr>
      </w:pPr>
    </w:p>
    <w:p w:rsidR="00C7390D" w:rsidP="00C7390D" w:rsidRDefault="00C7390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Protiv ovog rješenja nezadovoljna stranka ima pravo žalbe u roku 15 dana od dana primitka istog. Žalba se podnosi u tri istovjetna pisana primjerka, putem ovog suda, </w:t>
      </w:r>
      <w:r w:rsidR="00640984">
        <w:rPr>
          <w:sz w:val="24"/>
          <w:szCs w:val="24"/>
          <w:lang w:val="hr-HR"/>
        </w:rPr>
        <w:t>Županijskom sudu u Osijeku</w:t>
      </w:r>
      <w:r>
        <w:rPr>
          <w:sz w:val="24"/>
          <w:szCs w:val="24"/>
          <w:lang w:val="hr-HR"/>
        </w:rPr>
        <w:t>.</w:t>
      </w:r>
    </w:p>
    <w:p w:rsidR="00C7390D" w:rsidP="00C7390D" w:rsidRDefault="00C7390D">
      <w:pPr>
        <w:jc w:val="both"/>
        <w:rPr>
          <w:sz w:val="24"/>
          <w:szCs w:val="24"/>
          <w:lang w:val="hr-HR"/>
        </w:rPr>
      </w:pPr>
    </w:p>
    <w:p w:rsidR="00C7390D" w:rsidP="00F65AF3" w:rsidRDefault="00F65AF3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</w:t>
      </w:r>
      <w:r w:rsidR="00226C0F">
        <w:rPr>
          <w:sz w:val="24"/>
          <w:szCs w:val="24"/>
          <w:lang w:val="hr-HR"/>
        </w:rPr>
        <w:t>ostaviti</w:t>
      </w:r>
      <w:r w:rsidR="00572E48">
        <w:rPr>
          <w:sz w:val="24"/>
          <w:szCs w:val="24"/>
          <w:lang w:val="hr-HR"/>
        </w:rPr>
        <w:t>:</w:t>
      </w:r>
    </w:p>
    <w:p w:rsidR="00572E48" w:rsidP="00572E48" w:rsidRDefault="00226C0F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punomoćniku </w:t>
      </w:r>
      <w:r w:rsidRPr="00F65AF3" w:rsidR="00910F4D">
        <w:rPr>
          <w:sz w:val="24"/>
          <w:szCs w:val="24"/>
          <w:lang w:val="hr-HR"/>
        </w:rPr>
        <w:t>predlagatelj</w:t>
      </w:r>
      <w:r>
        <w:rPr>
          <w:sz w:val="24"/>
          <w:szCs w:val="24"/>
          <w:lang w:val="hr-HR"/>
        </w:rPr>
        <w:t>a</w:t>
      </w:r>
      <w:r w:rsidRPr="00F65AF3" w:rsidR="00910F4D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– dužnika</w:t>
      </w:r>
      <w:r w:rsidR="00572E48">
        <w:rPr>
          <w:sz w:val="24"/>
          <w:szCs w:val="24"/>
          <w:lang w:val="hr-HR"/>
        </w:rPr>
        <w:t xml:space="preserve"> putem e-glasne ploče </w:t>
      </w:r>
    </w:p>
    <w:p w:rsidR="00572E48" w:rsidP="00572E48" w:rsidRDefault="00572E48">
      <w:pPr>
        <w:jc w:val="both"/>
        <w:rPr>
          <w:sz w:val="24"/>
          <w:szCs w:val="24"/>
          <w:lang w:val="hr-HR"/>
        </w:rPr>
      </w:pPr>
    </w:p>
    <w:p w:rsidR="00572E48" w:rsidP="00572E48" w:rsidRDefault="00572E48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otpravka-ovlašteni službenik</w:t>
      </w:r>
    </w:p>
    <w:p w:rsidRPr="00C263A0" w:rsidR="00AB00F8" w:rsidRDefault="00572E4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Ranka Đukić</w:t>
      </w:r>
    </w:p>
    <w:sectPr w:rsidRPr="00C263A0" w:rsidR="00AB00F8">
      <w:headerReference w:type="even" r:id="rId9"/>
      <w:headerReference w:type="default" r:id="rId10"/>
      <w:pgSz w:w="11906" w:h="16838"/>
      <w:pgMar w:top="1440" w:right="1800" w:bottom="1440" w:left="1800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33901" w:rsidRDefault="00133901">
      <w:r>
        <w:separator/>
      </w:r>
    </w:p>
  </w:endnote>
  <w:endnote w:type="continuationSeparator" w:id="0">
    <w:p w:rsidR="00133901" w:rsidRDefault="0013390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33901" w:rsidRDefault="00133901">
      <w:r>
        <w:separator/>
      </w:r>
    </w:p>
  </w:footnote>
  <w:footnote w:type="continuationSeparator" w:id="0">
    <w:p w:rsidR="00133901" w:rsidRDefault="0013390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54168" w:rsidRDefault="00A54168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54168" w:rsidRDefault="00A54168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54168" w:rsidRDefault="00A54168">
    <w:pPr>
      <w:pStyle w:val="Zaglavlje"/>
      <w:framePr w:wrap="around" w:hAnchor="margin" w:vAnchor="text" w:xAlign="center" w:y="1"/>
      <w:rPr>
        <w:rStyle w:val="Brojstranice"/>
      </w:rPr>
    </w:pPr>
  </w:p>
  <w:p w:rsidRPr="00C263A0" w:rsidR="00572E48" w:rsidP="00572E48" w:rsidRDefault="00572E48">
    <w:pPr>
      <w:pStyle w:val="Zaglavlje"/>
      <w:jc w:val="center"/>
      <w:rPr>
        <w:bCs/>
        <w:sz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22575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3A42464C"/>
    <w:multiLevelType w:val="hybridMultilevel"/>
    <w:tmpl w:val="3DE6174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AC57E47"/>
    <w:multiLevelType w:val="hybridMultilevel"/>
    <w:tmpl w:val="49F24D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221"/>
    <w:rsid w:val="000B43C1"/>
    <w:rsid w:val="00133901"/>
    <w:rsid w:val="00137C2D"/>
    <w:rsid w:val="001C2130"/>
    <w:rsid w:val="001D386C"/>
    <w:rsid w:val="001F694D"/>
    <w:rsid w:val="0022216A"/>
    <w:rsid w:val="00226C0F"/>
    <w:rsid w:val="002520DD"/>
    <w:rsid w:val="00287BBC"/>
    <w:rsid w:val="00295D11"/>
    <w:rsid w:val="002B5C53"/>
    <w:rsid w:val="002C64BB"/>
    <w:rsid w:val="004016EC"/>
    <w:rsid w:val="0042541F"/>
    <w:rsid w:val="00462BC3"/>
    <w:rsid w:val="005541E4"/>
    <w:rsid w:val="00561588"/>
    <w:rsid w:val="005704A9"/>
    <w:rsid w:val="00572E48"/>
    <w:rsid w:val="005A4175"/>
    <w:rsid w:val="005C2135"/>
    <w:rsid w:val="00640984"/>
    <w:rsid w:val="006E7221"/>
    <w:rsid w:val="008000B6"/>
    <w:rsid w:val="008001EE"/>
    <w:rsid w:val="008F394D"/>
    <w:rsid w:val="00910F4D"/>
    <w:rsid w:val="009354D7"/>
    <w:rsid w:val="009B1214"/>
    <w:rsid w:val="009D4D58"/>
    <w:rsid w:val="00A133CF"/>
    <w:rsid w:val="00A20C77"/>
    <w:rsid w:val="00A54168"/>
    <w:rsid w:val="00A87AB5"/>
    <w:rsid w:val="00AB00F8"/>
    <w:rsid w:val="00B042A3"/>
    <w:rsid w:val="00B4749F"/>
    <w:rsid w:val="00B97F60"/>
    <w:rsid w:val="00C135A1"/>
    <w:rsid w:val="00C263A0"/>
    <w:rsid w:val="00C43B37"/>
    <w:rsid w:val="00C7390D"/>
    <w:rsid w:val="00DB4315"/>
    <w:rsid w:val="00DE3719"/>
    <w:rsid w:val="00E11CA3"/>
    <w:rsid w:val="00E14A15"/>
    <w:rsid w:val="00E70493"/>
    <w:rsid w:val="00ED178B"/>
    <w:rsid w:val="00ED39D5"/>
    <w:rsid w:val="00F65AF3"/>
    <w:rsid w:val="00FA2AEC"/>
    <w:rsid w:val="00FA673E"/>
    <w:rsid w:val="00FD36E3"/>
    <w:rsid w:val="00FE7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lang w:val="en-AU"/>
    </w:rPr>
  </w:style>
  <w:style w:type="paragraph" w:styleId="Naslov1">
    <w:name w:val="heading 1"/>
    <w:basedOn w:val="Normal"/>
    <w:next w:val="Normal"/>
    <w:link w:val="Naslov1Char"/>
    <w:qFormat/>
    <w:pPr>
      <w:keepNext/>
      <w:outlineLvl w:val="0"/>
    </w:pPr>
    <w:rPr>
      <w:sz w:val="24"/>
      <w:lang w:val="hr-HR"/>
    </w:rPr>
  </w:style>
  <w:style w:type="paragraph" w:styleId="Naslov2">
    <w:name w:val="heading 2"/>
    <w:basedOn w:val="Normal"/>
    <w:next w:val="Normal"/>
    <w:link w:val="Naslov2Char"/>
    <w:qFormat/>
    <w:pPr>
      <w:keepNext/>
      <w:jc w:val="center"/>
      <w:outlineLvl w:val="1"/>
    </w:pPr>
    <w:rPr>
      <w:sz w:val="24"/>
    </w:rPr>
  </w:style>
  <w:style w:type="paragraph" w:styleId="Naslov3">
    <w:name w:val="heading 3"/>
    <w:basedOn w:val="Normal"/>
    <w:next w:val="Normal"/>
    <w:qFormat/>
    <w:pPr>
      <w:keepNext/>
      <w:ind w:left="5040"/>
      <w:jc w:val="both"/>
      <w:outlineLvl w:val="2"/>
    </w:pPr>
    <w:rPr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pPr>
      <w:jc w:val="both"/>
    </w:pPr>
    <w:rPr>
      <w:sz w:val="24"/>
    </w:rPr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FE7236"/>
    <w:rPr>
      <w:rFonts w:ascii="Tahoma" w:hAnsi="Tahoma" w:cs="Tahoma"/>
      <w:sz w:val="16"/>
      <w:szCs w:val="16"/>
    </w:rPr>
  </w:style>
  <w:style w:type="character" w:styleId="Naslov1Char" w:customStyle="true">
    <w:name w:val="Naslov 1 Char"/>
    <w:basedOn w:val="Zadanifontodlomka"/>
    <w:link w:val="Naslov1"/>
    <w:rsid w:val="00C7390D"/>
    <w:rPr>
      <w:sz w:val="24"/>
    </w:rPr>
  </w:style>
  <w:style w:type="character" w:styleId="Naslov2Char" w:customStyle="true">
    <w:name w:val="Naslov 2 Char"/>
    <w:basedOn w:val="Zadanifontodlomka"/>
    <w:link w:val="Naslov2"/>
    <w:rsid w:val="00C7390D"/>
    <w:rPr>
      <w:sz w:val="24"/>
      <w:lang w:val="en-AU"/>
    </w:rPr>
  </w:style>
  <w:style w:type="character" w:styleId="TijelotekstaChar" w:customStyle="true">
    <w:name w:val="Tijelo teksta Char"/>
    <w:basedOn w:val="Zadanifontodlomka"/>
    <w:link w:val="Tijeloteksta"/>
    <w:rsid w:val="00C7390D"/>
    <w:rPr>
      <w:sz w:val="24"/>
      <w:lang w:val="en-AU"/>
    </w:rPr>
  </w:style>
  <w:style w:type="paragraph" w:styleId="Odlomakpopisa">
    <w:name w:val="List Paragraph"/>
    <w:basedOn w:val="Normal"/>
    <w:uiPriority w:val="34"/>
    <w:qFormat/>
    <w:rsid w:val="0042541F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DB431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B4315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B4315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B4315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B4315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sz w:val="24"/>
    </w:rPr>
  </w:style>
  <w:style w:styleId="Naslov3" w:type="paragraph">
    <w:name w:val="heading 3"/>
    <w:basedOn w:val="Normal"/>
    <w:next w:val="Normal"/>
    <w:qFormat/>
    <w:pPr>
      <w:keepNext/>
      <w:ind w:left="5040"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E7236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C7390D"/>
    <w:rPr>
      <w:sz w:val="24"/>
    </w:rPr>
  </w:style>
  <w:style w:customStyle="1" w:styleId="Naslov2Char" w:type="character">
    <w:name w:val="Naslov 2 Char"/>
    <w:basedOn w:val="Zadanifontodlomka"/>
    <w:link w:val="Naslov2"/>
    <w:rsid w:val="00C7390D"/>
    <w:rPr>
      <w:sz w:val="24"/>
      <w:lang w:val="en-AU"/>
    </w:rPr>
  </w:style>
  <w:style w:customStyle="1" w:styleId="TijelotekstaChar" w:type="character">
    <w:name w:val="Tijelo teksta Char"/>
    <w:basedOn w:val="Zadanifontodlomka"/>
    <w:link w:val="Tijeloteksta"/>
    <w:rsid w:val="00C7390D"/>
    <w:rPr>
      <w:sz w:val="24"/>
      <w:lang w:val="en-AU"/>
    </w:rPr>
  </w:style>
  <w:style w:styleId="Odlomakpopisa" w:type="paragraph">
    <w:name w:val="List Paragraph"/>
    <w:basedOn w:val="Normal"/>
    <w:uiPriority w:val="34"/>
    <w:qFormat/>
    <w:rsid w:val="004254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43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431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431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431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431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2003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8621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47048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3692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83468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6. rujna 2019.</izvorni_sadrzaj>
    <derivirana_varijabla naziv="DomainObject.DatumDonosenjaOdluke_1">6.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Dalmoslava</izvorni_sadrzaj>
    <derivirana_varijabla naziv="DomainObject.DonositeljOdluke.Ime_1">Dalmoslava</derivirana_varijabla>
  </DomainObject.DonositeljOdluke.Ime>
  <DomainObject.DonositeljOdluke.Prezime>
    <izvorni_sadrzaj>Grgić</izvorni_sadrzaj>
    <derivirana_varijabla naziv="DomainObject.DonositeljOdluke.Prezime_1">Grgić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985</izvorni_sadrzaj>
    <derivirana_varijabla naziv="DomainObject.Predmet.Broj_1">985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2019.</izvorni_sadrzaj>
    <derivirana_varijabla naziv="DomainObject.Predmet.DatumOsnivanja_1">7.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Sp-985/2019</izvorni_sadrzaj>
    <derivirana_varijabla naziv="DomainObject.Predmet.OznakaBroj_1">Sp-985/2019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13.ref.</izvorni_sadrzaj>
    <derivirana_varijabla naziv="DomainObject.Predmet.Referada.Oznaka_1">13.ref.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Dalmoslava Grgić</izvorni_sadrzaj>
    <derivirana_varijabla naziv="DomainObject.Predmet.Referada.Sudac_1">Dalmoslava Grgić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Valentin Babić</izvorni_sadrzaj>
    <derivirana_varijabla naziv="DomainObject.Predmet.StrankaFormated_1">  Valentin Babić</derivirana_varijabla>
  </DomainObject.Predmet.StrankaFormated>
  <DomainObject.Predmet.StrankaFormatedOIB>
    <izvorni_sadrzaj>  Valentin Babić, OIB 81712135664</izvorni_sadrzaj>
    <derivirana_varijabla naziv="DomainObject.Predmet.StrankaFormatedOIB_1">  Valentin Babić, OIB 81712135664</derivirana_varijabla>
  </DomainObject.Predmet.StrankaFormatedOIB>
  <DomainObject.Predmet.StrankaFormatedWithAdress>
    <izvorni_sadrzaj> Valentin Babić, Učka 8, 31000 Osijek</izvorni_sadrzaj>
    <derivirana_varijabla naziv="DomainObject.Predmet.StrankaFormatedWithAdress_1"> Valentin Babić, Učka 8, 31000 Osijek</derivirana_varijabla>
  </DomainObject.Predmet.StrankaFormatedWithAdress>
  <DomainObject.Predmet.StrankaFormatedWithAdressOIB>
    <izvorni_sadrzaj> Valentin Babić, OIB 81712135664, Učka 8, 31000 Osijek</izvorni_sadrzaj>
    <derivirana_varijabla naziv="DomainObject.Predmet.StrankaFormatedWithAdressOIB_1"> Valentin Babić, OIB 81712135664, Učka 8, 31000 Osijek</derivirana_varijabla>
  </DomainObject.Predmet.StrankaFormatedWithAdressOIB>
  <DomainObject.Predmet.StrankaWithAdress>
    <izvorni_sadrzaj>Valentin Babić Učka 8,31000 Osijek</izvorni_sadrzaj>
    <derivirana_varijabla naziv="DomainObject.Predmet.StrankaWithAdress_1">Valentin Babić Učka 8,31000 Osijek</derivirana_varijabla>
  </DomainObject.Predmet.StrankaWithAdress>
  <DomainObject.Predmet.StrankaWithAdressOIB>
    <izvorni_sadrzaj>Valentin Babić, OIB 81712135664, Učka 8,31000 Osijek</izvorni_sadrzaj>
    <derivirana_varijabla naziv="DomainObject.Predmet.StrankaWithAdressOIB_1">Valentin Babić, OIB 81712135664, Učka 8,31000 Osijek</derivirana_varijabla>
  </DomainObject.Predmet.StrankaWithAdressOIB>
  <DomainObject.Predmet.StrankaNazivFormated>
    <izvorni_sadrzaj>Valentin Babić</izvorni_sadrzaj>
    <derivirana_varijabla naziv="DomainObject.Predmet.StrankaNazivFormated_1">Valentin Babić</derivirana_varijabla>
  </DomainObject.Predmet.StrankaNazivFormated>
  <DomainObject.Predmet.StrankaNazivFormatedOIB>
    <izvorni_sadrzaj>Valentin Babić, OIB 81712135664</izvorni_sadrzaj>
    <derivirana_varijabla naziv="DomainObject.Predmet.StrankaNazivFormatedOIB_1">Valentin Babić, OIB 81712135664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Renata  Horvat</izvorni_sadrzaj>
    <derivirana_varijabla naziv="DomainObject.Predmet.Zapisnicar_1">Renata  Horvat</derivirana_varijabla>
  </DomainObject.Predmet.Zapisnicar>
  <DomainObject.Predmet.StrankaListFormated>
    <izvorni_sadrzaj>
      <item>Valentin Babić</item>
    </izvorni_sadrzaj>
    <derivirana_varijabla naziv="DomainObject.Predmet.StrankaListFormated_1">
      <item>Valentin Babić</item>
    </derivirana_varijabla>
  </DomainObject.Predmet.StrankaListFormated>
  <DomainObject.Predmet.StrankaListFormatedOIB>
    <izvorni_sadrzaj>
      <item>Valentin Babić, OIB 81712135664</item>
    </izvorni_sadrzaj>
    <derivirana_varijabla naziv="DomainObject.Predmet.StrankaListFormatedOIB_1">
      <item>Valentin Babić, OIB 81712135664</item>
    </derivirana_varijabla>
  </DomainObject.Predmet.StrankaListFormatedOIB>
  <DomainObject.Predmet.StrankaListFormatedWithAdress>
    <izvorni_sadrzaj>
      <item>Valentin Babić, Učka 8, 31000 Osijek</item>
    </izvorni_sadrzaj>
    <derivirana_varijabla naziv="DomainObject.Predmet.StrankaListFormatedWithAdress_1">
      <item>Valentin Babić, Učka 8, 31000 Osijek</item>
    </derivirana_varijabla>
  </DomainObject.Predmet.StrankaListFormatedWithAdress>
  <DomainObject.Predmet.StrankaListFormatedWithAdressOIB>
    <izvorni_sadrzaj>
      <item>Valentin Babić, OIB 81712135664, Učka 8, 31000 Osijek</item>
    </izvorni_sadrzaj>
    <derivirana_varijabla naziv="DomainObject.Predmet.StrankaListFormatedWithAdressOIB_1">
      <item>Valentin Babić, OIB 81712135664, Učka 8, 31000 Osijek</item>
    </derivirana_varijabla>
  </DomainObject.Predmet.StrankaListFormatedWithAdressOIB>
  <DomainObject.Predmet.StrankaListNazivFormated>
    <izvorni_sadrzaj>
      <item>Valentin Babić</item>
    </izvorni_sadrzaj>
    <derivirana_varijabla naziv="DomainObject.Predmet.StrankaListNazivFormated_1">
      <item>Valentin Babić</item>
    </derivirana_varijabla>
  </DomainObject.Predmet.StrankaListNazivFormated>
  <DomainObject.Predmet.StrankaListNazivFormatedOIB>
    <izvorni_sadrzaj>
      <item>Valentin Babić, OIB 81712135664</item>
    </izvorni_sadrzaj>
    <derivirana_varijabla naziv="DomainObject.Predmet.StrankaListNazivFormatedOIB_1">
      <item>Valentin Babić, OIB 81712135664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Martina Alagić</item>
    </izvorni_sadrzaj>
    <derivirana_varijabla naziv="DomainObject.Predmet.OstaliListFormated_1">
      <item>Martina Alagić</item>
    </derivirana_varijabla>
  </DomainObject.Predmet.OstaliListFormated>
  <DomainObject.Predmet.OstaliListFormatedOIB>
    <izvorni_sadrzaj>
      <item>Martina Alagić, OIB 06438563790</item>
    </izvorni_sadrzaj>
    <derivirana_varijabla naziv="DomainObject.Predmet.OstaliListFormatedOIB_1">
      <item>Martina Alagić, OIB 06438563790</item>
    </derivirana_varijabla>
  </DomainObject.Predmet.OstaliListFormatedOIB>
  <DomainObject.Predmet.OstaliListFormatedWithAdress>
    <izvorni_sadrzaj>
      <item>Martina Alagić, J. J. Strossmayera 14 c, 32000 Vukovar</item>
    </izvorni_sadrzaj>
    <derivirana_varijabla naziv="DomainObject.Predmet.OstaliListFormatedWithAdress_1">
      <item>Martina Alagić, J. J. Strossmayera 14 c, 32000 Vukovar</item>
    </derivirana_varijabla>
  </DomainObject.Predmet.OstaliListFormatedWithAdress>
  <DomainObject.Predmet.OstaliListFormatedWithAdressOIB>
    <izvorni_sadrzaj>
      <item>Martina Alagić, OIB 06438563790, J. J. Strossmayera 14 c, 32000 Vukovar</item>
    </izvorni_sadrzaj>
    <derivirana_varijabla naziv="DomainObject.Predmet.OstaliListFormatedWithAdressOIB_1">
      <item>Martina Alagić, OIB 06438563790, J. J. Strossmayera 14 c, 32000 Vukovar</item>
    </derivirana_varijabla>
  </DomainObject.Predmet.OstaliListFormatedWithAdressOIB>
  <DomainObject.Predmet.OstaliListNazivFormated>
    <izvorni_sadrzaj>
      <item>Martina Alagić</item>
    </izvorni_sadrzaj>
    <derivirana_varijabla naziv="DomainObject.Predmet.OstaliListNazivFormated_1">
      <item>Martina Alagić</item>
    </derivirana_varijabla>
  </DomainObject.Predmet.OstaliListNazivFormated>
  <DomainObject.Predmet.OstaliListNazivFormatedOIB>
    <izvorni_sadrzaj>
      <item>Martina Alagić, OIB 06438563790</item>
    </izvorni_sadrzaj>
    <derivirana_varijabla naziv="DomainObject.Predmet.OstaliListNazivFormatedOIB_1">
      <item>Martina Alagić, OIB 06438563790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rujna 2019.</izvorni_sadrzaj>
    <derivirana_varijabla naziv="DomainObject.Datum_1">6.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Valentin Babić</izvorni_sadrzaj>
    <derivirana_varijabla naziv="DomainObject.Predmet.StrankaIDrugi_1">Valentin Babić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Valentin Babić, OIB 81712135664, Učka 8, 31000 Osijek</izvorni_sadrzaj>
    <derivirana_varijabla naziv="DomainObject.Predmet.StrankaIDrugiAdressOIB_1">Valentin Babić, OIB 81712135664, Učka 8,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Valentin Babić</item>
      <item>Martina Alagić</item>
    </izvorni_sadrzaj>
    <derivirana_varijabla naziv="DomainObject.Predmet.SudioniciListNaziv_1">
      <item>Valentin Babić</item>
      <item>Martina Alagić</item>
    </derivirana_varijabla>
  </DomainObject.Predmet.SudioniciListNaziv>
  <DomainObject.Predmet.SudioniciListAdressOIB>
    <izvorni_sadrzaj>
      <item>Valentin Babić, OIB 81712135664, Učka 8,31000 Osijek</item>
      <item>Martina Alagić, OIB 06438563790, J. J. Strossmayera 14 c,32000 Vukovar</item>
    </izvorni_sadrzaj>
    <derivirana_varijabla naziv="DomainObject.Predmet.SudioniciListAdressOIB_1">
      <item>Valentin Babić, OIB 81712135664, Učka 8,31000 Osijek</item>
      <item>Martina Alagić, OIB 06438563790, J. J. Strossmayera 14 c,32000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81712135664</item>
      <item>, OIB 06438563790</item>
    </izvorni_sadrzaj>
    <derivirana_varijabla naziv="DomainObject.Predmet.SudioniciListNazivOIB_1">
      <item>, OIB 81712135664</item>
      <item>, OIB 06438563790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SUD</properties:Company>
  <properties:Pages>1</properties:Pages>
  <properties:Words>250</properties:Words>
  <properties:Characters>1218</properties:Characters>
  <properties:Lines>50</properties:Lines>
  <properties:Paragraphs>22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Broj: XVI P-1443/01-5</vt:lpstr>
    </vt:vector>
  </properties:TitlesOfParts>
  <properties:LinksUpToDate>false</properties:LinksUpToDate>
  <properties:CharactersWithSpaces>1585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2019-01-18T09:23:00Z</dcterms:created>
  <dc:creator>SUD</dc:creator>
  <cp:lastModifiedBy>Renata Horvat</cp:lastModifiedBy>
  <cp:lastPrinted>2019-09-06T06:25:00Z</cp:lastPrinted>
  <dcterms:modified xmlns:xsi="http://www.w3.org/2001/XMLSchema-instance" xsi:type="dcterms:W3CDTF">2019-09-06T06:28:00Z</dcterms:modified>
  <cp:revision>5</cp:revision>
  <dc:title>Broj: XVI P-1443/01-5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odbijen zahtjev/prijedlog (Odbacuje se kao nedopušten jer nije postupio po zaključku  - SP.docx)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