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a494" w14:paraId="071a494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>Trgovački sud u Osijeku, po sucu pojedincu Jadranki Herman kao stečajnom sucu, u stečajnom postupku nad dužnikom</w:t>
      </w:r>
      <w:r w:rsidR="000A293F">
        <w:t xml:space="preserve"> </w:t>
      </w:r>
      <w:r w:rsidR="000A293F">
        <w:rPr>
          <w:bCs/>
        </w:rPr>
        <w:t>ŠIMUNEC d.o.o. za poljoprivredu i turizam, u stečaju, Majške Međe, Zmaj Jove Jovanovića 1, MBS 030068725, OIB 03449536833</w:t>
      </w:r>
      <w:r w:rsidR="000A293F">
        <w:t>,  dana</w:t>
      </w:r>
      <w:r w:rsidR="000A114E">
        <w:t xml:space="preserve"> 12. travnja</w:t>
      </w:r>
      <w:r w:rsidR="000A293F">
        <w:t xml:space="preserve">  2017.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52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4533"/>
        <w:gridCol w:w="1702"/>
        <w:gridCol w:w="1560"/>
        <w:gridCol w:w="1566"/>
      </w:tblGrid>
      <w:tr w:rsidTr="004D2F89" w:rsidR="004D2F89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7E27" w:rsidR="0047443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47443A" w:rsidR="0047443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C5705A" w:rsidR="0047443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47443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443A" w:rsidP="00DE5B43" w:rsidR="0047443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47443A" w:rsidP="00DE5B43" w:rsidR="0047443A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443A" w:rsidP="00DE5B43" w:rsidR="0047443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47443A" w:rsidP="00DE5B43" w:rsidR="0047443A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443A" w:rsidP="00DE5B43" w:rsidR="0047443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47443A" w:rsidP="00DE5B43" w:rsidR="0047443A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4D2F89" w:rsidR="004D2F89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443A" w:rsidR="0047443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47443A" w:rsidR="0047443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7E27" w:rsidR="00107E27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 Porezna uprava Pod</w:t>
            </w:r>
            <w:r w:rsidR="004D2F89">
              <w:rPr>
                <w:rFonts w:hAnsi="Times New Roman" w:ascii="Times New Roman"/>
                <w:sz w:val="24"/>
                <w:szCs w:val="24"/>
              </w:rPr>
              <w:t xml:space="preserve">ručni ured Slavonija Baranja </w:t>
            </w: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  <w:p w:rsidRDefault="008046D9" w:rsidR="0047443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r w:rsidR="00107E27">
              <w:rPr>
                <w:rFonts w:hAnsi="Times New Roman" w:ascii="Times New Roman"/>
                <w:sz w:val="24"/>
                <w:szCs w:val="24"/>
              </w:rPr>
              <w:t xml:space="preserve"> 18683136487</w:t>
            </w:r>
            <w:r w:rsidR="0047443A" w:rsidRPr="006C3B9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7E27" w:rsidR="0047443A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74.108,90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7E27" w:rsidR="0047443A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74.108,90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7E27" w:rsidP="004D2F89" w:rsidR="0047443A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4D2F89" w:rsidP="003A7626" w:rsidR="004D2F89"/>
    <w:p w:rsidRDefault="004D2F89" w:rsidP="003A7626" w:rsidR="004D2F89"/>
    <w:tbl>
      <w:tblPr>
        <w:tblpPr w:tblpY="1" w:tblpXSpec="center" w:vertAnchor="text" w:bottomFromText="160" w:rightFromText="180" w:leftFromText="180"/>
        <w:tblOverlap w:val="never"/>
        <w:tblW w:type="pct" w:w="552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4533"/>
        <w:gridCol w:w="1702"/>
        <w:gridCol w:w="1560"/>
        <w:gridCol w:w="1566"/>
      </w:tblGrid>
      <w:tr w:rsidTr="00E35BA5" w:rsidR="004D2F89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2F89" w:rsidP="00E35BA5" w:rsidR="004D2F8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4D2F89" w:rsidP="00E35BA5" w:rsidR="004D2F89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C5705A" w:rsidR="004D2F89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 </w:t>
            </w:r>
            <w:r w:rsidR="004D2F89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2F89" w:rsidP="00E35BA5" w:rsidR="004D2F8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4D2F89" w:rsidP="00E35BA5" w:rsidR="004D2F89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2F89" w:rsidP="00E35BA5" w:rsidR="004D2F8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4D2F89" w:rsidP="00E35BA5" w:rsidR="004D2F89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2F89" w:rsidP="00E35BA5" w:rsidR="004D2F8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4D2F89" w:rsidP="00E35BA5" w:rsidR="004D2F89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C5705A" w:rsidR="0090761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ADDIKO Bank d.d. </w:t>
            </w:r>
          </w:p>
          <w:p w:rsidRDefault="00C5705A" w:rsidP="00C5705A" w:rsidR="0090761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avenija 6, Zagreb</w:t>
            </w:r>
          </w:p>
          <w:p w:rsidRDefault="00C5705A" w:rsidP="00C5705A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C5705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1403633877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AE6D52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73.065,19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AE6D52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73.065,19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E6D52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6D52" w:rsidP="00AE6D52" w:rsidR="008046D9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HRVATSKE 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ŠUME d.o.o.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AE6D52" w:rsidP="00AE6D52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L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 xml:space="preserve">judevita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F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arkaša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V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ukatinovića</w:t>
            </w:r>
            <w:r w:rsidR="008046D9">
              <w:rPr>
                <w:rFonts w:cs="Times New Roman" w:hAnsi="Times New Roman" w:ascii="Times New Roman"/>
                <w:sz w:val="24"/>
                <w:szCs w:val="24"/>
              </w:rPr>
              <w:t xml:space="preserve"> 2, 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Z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E6D52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10.867,82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AE6D52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9.617,82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761B" w:rsidP="00E35BA5" w:rsidR="0090761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C5705A" w:rsidR="005409F0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GRAD OSIJEK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A042CB" w:rsidP="00C5705A" w:rsidR="005409F0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F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 xml:space="preserve">ranje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K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uhača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9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O</w:t>
            </w:r>
            <w:r w:rsidR="005409F0">
              <w:rPr>
                <w:rFonts w:cs="Times New Roman" w:hAnsi="Times New Roman" w:ascii="Times New Roman"/>
                <w:sz w:val="24"/>
                <w:szCs w:val="24"/>
              </w:rPr>
              <w:t>sijek</w:t>
            </w:r>
          </w:p>
          <w:p w:rsidRDefault="00B24A3A" w:rsidP="00C5705A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A042CB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A042CB" w:rsidRPr="00AE6D52">
              <w:rPr>
                <w:rFonts w:cs="Times New Roman"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585,30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585,30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24A3A" w:rsidP="00B24A3A" w:rsidR="00B24A3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 Porezna uprava Područni ured Slavonija</w:t>
            </w:r>
            <w:r w:rsidR="008046D9">
              <w:rPr>
                <w:rFonts w:hAnsi="Times New Roman" w:ascii="Times New Roman"/>
                <w:sz w:val="24"/>
                <w:szCs w:val="24"/>
              </w:rPr>
              <w:t xml:space="preserve"> 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Baranja Katančićeva 5/a, Zagreb</w:t>
            </w:r>
          </w:p>
          <w:p w:rsidRDefault="00B24A3A" w:rsidP="00B24A3A" w:rsidR="00A042C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5FEA" w:rsidP="00E35BA5" w:rsidR="002F5FEA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042CB" w:rsidP="000A114E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208.184,47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5FEA" w:rsidP="00E35BA5" w:rsidR="002F5FEA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208.184,47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5FEA" w:rsidP="00E35BA5" w:rsidR="002F5FE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C5705A" w:rsidR="005C240B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H-ABDUCO </w:t>
            </w:r>
            <w:r w:rsidR="002F5FEA">
              <w:rPr>
                <w:rFonts w:cs="Times New Roman" w:hAnsi="Times New Roman" w:ascii="Times New Roman"/>
                <w:sz w:val="24"/>
                <w:szCs w:val="24"/>
              </w:rPr>
              <w:t xml:space="preserve">d.o.o.  </w:t>
            </w:r>
          </w:p>
          <w:p w:rsidRDefault="00A042CB" w:rsidP="00C5705A" w:rsidR="005C240B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S</w:t>
            </w:r>
            <w:r w:rsidR="002F5FEA">
              <w:rPr>
                <w:rFonts w:cs="Times New Roman" w:hAnsi="Times New Roman" w:ascii="Times New Roman"/>
                <w:sz w:val="24"/>
                <w:szCs w:val="24"/>
              </w:rPr>
              <w:t>lavonska avenija  6 a</w:t>
            </w:r>
            <w:r w:rsidR="005C240B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Z</w:t>
            </w:r>
            <w:r w:rsidR="005C240B">
              <w:rPr>
                <w:rFonts w:cs="Times New Roman" w:hAnsi="Times New Roman" w:ascii="Times New Roman"/>
                <w:sz w:val="24"/>
                <w:szCs w:val="24"/>
              </w:rPr>
              <w:t>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5C240B" w:rsidP="00C5705A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1</w:t>
            </w:r>
            <w:r w:rsidR="00A042CB" w:rsidRPr="00AE6D52">
              <w:rPr>
                <w:rFonts w:cs="Times New Roman" w:hAnsi="Times New Roman" w:ascii="Times New Roman"/>
                <w:sz w:val="24"/>
                <w:szCs w:val="24"/>
              </w:rPr>
              <w:t>3667298928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240B" w:rsidP="00E35BA5" w:rsidR="005C240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1969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1.012.439,42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240B" w:rsidP="00E35BA5" w:rsidR="005C240B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1969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1.012.439,42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240B" w:rsidP="00E35BA5" w:rsidR="005C240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31969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35BA5" w:rsidR="00C5705A" w:rsidRPr="006C3B99">
        <w:tc>
          <w:tcPr>
            <w:tcW w:type="pct" w:w="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705A" w:rsidP="00E35BA5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pct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1969" w:rsidP="007507AA" w:rsidR="000C394F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TOTALNA TELEVIZIJA d.o.o.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0C394F" w:rsidP="007507AA" w:rsidR="00E168A3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Buzinski prilaz</w:t>
            </w:r>
            <w:r w:rsidR="00E168A3">
              <w:rPr>
                <w:rFonts w:cs="Times New Roman" w:hAnsi="Times New Roman" w:ascii="Times New Roman"/>
                <w:sz w:val="24"/>
                <w:szCs w:val="24"/>
              </w:rPr>
              <w:t xml:space="preserve"> 10,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  <w:r w:rsidR="00131969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7507AA" w:rsidP="007507AA" w:rsidR="00C570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E168A3">
              <w:rPr>
                <w:rFonts w:cs="Times New Roman" w:hAnsi="Times New Roman" w:ascii="Times New Roman"/>
                <w:sz w:val="24"/>
                <w:szCs w:val="24"/>
              </w:rPr>
              <w:t xml:space="preserve">: </w:t>
            </w:r>
            <w:r w:rsidR="00131969" w:rsidRPr="00AE6D52">
              <w:rPr>
                <w:rFonts w:cs="Times New Roman" w:hAnsi="Times New Roman" w:ascii="Times New Roman"/>
                <w:sz w:val="24"/>
                <w:szCs w:val="24"/>
              </w:rPr>
              <w:t>80112273645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8A3" w:rsidP="00E35BA5" w:rsidR="00E168A3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1969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4.930,75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1969" w:rsidP="00E35BA5" w:rsidR="00E168A3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131969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6D52">
              <w:rPr>
                <w:rFonts w:cs="Times New Roman" w:hAnsi="Times New Roman" w:ascii="Times New Roman"/>
                <w:sz w:val="24"/>
                <w:szCs w:val="24"/>
              </w:rPr>
              <w:t>4.930,75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42CB" w:rsidP="00E35BA5" w:rsidR="00C5705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D2F89" w:rsidP="000C394F" w:rsidR="004D2F89" w:rsidRPr="00F870B7"/>
    <w:p w:rsidRDefault="00B111A4" w:rsidP="000C394F" w:rsidR="00A91287">
      <w:pPr>
        <w:numPr>
          <w:ilvl w:val="0"/>
          <w:numId w:val="6"/>
        </w:numPr>
        <w:jc w:val="both"/>
      </w:pPr>
      <w:r w:rsidRPr="00F870B7">
        <w:t xml:space="preserve">Upućuju se vjerovnici, čije su tražbine u cijelosti ili djelomično osporene, da radi dokazivanja osnovanosti osporenih tražbina pokrenu pred nadležnim sudom parnicu </w:t>
      </w:r>
    </w:p>
    <w:p w:rsidRDefault="00B111A4" w:rsidP="00BD1BEE" w:rsidR="001E4164">
      <w:pPr>
        <w:ind w:left="708"/>
        <w:jc w:val="both"/>
      </w:pPr>
      <w:r w:rsidRPr="00F870B7">
        <w:t>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>Dana</w:t>
      </w:r>
      <w:r w:rsidR="001A3B66">
        <w:t xml:space="preserve"> 12. travnja</w:t>
      </w:r>
      <w:r w:rsidRPr="00F870B7">
        <w:t xml:space="preserve"> </w:t>
      </w:r>
      <w:r w:rsidR="000C394F">
        <w:t xml:space="preserve"> 2017.</w:t>
      </w:r>
      <w:r w:rsidR="00BD1BEE">
        <w:t xml:space="preserve"> </w:t>
      </w:r>
      <w:r w:rsidR="001E4164">
        <w:t xml:space="preserve"> godin</w:t>
      </w:r>
      <w:r w:rsidR="000C394F">
        <w:t>e održano je</w:t>
      </w:r>
      <w:r w:rsidR="00B111A4" w:rsidRPr="00F870B7">
        <w:t xml:space="preserve">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1A3B66" w:rsidP="002F5ED7" w:rsidR="005A1D56">
      <w:pPr>
        <w:ind w:left="708"/>
        <w:jc w:val="both"/>
      </w:pPr>
      <w:r>
        <w:t xml:space="preserve">- </w:t>
      </w:r>
      <w:r w:rsidR="002F5ED7">
        <w:t>djelomično tražbinu vjerovnika Hrvatske šume d.o.o. Zagreb, Ljudevita Farkaša Vukatinovića 2, Zagreb,  OIB 69693144506, koji vjerovnik je prijavio tražbinu u iznosu</w:t>
      </w:r>
      <w:r w:rsidR="005A1D56">
        <w:t xml:space="preserve"> </w:t>
      </w:r>
      <w:r w:rsidR="002F5ED7">
        <w:t xml:space="preserve"> od </w:t>
      </w:r>
      <w:r w:rsidR="005A1D56">
        <w:t xml:space="preserve"> </w:t>
      </w:r>
      <w:r w:rsidR="002F5ED7">
        <w:t xml:space="preserve">10.867,82 kn. </w:t>
      </w:r>
      <w:r w:rsidR="005A1D56">
        <w:t xml:space="preserve"> </w:t>
      </w:r>
      <w:r w:rsidR="002F5ED7">
        <w:t xml:space="preserve">Priznat mu je </w:t>
      </w:r>
      <w:r w:rsidR="005A1D56">
        <w:t xml:space="preserve"> </w:t>
      </w:r>
      <w:r w:rsidR="002F5ED7">
        <w:t xml:space="preserve">iznos </w:t>
      </w:r>
      <w:r w:rsidR="005A1D56">
        <w:t xml:space="preserve"> </w:t>
      </w:r>
      <w:r w:rsidR="002F5ED7">
        <w:t xml:space="preserve">od </w:t>
      </w:r>
      <w:r w:rsidR="005A1D56">
        <w:t xml:space="preserve"> </w:t>
      </w:r>
      <w:r w:rsidR="002F5ED7">
        <w:t xml:space="preserve">9.617,82 </w:t>
      </w:r>
      <w:r w:rsidR="005A1D56">
        <w:t xml:space="preserve"> </w:t>
      </w:r>
      <w:r w:rsidR="002F5ED7">
        <w:t xml:space="preserve">kn </w:t>
      </w:r>
      <w:r w:rsidR="005A1D56">
        <w:t xml:space="preserve"> </w:t>
      </w:r>
      <w:r w:rsidR="002F5ED7">
        <w:t xml:space="preserve">a osporen iznos od  </w:t>
      </w:r>
    </w:p>
    <w:p w:rsidRDefault="005A1D56" w:rsidP="002F5ED7" w:rsidR="005A1D56">
      <w:pPr>
        <w:ind w:left="708"/>
        <w:jc w:val="both"/>
      </w:pPr>
    </w:p>
    <w:p w:rsidRDefault="005A1D56" w:rsidP="002F5ED7" w:rsidR="005A1D56">
      <w:pPr>
        <w:ind w:left="708"/>
        <w:jc w:val="both"/>
      </w:pPr>
    </w:p>
    <w:p w:rsidRDefault="005A1D56" w:rsidP="002F5ED7" w:rsidR="005A1D56">
      <w:pPr>
        <w:ind w:left="708"/>
        <w:jc w:val="both"/>
      </w:pPr>
    </w:p>
    <w:p w:rsidRDefault="002F5ED7" w:rsidP="002F5ED7" w:rsidR="002F5ED7">
      <w:pPr>
        <w:ind w:left="708"/>
        <w:jc w:val="both"/>
      </w:pPr>
      <w:r>
        <w:t xml:space="preserve">1.250,00 kn. Razlog osporavanja – osporeni iznos  odnosi se na trošak prijave tražbine – tražbina nižeg isplatnog reda, </w:t>
      </w:r>
    </w:p>
    <w:p w:rsidRDefault="002F5ED7" w:rsidP="002F5ED7" w:rsidR="002F5ED7">
      <w:pPr>
        <w:ind w:left="708"/>
        <w:jc w:val="both"/>
      </w:pPr>
      <w:r>
        <w:t xml:space="preserve">- u cijelosti tražbinu vjerovnika Grad Osijek, Franje Kuhača 9, Osijek, OIB 30050049642, koji vjerovnik je prijavio tražbinu u iznosu od 585,30 kn. Prijavljeni iznos osporen je u cijelosti. Razlog osporavanja –  zastara potraživanja. 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2F5ED7" w:rsidP="007E7F37" w:rsidR="007E7F37">
      <w:pPr>
        <w:ind w:firstLine="720"/>
        <w:jc w:val="both"/>
      </w:pPr>
      <w:r>
        <w:t xml:space="preserve">Stečajni upravitelj evidentiralo </w:t>
      </w:r>
      <w:r w:rsidR="007E7F37">
        <w:t xml:space="preserve"> je kako je to navedeno u tablici razlučnih vjerovnika razlučno pravo vjerovnicima:  </w:t>
      </w:r>
    </w:p>
    <w:p w:rsidRDefault="00B878B0" w:rsidP="007E7F37" w:rsidR="00B878B0">
      <w:pPr>
        <w:ind w:firstLine="720"/>
        <w:jc w:val="both"/>
      </w:pPr>
    </w:p>
    <w:p w:rsidRDefault="00532796" w:rsidP="00532796" w:rsidR="00532796">
      <w:pPr>
        <w:numPr>
          <w:ilvl w:val="0"/>
          <w:numId w:val="8"/>
        </w:numPr>
        <w:jc w:val="both"/>
      </w:pPr>
      <w:r>
        <w:t xml:space="preserve">RH MF Porezna uprava Područni ured Slavonije i Baranje,  Katančićeva 5/a, Zagreb, OIB 18683136487, u iznosu od 120.451,73 kn (imovina na koju se odnosi razlučno pravo – utvrđeno rješenjem Općinskog suda u Osijeku o osiguranju tražbine zalogom na nekretnini Ovr-484/14). </w:t>
      </w:r>
    </w:p>
    <w:p w:rsidRDefault="00B878B0" w:rsidP="00532796" w:rsidR="00B878B0">
      <w:pPr>
        <w:jc w:val="both"/>
      </w:pPr>
    </w:p>
    <w:p w:rsidRDefault="00DD5CBD" w:rsidP="00B111A4" w:rsidR="00DD5CBD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5A1D56">
        <w:rPr>
          <w:lang w:val="es-ES"/>
        </w:rPr>
        <w:t>12. travanj 2017.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DD5CBD" w:rsidP="00F870B7" w:rsidR="00B111A4" w:rsidRPr="00F870B7">
      <w:pPr>
        <w:numPr>
          <w:ilvl w:val="0"/>
          <w:numId w:val="3"/>
        </w:numPr>
      </w:pPr>
      <w:r>
        <w:t xml:space="preserve">Stečajna upraviteljica </w:t>
      </w:r>
      <w:r w:rsidR="00532796">
        <w:t>Tihana Majić</w:t>
      </w:r>
    </w:p>
    <w:p w:rsidRDefault="00532796" w:rsidP="00BD1544" w:rsidR="00532796">
      <w:pPr>
        <w:numPr>
          <w:ilvl w:val="0"/>
          <w:numId w:val="3"/>
        </w:numPr>
      </w:pPr>
      <w:r>
        <w:t xml:space="preserve">Grad Osijek, Franje Kuhača 9, Osijek </w:t>
      </w:r>
    </w:p>
    <w:p w:rsidRDefault="00532796" w:rsidP="005A1D56" w:rsidR="00532796">
      <w:pPr>
        <w:numPr>
          <w:ilvl w:val="0"/>
          <w:numId w:val="3"/>
        </w:numPr>
        <w:jc w:val="both"/>
      </w:pPr>
      <w:r>
        <w:t xml:space="preserve">Hrvatske šume d.o.o. Zagreb, Ljudevita Farkaša Vukatinovića 2, Zagreb </w:t>
      </w:r>
      <w:r w:rsidRPr="00532796">
        <w:rPr>
          <w:color w:val="000000"/>
          <w:lang w:eastAsia="hr-HR" w:val="hr-HR"/>
        </w:rPr>
        <w:t>zastupan po Odvjetničkom društ</w:t>
      </w:r>
      <w:r w:rsidR="005A1D56">
        <w:rPr>
          <w:color w:val="000000"/>
          <w:lang w:eastAsia="hr-HR" w:val="hr-HR"/>
        </w:rPr>
        <w:t>vu Klišanin i partneri d.o.o., Z</w:t>
      </w:r>
      <w:r w:rsidRPr="00532796">
        <w:rPr>
          <w:color w:val="000000"/>
          <w:lang w:eastAsia="hr-HR" w:val="hr-HR"/>
        </w:rPr>
        <w:t>agreb, Zelinska 2/I</w:t>
      </w:r>
    </w:p>
    <w:p w:rsidRDefault="00BD1544" w:rsidP="00BD1544" w:rsidR="007E7F3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8A79FB" w:rsidP="00B111A4" w:rsidR="007E7F37" w:rsidRPr="00F870B7">
      <w:pPr>
        <w:numPr>
          <w:ilvl w:val="0"/>
          <w:numId w:val="3"/>
        </w:numPr>
      </w:pPr>
      <w:r>
        <w:t xml:space="preserve">kal. </w:t>
      </w:r>
      <w:r w:rsidR="00A525D8">
        <w:t>12/5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0A293F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1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93F" w:rsidR="000A293F">
      <w:r>
        <w:separator/>
      </w:r>
    </w:p>
  </w:endnote>
  <w:endnote w:id="0" w:type="continuationSeparator">
    <w:p w:rsidRDefault="000A293F" w:rsidR="000A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3F" w:rsidP="007C05B7" w:rsidR="000A293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93F" w:rsidR="000A29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3F" w:rsidP="007C05B7" w:rsidR="000A293F">
    <w:pPr>
      <w:pStyle w:val="Podnoje"/>
      <w:framePr w:y="1" w:xAlign="center" w:vAnchor="text" w:hAnchor="margin" w:wrap="around"/>
      <w:rPr>
        <w:rStyle w:val="Brojstranice"/>
      </w:rPr>
    </w:pPr>
  </w:p>
  <w:p w:rsidRDefault="000A293F" w:rsidR="000A29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93F" w:rsidR="000A293F">
      <w:r>
        <w:separator/>
      </w:r>
    </w:p>
  </w:footnote>
  <w:footnote w:id="0" w:type="continuationSeparator">
    <w:p w:rsidRDefault="000A293F" w:rsidR="000A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3F" w:rsidP="00AB3D3C" w:rsidR="000A29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93F" w:rsidR="000A2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3F" w:rsidP="00AB3D3C" w:rsidR="000A29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E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293F" w:rsidR="000A293F">
    <w:pPr>
      <w:pStyle w:val="Zaglavlje"/>
    </w:pPr>
    <w:r>
      <w:tab/>
    </w:r>
  </w:p>
  <w:p w:rsidRDefault="000A114E" w:rsidP="000A293F" w:rsidR="000A293F" w:rsidRPr="008C2E93">
    <w:pPr>
      <w:pStyle w:val="Zaglavlje"/>
      <w:jc w:val="right"/>
      <w:rPr>
        <w:lang w:val="hr-HR"/>
      </w:rPr>
    </w:pPr>
    <w:r>
      <w:rPr>
        <w:lang w:val="hr-HR"/>
      </w:rPr>
      <w:t>13 St-123/16-31</w:t>
    </w:r>
  </w:p>
  <w:p w:rsidRDefault="000A293F" w:rsidR="000A293F">
    <w:pPr>
      <w:pStyle w:val="Zaglavlje"/>
    </w:pPr>
  </w:p>
  <w:p w:rsidRDefault="000A293F" w:rsidR="000A293F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3F" w:rsidP="000A293F" w:rsidR="000A293F">
    <w:pPr>
      <w:pStyle w:val="Zaglavlje"/>
      <w:rPr>
        <w:lang w:val="hr-HR"/>
      </w:rPr>
    </w:pPr>
  </w:p>
  <w:p w:rsidRDefault="000A293F" w:rsidP="007B3D63" w:rsidR="000A293F">
    <w:pPr>
      <w:pStyle w:val="Zaglavlje"/>
      <w:jc w:val="right"/>
      <w:rPr>
        <w:lang w:val="hr-HR"/>
      </w:rPr>
    </w:pPr>
  </w:p>
  <w:p w:rsidRDefault="000A114E" w:rsidP="007B3D63" w:rsidR="000A293F" w:rsidRPr="008C2E93">
    <w:pPr>
      <w:pStyle w:val="Zaglavlje"/>
      <w:jc w:val="right"/>
      <w:rPr>
        <w:lang w:val="hr-HR"/>
      </w:rPr>
    </w:pPr>
    <w:r>
      <w:rPr>
        <w:lang w:val="hr-HR"/>
      </w:rPr>
      <w:t>13 St-123/16-31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A114E"/>
    <w:rsid w:val="000A293F"/>
    <w:rsid w:val="000B0664"/>
    <w:rsid w:val="000C394F"/>
    <w:rsid w:val="000F29DB"/>
    <w:rsid w:val="00107E27"/>
    <w:rsid w:val="0011551A"/>
    <w:rsid w:val="00131969"/>
    <w:rsid w:val="00195C39"/>
    <w:rsid w:val="001A3B66"/>
    <w:rsid w:val="001B3740"/>
    <w:rsid w:val="001C0F10"/>
    <w:rsid w:val="001E4164"/>
    <w:rsid w:val="001F1AB1"/>
    <w:rsid w:val="00222BA6"/>
    <w:rsid w:val="00246ECF"/>
    <w:rsid w:val="00252037"/>
    <w:rsid w:val="00255995"/>
    <w:rsid w:val="002F5ED7"/>
    <w:rsid w:val="002F5FEA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7443A"/>
    <w:rsid w:val="00483525"/>
    <w:rsid w:val="00493337"/>
    <w:rsid w:val="004B340C"/>
    <w:rsid w:val="004C1E26"/>
    <w:rsid w:val="004D005D"/>
    <w:rsid w:val="004D2F89"/>
    <w:rsid w:val="005222EC"/>
    <w:rsid w:val="00527B66"/>
    <w:rsid w:val="00532796"/>
    <w:rsid w:val="005409F0"/>
    <w:rsid w:val="00554CC6"/>
    <w:rsid w:val="00565B00"/>
    <w:rsid w:val="00580112"/>
    <w:rsid w:val="00583D29"/>
    <w:rsid w:val="005A1D56"/>
    <w:rsid w:val="005C240B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5684"/>
    <w:rsid w:val="007507AA"/>
    <w:rsid w:val="0075187F"/>
    <w:rsid w:val="0075690F"/>
    <w:rsid w:val="007856EA"/>
    <w:rsid w:val="007B3D63"/>
    <w:rsid w:val="007B6BE4"/>
    <w:rsid w:val="007C05B7"/>
    <w:rsid w:val="007E7F37"/>
    <w:rsid w:val="008024FD"/>
    <w:rsid w:val="008046D9"/>
    <w:rsid w:val="00860282"/>
    <w:rsid w:val="008948B0"/>
    <w:rsid w:val="008A79FB"/>
    <w:rsid w:val="008C2E93"/>
    <w:rsid w:val="008C473B"/>
    <w:rsid w:val="008C706A"/>
    <w:rsid w:val="0090761B"/>
    <w:rsid w:val="0094325D"/>
    <w:rsid w:val="00944DA0"/>
    <w:rsid w:val="00953839"/>
    <w:rsid w:val="00975315"/>
    <w:rsid w:val="009A6667"/>
    <w:rsid w:val="009B0194"/>
    <w:rsid w:val="009B4361"/>
    <w:rsid w:val="00A042CB"/>
    <w:rsid w:val="00A3487D"/>
    <w:rsid w:val="00A35F57"/>
    <w:rsid w:val="00A525D8"/>
    <w:rsid w:val="00A91287"/>
    <w:rsid w:val="00A92471"/>
    <w:rsid w:val="00AB3D3C"/>
    <w:rsid w:val="00AC1724"/>
    <w:rsid w:val="00AE6D52"/>
    <w:rsid w:val="00B111A4"/>
    <w:rsid w:val="00B17759"/>
    <w:rsid w:val="00B24A3A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42814"/>
    <w:rsid w:val="00C5705A"/>
    <w:rsid w:val="00C633F0"/>
    <w:rsid w:val="00C73E6F"/>
    <w:rsid w:val="00C96E02"/>
    <w:rsid w:val="00CA176E"/>
    <w:rsid w:val="00CD0083"/>
    <w:rsid w:val="00CE625F"/>
    <w:rsid w:val="00D244F4"/>
    <w:rsid w:val="00D25229"/>
    <w:rsid w:val="00D425A8"/>
    <w:rsid w:val="00D44883"/>
    <w:rsid w:val="00DD5CBD"/>
    <w:rsid w:val="00DE5B43"/>
    <w:rsid w:val="00DF110D"/>
    <w:rsid w:val="00E168A3"/>
    <w:rsid w:val="00E23D82"/>
    <w:rsid w:val="00E83AE2"/>
    <w:rsid w:val="00EA3E0C"/>
    <w:rsid w:val="00EC43DF"/>
    <w:rsid w:val="00EC5998"/>
    <w:rsid w:val="00ED5F96"/>
    <w:rsid w:val="00EE12AB"/>
    <w:rsid w:val="00EE23A3"/>
    <w:rsid w:val="00EE5EB5"/>
    <w:rsid w:val="00EF6A84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5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E5E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5E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EB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EB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5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E5E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5E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EB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EB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44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4189</properties:Characters>
  <properties:Lines>199</properties:Lines>
  <properties:Paragraphs>103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2017-02-23T09:11:00Z</dcterms:created>
  <dc:creator>Maja Kocijan</dc:creator>
  <cp:lastModifiedBy>Maja Kocijan</cp:lastModifiedBy>
  <cp:lastPrinted>2017-04-12T08:37:00Z</cp:lastPrinted>
  <dcterms:modified xmlns:xsi="http://www.w3.org/2001/XMLSchema-instance" xsi:type="dcterms:W3CDTF">2017-04-12T08:44:00Z</dcterms:modified>
  <cp:revision>7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