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78FF928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29565610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7030782E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0E7F6AC9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1E2873" w14:paraId="49304E0D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1E287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1E2873" w14:paraId="5D2F28EE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  <w:rFonts w:eastAsiaTheme="minorHAnsi"/>
            </w:rPr>
            <w:t>Općinski sud u Zlataru - Stalna služba u Klanjcu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1E8E5B9C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1387902C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1E2873" w14:paraId="754214FD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</w:rPr>
            <w:t>Trg mira 1</w:t>
          </w:r>
        </w:sdtContent>
      </w:sdt>
      <w:r w:rsidRPr="00B76F3C" w:rsidR="00AE649C">
        <w:t xml:space="preserve"> </w:t>
      </w:r>
    </w:p>
    <w:p w:rsidR="009824AC" w:rsidP="009824AC" w:rsidRDefault="001E2873" w14:paraId="032C28A6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</w:rPr>
            <w:t>49290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</w:rPr>
            <w:t>Klanjec</w:t>
          </w:r>
        </w:sdtContent>
      </w:sdt>
      <w:r w:rsidRPr="00B76F3C" w:rsidR="00AE649C">
        <w:t xml:space="preserve"> </w:t>
      </w:r>
    </w:p>
    <w:p w:rsidR="009824AC" w:rsidP="009824AC" w:rsidRDefault="009824AC" w14:paraId="502009CC" w14:textId="77777777">
      <w:pPr>
        <w:pStyle w:val="SudSjedite"/>
      </w:pPr>
    </w:p>
    <w:p w:rsidR="009824AC" w:rsidP="009824AC" w:rsidRDefault="009824AC" w14:paraId="7824B85E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 w:rsidR="001E2873">
            <w:rPr>
              <w:rStyle w:val="eSPISCCParagraphDefaultFont"/>
              <w:rFonts w:eastAsiaTheme="minorHAnsi"/>
            </w:rPr>
            <w:t>Sp-75/2026-2</w:t>
          </w:r>
        </w:sdtContent>
      </w:sdt>
    </w:p>
    <w:p w:rsidRPr="008571DD" w:rsidR="008571DD" w:rsidP="00096750" w:rsidRDefault="001E2873" w14:paraId="33C1D626" w14:textId="7919CEDC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Klanjcu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1E2873" w:rsidR="00665136">
            <w:rPr>
              <w:rStyle w:val="eSPISCCParagraphDefaultFont"/>
            </w:rPr>
            <w:t>sudskom savjetniku</w:t>
          </w:r>
          <w:r w:rsidRPr="001E2873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</w:rPr>
            <w:t xml:space="preserve"> JOSIP PAVLIĆ, OIB 97570384359, BOJAČNO 8, 49290 Bojačno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</w:rPr>
            <w:t>20. ožujka 2026.</w:t>
          </w:r>
        </w:sdtContent>
      </w:sdt>
      <w:r w:rsidR="00905D9A">
        <w:t>, objavljuje:</w:t>
      </w:r>
    </w:p>
    <w:p w:rsidR="00905D9A" w:rsidP="00905D9A" w:rsidRDefault="00905D9A" w14:paraId="2E414E24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1A5F88DB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5E1201DD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1E2873" w:rsidR="001E2873">
            <w:rPr>
              <w:rStyle w:val="eSPISCCParagraphDefaultFont"/>
              <w:rFonts w:eastAsiaTheme="minorHAnsi"/>
            </w:rPr>
            <w:t>20. ožujka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E2873" w:rsidR="001E2873">
            <w:rPr>
              <w:rStyle w:val="eSPISCCParagraphDefaultFont"/>
              <w:rFonts w:eastAsiaTheme="minorHAnsi"/>
            </w:rPr>
            <w:t>JOSIP PAVLIĆ, OIB 97570384359, BOJAČNO 8, 49290 Bojačno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73DE5FFC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73B93DC9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1E2873" w:rsidR="00905D9A" w:rsidP="001E2873" w:rsidRDefault="00905D9A" w14:paraId="24843664" w14:textId="023B63E0">
      <w:pPr>
        <w:pStyle w:val="Odlomakpopisa"/>
        <w:numPr>
          <w:ilvl w:val="0"/>
          <w:numId w:val="48"/>
        </w:numPr>
        <w:spacing w:after="0"/>
        <w:contextualSpacing/>
        <w:rPr>
          <w:rFonts w:eastAsia="Calibri" w:cs="Times New Roman"/>
          <w:iCs/>
          <w:color w:val="000000" w:themeColor="text1"/>
        </w:rPr>
      </w:pPr>
      <w:r w:rsidRPr="001E2873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E2873" w:rsidR="001E2873">
            <w:rPr>
              <w:rStyle w:val="eSPISCCParagraphDefaultFont"/>
            </w:rPr>
            <w:t>JOSIP PAVLIĆ, OIB 97570384359, BOJAČNO 8, 49290 Bojačno</w:t>
          </w:r>
        </w:sdtContent>
      </w:sdt>
      <w:r w:rsidRPr="001E2873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1E2873" w:rsidR="00905D9A" w:rsidP="00905D9A" w:rsidRDefault="00905D9A" w14:paraId="7F27633B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</w:p>
    <w:p w:rsidRPr="00905D9A" w:rsidR="00905D9A" w:rsidP="00905D9A" w:rsidRDefault="00905D9A" w14:paraId="2516C486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757E0658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1E2873" w14:paraId="7EC64A9C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  <w:rFonts w:eastAsiaTheme="minorHAnsi"/>
            </w:rPr>
            <w:t>Klanjec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  <w:rFonts w:eastAsiaTheme="minorHAnsi"/>
            </w:rPr>
            <w:t>20. ožujka 2026.</w:t>
          </w:r>
        </w:sdtContent>
      </w:sdt>
      <w:r w:rsidR="00A720AB">
        <w:t xml:space="preserve"> </w:t>
      </w:r>
    </w:p>
    <w:p w:rsidRPr="00665136" w:rsidR="00665136" w:rsidP="00665136" w:rsidRDefault="00665136" w14:paraId="18295190" w14:textId="77777777">
      <w:pPr>
        <w:pStyle w:val="Sudac"/>
        <w:spacing w:before="0"/>
      </w:pPr>
    </w:p>
    <w:p w:rsidR="00665136" w:rsidP="00665136" w:rsidRDefault="00665136" w14:paraId="042AC3C7" w14:textId="0019ADB3">
      <w:r>
        <w:t xml:space="preserve"> 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1E2873" w:rsidR="001E2873">
            <w:rPr>
              <w:rStyle w:val="eSPISCCParagraphDefaultFont"/>
              <w:rFonts w:eastAsiaTheme="minorHAnsi"/>
            </w:rPr>
            <w:t>Viši s</w:t>
          </w:r>
          <w:r w:rsidRPr="001E2873">
            <w:rPr>
              <w:rStyle w:val="eSPISCCParagraphDefaultFont"/>
              <w:rFonts w:eastAsiaTheme="minorHAnsi"/>
            </w:rPr>
            <w:t>udski savjetnik</w:t>
          </w:r>
          <w:r w:rsidRPr="001E2873" w:rsidR="001E2873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1E2873" w14:paraId="77A56130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E2873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5EC1E779" w14:textId="77777777">
      <w:r>
        <w:separator/>
      </w:r>
    </w:p>
  </w:endnote>
  <w:endnote w:type="continuationSeparator" w:id="0">
    <w:p w:rsidR="00F75681" w:rsidP="00537B78" w:rsidRDefault="00F75681" w14:paraId="771E7EC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0CF4DB1D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2886A8E0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674B0A8B" w14:textId="77777777">
      <w:r>
        <w:separator/>
      </w:r>
    </w:p>
  </w:footnote>
  <w:footnote w:type="continuationSeparator" w:id="0">
    <w:p w:rsidR="00F75681" w:rsidP="00537B78" w:rsidRDefault="00F75681" w14:paraId="6FAFBFC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50B42B64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E2873" w:rsidR="001E2873">
          <w:rPr>
            <w:rStyle w:val="eSPISCCParagraphDefaultFont"/>
            <w:rFonts w:eastAsiaTheme="minorHAnsi"/>
          </w:rPr>
          <w:t>23s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E2873" w:rsidR="001E2873">
          <w:rPr>
            <w:rStyle w:val="eSPISCCParagraphDefaultFont"/>
            <w:rFonts w:eastAsiaTheme="minorHAnsi"/>
          </w:rPr>
          <w:t>Sp-75/2026-2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2873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5AE4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696E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EF7AA3B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85AE4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20. ožujka 2026.</izvorni_sadrzaj>
    <derivirana_varijabla naziv="DomainObject.DatumDonosenjaOdluke_1">20.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Sp-75/2026-2</izvorni_sadrzaj>
    <derivirana_varijabla naziv="DomainObject.Oznaka_1">Sp-75/2026-2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2026.</izvorni_sadrzaj>
    <derivirana_varijabla naziv="DomainObject.Predmet.DatumIzradeOptuznogAkta_1">20. ožujka 2026.</derivirana_varijabla>
  </DomainObject.Predmet.DatumIzradeOptuznogAkta>
  <DomainObject.Predmet.DatumIzradeOptuznogAktaFormated>
    <izvorni_sadrzaj>20.3.2026.</izvorni_sadrzaj>
    <derivirana_varijabla naziv="DomainObject.Predmet.DatumIzradeOptuznogAktaFormated_1">20.3.2026.</derivirana_varijabla>
  </DomainObject.Predmet.DatumIzradeOptuznogAktaFormated>
  <DomainObject.Predmet.DatumOsnivanja>
    <izvorni_sadrzaj>20. ožujka 2026.</izvorni_sadrzaj>
    <derivirana_varijabla naziv="DomainObject.Predmet.DatumOsnivanja_1">20.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2026.</izvorni_sadrzaj>
    <derivirana_varijabla naziv="DomainObject.Predmet.DatumPrimitkaOptuznogAkta_1">20.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Sp-75/2026</izvorni_sadrzaj>
    <derivirana_varijabla naziv="DomainObject.Predmet.OznakaBroj_1">Sp-75/2026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PAVLIĆ</izvorni_sadrzaj>
    <derivirana_varijabla naziv="DomainObject.Predmet.ProtustrankaFormated_1">  JOSIP PAVLIĆ</derivirana_varijabla>
  </DomainObject.Predmet.ProtustrankaFormated>
  <DomainObject.Predmet.ProtustrankaFormatedOIB>
    <izvorni_sadrzaj>  JOSIP PAVLIĆ, OIB 97570384359</izvorni_sadrzaj>
    <derivirana_varijabla naziv="DomainObject.Predmet.ProtustrankaFormatedOIB_1">  JOSIP PAVLIĆ, OIB 97570384359</derivirana_varijabla>
  </DomainObject.Predmet.ProtustrankaFormatedOIB>
  <DomainObject.Predmet.ProtustrankaFormatedWithAdress>
    <izvorni_sadrzaj> JOSIP PAVLIĆ, BOJAČNO 8, 49290 Bojačno</izvorni_sadrzaj>
    <derivirana_varijabla naziv="DomainObject.Predmet.ProtustrankaFormatedWithAdress_1"> JOSIP PAVLIĆ, BOJAČNO 8, 49290 Bojačno</derivirana_varijabla>
  </DomainObject.Predmet.ProtustrankaFormatedWithAdress>
  <DomainObject.Predmet.ProtustrankaFormatedWithAdressOIB>
    <izvorni_sadrzaj> JOSIP PAVLIĆ, OIB 97570384359, BOJAČNO 8, 49290 Bojačno</izvorni_sadrzaj>
    <derivirana_varijabla naziv="DomainObject.Predmet.ProtustrankaFormatedWithAdressOIB_1"> JOSIP PAVLIĆ, OIB 97570384359, BOJAČNO 8, 49290 Bojačno</derivirana_varijabla>
  </DomainObject.Predmet.ProtustrankaFormatedWithAdressOIB>
  <DomainObject.Predmet.ProtustrankaWithAdress>
    <izvorni_sadrzaj>JOSIP PAVLIĆ BOJAČNO 8, 49290 Bojačno</izvorni_sadrzaj>
    <derivirana_varijabla naziv="DomainObject.Predmet.ProtustrankaWithAdress_1">JOSIP PAVLIĆ BOJAČNO 8, 49290 Bojačno</derivirana_varijabla>
  </DomainObject.Predmet.ProtustrankaWithAdress>
  <DomainObject.Predmet.ProtustrankaWithAdressOIB>
    <izvorni_sadrzaj>JOSIP PAVLIĆ, OIB 97570384359, BOJAČNO 8, 49290 Bojačno</izvorni_sadrzaj>
    <derivirana_varijabla naziv="DomainObject.Predmet.ProtustrankaWithAdressOIB_1">JOSIP PAVLIĆ, OIB 97570384359, BOJAČNO 8, 49290 Bojačno</derivirana_varijabla>
    <derivirana_varijabla naziv="DomainObject.Predmet.ProtustrankaWithAdressOIB1">JOSIP PAVLIĆ, OIB 97570384359, BOJAČNO 8, 49290 Bojačno</derivirana_varijabla>
  </DomainObject.Predmet.ProtustrankaWithAdressOIB>
  <DomainObject.Predmet.ProtustrankaNazivFormated>
    <izvorni_sadrzaj>JOSIP PAVLIĆ</izvorni_sadrzaj>
    <derivirana_varijabla naziv="DomainObject.Predmet.ProtustrankaNazivFormated_1">JOSIP PAVLIĆ</derivirana_varijabla>
    <derivirana_varijabla naziv="Padez">JOSIP PAVLIĆ</derivirana_varijabla>
  </DomainObject.Predmet.ProtustrankaNazivFormated>
  <DomainObject.Predmet.ProtustrankaNazivFormatedOIB>
    <izvorni_sadrzaj>JOSIP PAVLIĆ, OIB 97570384359</izvorni_sadrzaj>
    <derivirana_varijabla naziv="DomainObject.Predmet.ProtustrankaNazivFormatedOIB_1">JOSIP PAVLIĆ, OIB 97570384359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23s</izvorni_sadrzaj>
    <derivirana_varijabla naziv="DomainObject.Predmet.Referada.Naziv_1">Referada 23s</derivirana_varijabla>
  </DomainObject.Predmet.Referada.Naziv>
  <DomainObject.Predmet.Referada.Oznaka>
    <izvorni_sadrzaj>23s</izvorni_sadrzaj>
    <derivirana_varijabla naziv="DomainObject.Predmet.Referada.Oznaka_1">23s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Klanjec</izvorni_sadrzaj>
    <derivirana_varijabla naziv="DomainObject.Predmet.Sud.Adresa.Naselje_1">Klanjec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49290</izvorni_sadrzaj>
    <derivirana_varijabla naziv="DomainObject.Predmet.Sud.Adresa.PostBroj_1">49290</derivirana_varijabla>
  </DomainObject.Predmet.Sud.Adresa.PostBroj>
  <DomainObject.Predmet.Sud.Adresa.UlicaIKBR>
    <izvorni_sadrzaj>Trg mira 1</izvorni_sadrzaj>
    <derivirana_varijabla naziv="DomainObject.Predmet.Sud.Adresa.UlicaIKBR_1">Trg mira 1</derivirana_varijabla>
  </DomainObject.Predmet.Sud.Adresa.UlicaIKBR>
  <DomainObject.Predmet.Sud.Naziv>
    <izvorni_sadrzaj>Općinski sud u Zlataru - Stalna služba u Klanjcu</izvorni_sadrzaj>
    <derivirana_varijabla naziv="DomainObject.Predmet.Sud.Naziv_1">Općinski sud u Zlataru - Stalna služba u Klanjcu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23s</izvorni_sadrzaj>
    <derivirana_varijabla naziv="DomainObject.Predmet.TrenutnaLokacijaSpisa.Naziv_1">Referada 23s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Klanjec</izvorni_sadrzaj>
    <derivirana_varijabla naziv="DomainObject.Predmet.UstrojstvenaJedinicaVodi.Naziv_1">Sudska pisarnica Klanjec</derivirana_varijabla>
  </DomainObject.Predmet.UstrojstvenaJedinicaVodi.Naziv>
  <DomainObject.Predmet.UstrojstvenaJedinicaVodi.Oznaka>
    <izvorni_sadrzaj>Pisar. KLA</izvorni_sadrzaj>
    <derivirana_varijabla naziv="DomainObject.Predmet.UstrojstvenaJedinicaVodi.Oznaka_1">Pisar. KLA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JOSIP PAVLIĆ</item>
    </izvorni_sadrzaj>
    <derivirana_varijabla naziv="DomainObject.Predmet.ProtuStrankaListFormated_1">
      <item>JOSIP PAVLIĆ</item>
    </derivirana_varijabla>
  </DomainObject.Predmet.ProtuStrankaListFormated>
  <DomainObject.Predmet.ProtuStrankaListFormatedOIB>
    <izvorni_sadrzaj>
      <item>JOSIP PAVLIĆ, OIB 97570384359</item>
    </izvorni_sadrzaj>
    <derivirana_varijabla naziv="DomainObject.Predmet.ProtuStrankaListFormatedOIB_1">
      <item>JOSIP PAVLIĆ, OIB 97570384359</item>
    </derivirana_varijabla>
  </DomainObject.Predmet.ProtuStrankaListFormatedOIB>
  <DomainObject.Predmet.ProtuStrankaListFormatedWithAdress>
    <izvorni_sadrzaj>
      <item>JOSIP PAVLIĆ, BOJAČNO 8, 49290 Bojačno</item>
    </izvorni_sadrzaj>
    <derivirana_varijabla naziv="DomainObject.Predmet.ProtuStrankaListFormatedWithAdress_1">
      <item>JOSIP PAVLIĆ, BOJAČNO 8, 49290 Bojačno</item>
    </derivirana_varijabla>
  </DomainObject.Predmet.ProtuStrankaListFormatedWithAdress>
  <DomainObject.Predmet.ProtuStrankaListFormatedWithAdressOIB>
    <izvorni_sadrzaj>
      <item>JOSIP PAVLIĆ, OIB 97570384359, BOJAČNO 8, 49290 Bojačno</item>
    </izvorni_sadrzaj>
    <derivirana_varijabla naziv="DomainObject.Predmet.ProtuStrankaListFormatedWithAdressOIB_1">
      <item>JOSIP PAVLIĆ, OIB 97570384359, BOJAČNO 8, 49290 Bojačno</item>
    </derivirana_varijabla>
  </DomainObject.Predmet.ProtuStrankaListFormatedWithAdressOIB>
  <DomainObject.Predmet.ProtuStrankaListNazivFormated>
    <izvorni_sadrzaj>
      <item>JOSIP PAVLIĆ</item>
    </izvorni_sadrzaj>
    <derivirana_varijabla naziv="DomainObject.Predmet.ProtuStrankaListNazivFormated_1">
      <item>JOSIP PAVLIĆ</item>
    </derivirana_varijabla>
  </DomainObject.Predmet.ProtuStrankaListNazivFormated>
  <DomainObject.Predmet.ProtuStrankaListNazivFormatedOIB>
    <izvorni_sadrzaj>
      <item>JOSIP PAVLIĆ, OIB 97570384359</item>
    </izvorni_sadrzaj>
    <derivirana_varijabla naziv="DomainObject.Predmet.ProtuStrankaListNazivFormatedOIB_1">
      <item>JOSIP PAVLIĆ, OIB 97570384359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ožujka 2026.</izvorni_sadrzaj>
    <derivirana_varijabla naziv="DomainObject.Datum_1">20. ožujka 2026.</derivirana_varijabla>
    <derivirana_varijabla naziv="DomainObject.Datum2">20. ožujka 2026.</derivirana_varijabla>
  </DomainObject.Datum>
  <DomainObject.PoslovniBrojDokumenta>
    <izvorni_sadrzaj>Sp-75/2026-2</izvorni_sadrzaj>
    <derivirana_varijabla naziv="DomainObject.PoslovniBrojDokumenta_1">Sp-75/2026-2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JOSIP PAVLIĆ</izvorni_sadrzaj>
    <derivirana_varijabla naziv="DomainObject.Predmet.ProtustrankaIDrugi_1">JOSIP PAVLIĆ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JOSIP PAVLIĆ, OIB 97570384359, BOJAČNO 8, 49290 Bojačno</izvorni_sadrzaj>
    <derivirana_varijabla naziv="DomainObject.Predmet.ProtustrankaIDrugiAdressOIB_1">JOSIP PAVLIĆ, OIB 97570384359, BOJAČNO 8, 49290 Bojačno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PAVLIĆ</item>
      <item>Financijska agencija (FINA)</item>
    </izvorni_sadrzaj>
    <derivirana_varijabla naziv="DomainObject.Predmet.SudioniciListNaziv_1">
      <item>JOSIP PAVLIĆ</item>
      <item>Financijska agencija (FINA)</item>
    </derivirana_varijabla>
    <derivirana_varijabla naziv="OstaliSudionici">
      <item>JOSIP PAVLIĆ</item>
      <item>Financijska agencija (FINA)</item>
    </derivirana_varijabla>
  </DomainObject.Predmet.SudioniciListNaziv>
  <DomainObject.Predmet.SudioniciListAdressOIB>
    <izvorni_sadrzaj>
      <item>JOSIP PAVLIĆ, OIB 97570384359, BOJAČNO 8,49290 Bojačno</item>
      <item>Financijska agencija (FINA), OIB 85821130368, ULICA GRADA VUKOVARA 70,10000 Zagreb</item>
    </izvorni_sadrzaj>
    <derivirana_varijabla naziv="DomainObject.Predmet.SudioniciListAdressOIB_1">
      <item>JOSIP PAVLIĆ, OIB 97570384359, BOJAČNO 8,49290 Bojačno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97570384359</item>
      <item>, OIB 85821130368</item>
    </izvorni_sadrzaj>
    <derivirana_varijabla naziv="DomainObject.Predmet.SudioniciListNazivOIB_1">
      <item>, OIB 97570384359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2026.</izvorni_sadrzaj>
    <derivirana_varijabla naziv="DomainObject.Predmet.DatumPocetkaProcesa_1">20.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199</properties:Words>
  <properties:Characters>1143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2026-03-20T12:54:00Z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Sp-75/2026-2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