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e4dd" w14:paraId="df9e4d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71FDD">
        <w:rPr>
          <w:lang w:val="hr-HR"/>
        </w:rPr>
        <w:t xml:space="preserve">RENDIĆ d.o.o., Split, Put </w:t>
      </w:r>
      <w:proofErr w:type="spellStart"/>
      <w:r w:rsidR="00871FDD">
        <w:rPr>
          <w:lang w:val="hr-HR"/>
        </w:rPr>
        <w:t>Duilova</w:t>
      </w:r>
      <w:proofErr w:type="spellEnd"/>
      <w:r w:rsidR="00871FDD">
        <w:rPr>
          <w:lang w:val="hr-HR"/>
        </w:rPr>
        <w:t xml:space="preserve"> 23 B17, OIB: 48384441797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71FDD">
        <w:rPr>
          <w:lang w:val="hr-HR"/>
        </w:rPr>
        <w:t xml:space="preserve">RENDIĆ d.o.o., Split, Put </w:t>
      </w:r>
      <w:proofErr w:type="spellStart"/>
      <w:r w:rsidR="00871FDD">
        <w:rPr>
          <w:lang w:val="hr-HR"/>
        </w:rPr>
        <w:t>Duilova</w:t>
      </w:r>
      <w:proofErr w:type="spellEnd"/>
      <w:r w:rsidR="00871FDD">
        <w:rPr>
          <w:lang w:val="hr-HR"/>
        </w:rPr>
        <w:t xml:space="preserve"> 23 B17, OIB: 48384441797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17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85801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71FDD">
        <w:rPr>
          <w:color w:themeColor="text1" w:val="000000"/>
          <w:lang w:val="hr-HR"/>
        </w:rPr>
        <w:t>05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EB56B8">
        <w:t>Stjepan</w:t>
      </w:r>
      <w:proofErr w:type="spellEnd"/>
      <w:r w:rsidR="00EB56B8">
        <w:t xml:space="preserve"> </w:t>
      </w:r>
      <w:proofErr w:type="spellStart"/>
      <w:r w:rsidR="00EB56B8">
        <w:t>Lović</w:t>
      </w:r>
      <w:proofErr w:type="spellEnd"/>
      <w:r w:rsidR="00EB56B8">
        <w:t xml:space="preserve">, Zagreb, </w:t>
      </w:r>
      <w:proofErr w:type="spellStart"/>
      <w:r w:rsidR="00EB56B8">
        <w:t>Preradovićeva</w:t>
      </w:r>
      <w:proofErr w:type="spellEnd"/>
      <w:r w:rsidR="00EB56B8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71FDD">
        <w:rPr>
          <w:lang w:val="hr-HR"/>
        </w:rPr>
        <w:t xml:space="preserve">RENDIĆ d.o.o., Split, Put </w:t>
      </w:r>
      <w:proofErr w:type="spellStart"/>
      <w:r w:rsidR="00871FDD">
        <w:rPr>
          <w:lang w:val="hr-HR"/>
        </w:rPr>
        <w:t>Duilova</w:t>
      </w:r>
      <w:proofErr w:type="spellEnd"/>
      <w:r w:rsidR="00871FDD">
        <w:rPr>
          <w:lang w:val="hr-HR"/>
        </w:rPr>
        <w:t xml:space="preserve"> 23 B17, OIB: 48384441797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71FDD">
        <w:rPr>
          <w:lang w:val="hr-HR"/>
        </w:rPr>
        <w:t xml:space="preserve">RENDIĆ d.o.o., Split, Put </w:t>
      </w:r>
      <w:proofErr w:type="spellStart"/>
      <w:r w:rsidR="00871FDD">
        <w:rPr>
          <w:lang w:val="hr-HR"/>
        </w:rPr>
        <w:t>Duilova</w:t>
      </w:r>
      <w:proofErr w:type="spellEnd"/>
      <w:r w:rsidR="00871FDD">
        <w:rPr>
          <w:lang w:val="hr-HR"/>
        </w:rPr>
        <w:t xml:space="preserve"> 23 B17, OIB: 48384441797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71FDD">
        <w:rPr>
          <w:lang w:val="hr-HR"/>
        </w:rPr>
        <w:t>2095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71FDD">
        <w:rPr>
          <w:lang w:val="hr-HR"/>
        </w:rPr>
        <w:t>232.650,11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871FDD">
      <w:rPr>
        <w:lang w:val="hr-HR"/>
      </w:rPr>
      <w:t>96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71FDD">
      <w:rPr>
        <w:lang w:val="hr-HR"/>
      </w:rPr>
      <w:t>896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36474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RENDIĆ d.o.o. za građevinarstvo, poljoprivredu, trgovinu, turizam, ugostiteljstvo, prijevoz, proizvodnju i usluge</izvorni_sadrzaj>
    <derivirana_varijabla naziv="DomainObject.Predmet.ProtustrankaFormated_1">  RENDIĆ d.o.o. za građevinarstvo, poljoprivredu, trgovinu, turizam, ugostiteljstvo, prijevoz, proizvodnju i usluge</derivirana_varijabla>
  </DomainObject.Predmet.ProtustrankaFormated>
  <DomainObject.Predmet.ProtustrankaFormatedOIB>
    <izvorni_sadrzaj>  RENDIĆ d.o.o. za građevinarstvo, poljoprivredu, trgovinu, turizam, ugostiteljstvo, prijevoz, proizvodnju i usluge, OIB 48384441797</izvorni_sadrzaj>
    <derivirana_varijabla naziv="DomainObject.Predmet.ProtustrankaFormatedOIB_1">  RENDIĆ d.o.o. za građevinarstvo, poljoprivredu, trgovinu, turizam, ugostiteljstvo, prijevoz, proizvodnju i usluge, OIB 48384441797</derivirana_varijabla>
  </DomainObject.Predmet.ProtustrankaFormatedOIB>
  <DomainObject.Predmet.ProtustrankaFormatedWithAdress>
    <izvorni_sadrzaj> RENDIĆ d.o.o. za građevinarstvo, poljoprivredu, trgovinu, turizam, ugostiteljstvo, prijevoz, proizvodnju i usluge, Put Duilova  23 B17, 21000 Split</izvorni_sadrzaj>
    <derivirana_varijabla naziv="DomainObject.Predmet.ProtustrankaFormatedWithAdress_1"> RENDIĆ d.o.o. za građevinarstvo, poljoprivredu, trgovinu, turizam, ugostiteljstvo, prijevoz, proizvodnju i usluge, Put Duilova  23 B17, 21000 Split</derivirana_varijabla>
  </DomainObject.Predmet.ProtustrankaFormatedWithAdress>
  <DomainObject.Predmet.ProtustrankaFormatedWithAdressOIB>
    <izvorni_sadrzaj> RENDIĆ d.o.o. za građevinarstvo, poljoprivredu, trgovinu, turizam, ugostiteljstvo, prijevoz, proizvodnju i usluge, OIB 48384441797, Put Duilova  23 B17, 21000 Split</izvorni_sadrzaj>
    <derivirana_varijabla naziv="DomainObject.Predmet.ProtustrankaFormatedWithAdressOIB_1"> RENDIĆ d.o.o. za građevinarstvo, poljoprivredu, trgovinu, turizam, ugostiteljstvo, prijevoz, proizvodnju i usluge, OIB 48384441797, Put Duilova  23 B17, 21000 Split</derivirana_varijabla>
  </DomainObject.Predmet.ProtustrankaFormatedWithAdressOIB>
  <DomainObject.Predmet.ProtustrankaWithAdress>
    <izvorni_sadrzaj>RENDIĆ d.o.o. za građevinarstvo, poljoprivredu, trgovinu, turizam, ugostiteljstvo, prijevoz, proizvodnju i usluge Put Duilova  23 B17, 21000 Split</izvorni_sadrzaj>
    <derivirana_varijabla naziv="DomainObject.Predmet.ProtustrankaWithAdress_1">RENDIĆ d.o.o. za građevinarstvo, poljoprivredu, trgovinu, turizam, ugostiteljstvo, prijevoz, proizvodnju i usluge Put Duilova  23 B17, 21000 Split</derivirana_varijabla>
  </DomainObject.Predmet.ProtustrankaWithAdress>
  <DomainObject.Predmet.ProtustrankaWithAdressOIB>
    <izvorni_sadrzaj>RENDIĆ d.o.o. za građevinarstvo, poljoprivredu, trgovinu, turizam, ugostiteljstvo, prijevoz, proizvodnju i usluge, OIB 48384441797, Put Duilova  23 B17, 21000 Split</izvorni_sadrzaj>
    <derivirana_varijabla naziv="DomainObject.Predmet.ProtustrankaWithAdressOIB_1">RENDIĆ d.o.o. za građevinarstvo, poljoprivredu, trgovinu, turizam, ugostiteljstvo, prijevoz, proizvodnju i usluge, OIB 48384441797, Put Duilova  23 B17, 21000 Split</derivirana_varijabla>
  </DomainObject.Predmet.ProtustrankaWithAdressOIB>
  <DomainObject.Predmet.ProtustrankaNazivFormated>
    <izvorni_sadrzaj>RENDIĆ d.o.o. za građevinarstvo, poljoprivredu, trgovinu, turizam, ugostiteljstvo, prijevoz, proizvodnju i usluge</izvorni_sadrzaj>
    <derivirana_varijabla naziv="DomainObject.Predmet.ProtustrankaNazivFormated_1">RENDIĆ d.o.o. za građevinarstvo, poljoprivredu, trgovinu, turizam, ugostiteljstvo, prijevoz, proizvodnju i usluge</derivirana_varijabla>
  </DomainObject.Predmet.ProtustrankaNazivFormated>
  <DomainObject.Predmet.ProtustrankaNazivFormatedOIB>
    <izvorni_sadrzaj>RENDIĆ d.o.o. za građevinarstvo, poljoprivredu, trgovinu, turizam, ugostiteljstvo, prijevoz, proizvodnju i usluge, OIB 48384441797</izvorni_sadrzaj>
    <derivirana_varijabla naziv="DomainObject.Predmet.ProtustrankaNazivFormatedOIB_1">RENDIĆ d.o.o. za građevinarstvo, poljoprivredu, trgovinu, turizam, ugostiteljstvo, prijevoz, proizvodnju i usluge, OIB 48384441797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232650.11</izvorni_sadrzaj>
    <derivirana_varijabla naziv="DomainObject.Predmet.TrenutnaVrijednost_1">232650.11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RENDIĆ d.o.o. za građevinarstvo, poljoprivredu, trgovinu, turizam, ugostiteljstvo, prijevoz, proizvodnju i usluge</item>
    </izvorni_sadrzaj>
    <derivirana_varijabla naziv="DomainObject.Predmet.ProtuStrankaListFormated_1">
      <item>RENDIĆ d.o.o. za građevinarstvo, poljoprivredu, trgovinu, turizam, ugostiteljstvo, prijevoz, proizvodnju i usluge</item>
    </derivirana_varijabla>
  </DomainObject.Predmet.ProtuStrankaListFormated>
  <DomainObject.Predmet.ProtuStrankaListFormatedOIB>
    <izvorni_sadrzaj>
      <item>RENDIĆ d.o.o. za građevinarstvo, poljoprivredu, trgovinu, turizam, ugostiteljstvo, prijevoz, proizvodnju i usluge, OIB 48384441797</item>
    </izvorni_sadrzaj>
    <derivirana_varijabla naziv="DomainObject.Predmet.ProtuStrankaListFormatedOIB_1">
      <item>RENDIĆ d.o.o. za građevinarstvo, poljoprivredu, trgovinu, turizam, ugostiteljstvo, prijevoz, proizvodnju i usluge, OIB 48384441797</item>
    </derivirana_varijabla>
  </DomainObject.Predmet.ProtuStrankaListFormatedOIB>
  <DomainObject.Predmet.ProtuStrankaListFormatedWithAdress>
    <izvorni_sadrzaj>
      <item>RENDIĆ d.o.o. za građevinarstvo, poljoprivredu, trgovinu, turizam, ugostiteljstvo, prijevoz, proizvodnju i usluge, Put Duilova  23 B17, 21000 Split</item>
    </izvorni_sadrzaj>
    <derivirana_varijabla naziv="DomainObject.Predmet.ProtuStrankaListFormatedWithAdress_1">
      <item>RENDIĆ d.o.o. za građevinarstvo, poljoprivredu, trgovinu, turizam, ugostiteljstvo, prijevoz, proizvodnju i usluge, Put Duilova  23 B17, 21000 Split</item>
    </derivirana_varijabla>
  </DomainObject.Predmet.ProtuStrankaListFormatedWithAdress>
  <DomainObject.Predmet.ProtuStrankaListFormatedWithAdressOIB>
    <izvorni_sadrzaj>
      <item>RENDIĆ d.o.o. za građevinarstvo, poljoprivredu, trgovinu, turizam, ugostiteljstvo, prijevoz, proizvodnju i usluge, OIB 48384441797, Put Duilova  23 B17, 21000 Split</item>
    </izvorni_sadrzaj>
    <derivirana_varijabla naziv="DomainObject.Predmet.ProtuStrankaListFormatedWithAdressOIB_1">
      <item>RENDIĆ d.o.o. za građevinarstvo, poljoprivredu, trgovinu, turizam, ugostiteljstvo, prijevoz, proizvodnju i usluge, OIB 48384441797, Put Duilova  23 B17, 21000 Split</item>
    </derivirana_varijabla>
  </DomainObject.Predmet.ProtuStrankaListFormatedWithAdressOIB>
  <DomainObject.Predmet.ProtuStrankaListNazivFormated>
    <izvorni_sadrzaj>
      <item>RENDIĆ d.o.o. za građevinarstvo, poljoprivredu, trgovinu, turizam, ugostiteljstvo, prijevoz, proizvodnju i usluge</item>
    </izvorni_sadrzaj>
    <derivirana_varijabla naziv="DomainObject.Predmet.ProtuStrankaListNazivFormated_1">
      <item>RENDIĆ d.o.o. za građevinarstvo, poljoprivredu, trgovinu, turizam, ugostiteljstvo, prijevoz, proizvodnju i usluge</item>
    </derivirana_varijabla>
  </DomainObject.Predmet.ProtuStrankaListNazivFormated>
  <DomainObject.Predmet.ProtuStrankaListNazivFormatedOIB>
    <izvorni_sadrzaj>
      <item>RENDIĆ d.o.o. za građevinarstvo, poljoprivredu, trgovinu, turizam, ugostiteljstvo, prijevoz, proizvodnju i usluge, OIB 48384441797</item>
    </izvorni_sadrzaj>
    <derivirana_varijabla naziv="DomainObject.Predmet.ProtuStrankaListNazivFormatedOIB_1">
      <item>RENDIĆ d.o.o. za građevinarstvo, poljoprivredu, trgovinu, turizam, ugostiteljstvo, prijevoz, proizvodnju i usluge, OIB 48384441797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RENDIĆ d.o.o. za građevinarstvo, poljoprivredu, trgovinu, turizam, ugostiteljstvo, prijevoz, proizvodnju i usluge</izvorni_sadrzaj>
    <derivirana_varijabla naziv="DomainObject.Predmet.ProtustrankaIDrugi_1">RENDIĆ d.o.o. za građevinarstvo, poljoprivredu, trgovinu, turizam, ugostiteljstvo, prijevoz,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RENDIĆ d.o.o. za građevinarstvo, poljoprivredu, trgovinu, turizam, ugostiteljstvo, prijevoz, proizvodnju i usluge, OIB 48384441797, Put Duilova  23 B17, 21000 Split</izvorni_sadrzaj>
    <derivirana_varijabla naziv="DomainObject.Predmet.ProtustrankaIDrugiAdressOIB_1">RENDIĆ d.o.o. za građevinarstvo, poljoprivredu, trgovinu, turizam, ugostiteljstvo, prijevoz, proizvodnju i usluge, OIB 48384441797, Put Duilova  23 B17,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RENDIĆ d.o.o. za građevinarstvo, poljoprivredu, trgovinu, turizam, ugostiteljstvo, prijevoz, proizvodnju i usluge</item>
      <item>FINANCIJSKA AGENCIJA, RC SPLIT</item>
    </izvorni_sadrzaj>
    <derivirana_varijabla naziv="DomainObject.Predmet.SudioniciListNaziv_1">
      <item>RENDIĆ d.o.o. za građevinarstvo, poljoprivredu, trgovinu, turizam, ugostiteljstvo, prijevoz, proizvodnju i usluge</item>
      <item>FINANCIJSKA AGENCIJA, RC SPLIT</item>
    </derivirana_varijabla>
  </DomainObject.Predmet.SudioniciListNaziv>
  <DomainObject.Predmet.SudioniciListAdressOIB>
    <izvorni_sadrzaj>
      <item>RENDIĆ d.o.o. za građevinarstvo, poljoprivredu, trgovinu, turizam, ugostiteljstvo, prijevoz, proizvodnju i usluge, OIB 48384441797, Put Duilova  23 B17,21000 Split</item>
      <item>FINANCIJSKA AGENCIJA, RC SPLIT, OIB 85821130368, Mažuranićevo šetalište 24 b,21000 Split</item>
    </izvorni_sadrzaj>
    <derivirana_varijabla naziv="DomainObject.Predmet.SudioniciListAdressOIB_1">
      <item>RENDIĆ d.o.o. za građevinarstvo, poljoprivredu, trgovinu, turizam, ugostiteljstvo, prijevoz, proizvodnju i usluge, OIB 48384441797, Put Duilova  23 B17,21000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48384441797</item>
      <item>, OIB 85821130368</item>
    </izvorni_sadrzaj>
    <derivirana_varijabla naziv="DomainObject.Predmet.SudioniciListNazivOIB_1">
      <item>, OIB 48384441797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E1056-BD7E-46B7-9847-03A901603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4160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2016-05-17T06:47:00Z</cp:lastPrinted>
  <dcterms:modified xmlns:xsi="http://www.w3.org/2001/XMLSchema-instance" xsi:type="dcterms:W3CDTF">2016-05-17T07:02:00Z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