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b197c" w14:paraId="c5b197c" w:rsidRDefault="00B93131" w:rsidP="00B542FA" w:rsidR="00B93131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B93131" w:rsidP="00B542FA" w:rsidR="00B93131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Republika Hrvatska</w:t>
      </w: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Zagreb, </w:t>
      </w:r>
      <w:proofErr w:type="spellStart"/>
      <w:r w:rsidRPr="00C87F20">
        <w:rPr>
          <w:sz w:val="24"/>
          <w:szCs w:val="24"/>
        </w:rPr>
        <w:t>Amruševa</w:t>
      </w:r>
      <w:proofErr w:type="spellEnd"/>
      <w:r w:rsidRPr="00C87F20">
        <w:rPr>
          <w:sz w:val="24"/>
          <w:szCs w:val="24"/>
        </w:rPr>
        <w:t xml:space="preserve"> 2/II                                                          </w:t>
      </w:r>
      <w:r w:rsidR="00B93131">
        <w:rPr>
          <w:sz w:val="24"/>
          <w:szCs w:val="24"/>
        </w:rPr>
        <w:t xml:space="preserve">                    </w:t>
      </w:r>
      <w:r w:rsidR="000502FA">
        <w:rPr>
          <w:sz w:val="24"/>
          <w:szCs w:val="24"/>
        </w:rPr>
        <w:t>67. St-6416</w:t>
      </w:r>
      <w:r w:rsidR="003653F4">
        <w:rPr>
          <w:sz w:val="24"/>
          <w:szCs w:val="24"/>
        </w:rPr>
        <w:t>/16</w:t>
      </w:r>
      <w:r w:rsidRPr="00C87F20">
        <w:rPr>
          <w:sz w:val="24"/>
          <w:szCs w:val="24"/>
        </w:rPr>
        <w:t xml:space="preserve"> 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9E3951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 xml:space="preserve">R E P U B L I K A   H R V A T S K A </w:t>
      </w:r>
    </w:p>
    <w:p w:rsidRDefault="00ED038F" w:rsidP="000454A4" w:rsidR="00ED038F">
      <w:pPr>
        <w:jc w:val="center"/>
        <w:rPr>
          <w:sz w:val="24"/>
          <w:szCs w:val="24"/>
        </w:rPr>
      </w:pPr>
    </w:p>
    <w:p w:rsidRDefault="000454A4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0502FA" w:rsidR="00142285" w:rsidRPr="00C87F20">
      <w:pPr>
        <w:ind w:firstLine="720"/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855FE6">
        <w:rPr>
          <w:sz w:val="24"/>
          <w:szCs w:val="24"/>
        </w:rPr>
        <w:t>postupku</w:t>
      </w:r>
      <w:r w:rsidRPr="00F663AB">
        <w:rPr>
          <w:sz w:val="24"/>
          <w:szCs w:val="24"/>
        </w:rPr>
        <w:t xml:space="preserve"> nad </w:t>
      </w:r>
      <w:r w:rsidR="000502FA" w:rsidRPr="000502FA">
        <w:rPr>
          <w:bCs/>
          <w:sz w:val="24"/>
          <w:szCs w:val="24"/>
        </w:rPr>
        <w:t>AGRO PRIJEVOZ d.o.o. u stečaju, Križ, Milke Trnine 17, OIB: 84686920145</w:t>
      </w:r>
      <w:r w:rsidR="00142285" w:rsidRPr="00C87F20">
        <w:rPr>
          <w:sz w:val="24"/>
          <w:szCs w:val="24"/>
        </w:rPr>
        <w:t>,</w:t>
      </w:r>
      <w:r w:rsidR="00670F5E">
        <w:rPr>
          <w:sz w:val="24"/>
          <w:szCs w:val="24"/>
        </w:rPr>
        <w:t xml:space="preserve"> </w:t>
      </w:r>
      <w:r w:rsidR="00395994">
        <w:rPr>
          <w:sz w:val="24"/>
          <w:szCs w:val="24"/>
        </w:rPr>
        <w:t>12. listopada</w:t>
      </w:r>
      <w:r w:rsidR="001A78EF">
        <w:rPr>
          <w:sz w:val="24"/>
          <w:szCs w:val="24"/>
        </w:rPr>
        <w:t xml:space="preserve"> 2017</w:t>
      </w:r>
      <w:r w:rsidR="00142285" w:rsidRPr="00C87F20">
        <w:rPr>
          <w:sz w:val="24"/>
          <w:szCs w:val="24"/>
        </w:rPr>
        <w:t>.,</w:t>
      </w:r>
    </w:p>
    <w:p w:rsidRDefault="00221B3D" w:rsidP="00221B3D" w:rsidR="00221B3D" w:rsidRPr="00C87F20">
      <w:pPr>
        <w:jc w:val="both"/>
        <w:rPr>
          <w:sz w:val="24"/>
          <w:szCs w:val="24"/>
        </w:rPr>
      </w:pP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0502FA" w:rsidRPr="000502FA">
        <w:rPr>
          <w:bCs/>
          <w:sz w:val="24"/>
          <w:szCs w:val="24"/>
        </w:rPr>
        <w:t>AGRO PRIJEVOZ d.o.o. u stečaju, Križ, Milke Trnine 17</w:t>
      </w:r>
      <w:r w:rsidR="008F612B" w:rsidRPr="00ED038F">
        <w:rPr>
          <w:sz w:val="24"/>
          <w:szCs w:val="24"/>
        </w:rPr>
        <w:t>, za dan</w:t>
      </w:r>
      <w:r w:rsidRPr="00ED038F">
        <w:rPr>
          <w:sz w:val="24"/>
          <w:szCs w:val="24"/>
        </w:rPr>
        <w:t xml:space="preserve"> </w:t>
      </w:r>
      <w:r w:rsidR="000502FA">
        <w:rPr>
          <w:sz w:val="24"/>
          <w:szCs w:val="24"/>
        </w:rPr>
        <w:br/>
      </w:r>
      <w:r w:rsidR="00395994">
        <w:rPr>
          <w:sz w:val="24"/>
          <w:szCs w:val="24"/>
        </w:rPr>
        <w:t>21. studenoga 2017. u 10.45</w:t>
      </w:r>
      <w:r w:rsidR="00ED038F" w:rsidRPr="00ED038F">
        <w:rPr>
          <w:sz w:val="24"/>
          <w:szCs w:val="24"/>
        </w:rPr>
        <w:t xml:space="preserve"> sati</w:t>
      </w:r>
      <w:r w:rsidRPr="00ED038F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</w:t>
      </w:r>
      <w:r w:rsidR="000502FA">
        <w:rPr>
          <w:sz w:val="24"/>
          <w:szCs w:val="24"/>
        </w:rPr>
        <w:t>84/II (ulična zgrada</w:t>
      </w:r>
      <w:r w:rsidR="00142285" w:rsidRPr="00C87F20">
        <w:rPr>
          <w:sz w:val="24"/>
          <w:szCs w:val="24"/>
        </w:rPr>
        <w:t xml:space="preserve">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3653F4" w:rsidP="001A78EF" w:rsidR="00490AD9" w:rsidRPr="001A78EF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1A78EF">
        <w:rPr>
          <w:sz w:val="24"/>
          <w:szCs w:val="24"/>
        </w:rPr>
        <w:t>Izvješće stečajnog upravitelja o tijeku stečajnog postupka i stanju stečajne mase</w:t>
      </w:r>
      <w:r w:rsidR="00490AD9" w:rsidRPr="001A78EF">
        <w:rPr>
          <w:sz w:val="24"/>
          <w:szCs w:val="24"/>
        </w:rPr>
        <w:t>.</w:t>
      </w:r>
    </w:p>
    <w:p w:rsidRDefault="001A78EF" w:rsidP="001A78EF" w:rsidR="001A78EF" w:rsidRPr="001A78EF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Donošenje odluke o načinu i uvjetima unovčenja stečajne mase.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ED038F" w:rsidP="00ED038F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Ovo rješenje će se objaviti</w:t>
      </w:r>
      <w:r w:rsidR="007B2F69" w:rsidRPr="00C87F20">
        <w:rPr>
          <w:sz w:val="24"/>
          <w:szCs w:val="24"/>
        </w:rPr>
        <w:t xml:space="preserve"> na </w:t>
      </w:r>
      <w:r>
        <w:rPr>
          <w:sz w:val="24"/>
          <w:szCs w:val="24"/>
        </w:rPr>
        <w:t>mrežnoj stranici e-oglasna ploča Trgovačkog</w:t>
      </w:r>
      <w:r w:rsidR="007B2F69" w:rsidRPr="00C87F20">
        <w:rPr>
          <w:sz w:val="24"/>
          <w:szCs w:val="24"/>
        </w:rPr>
        <w:t xml:space="preserve"> suda</w:t>
      </w:r>
      <w:r>
        <w:rPr>
          <w:sz w:val="24"/>
          <w:szCs w:val="24"/>
        </w:rPr>
        <w:t xml:space="preserve"> u Zagrebu</w:t>
      </w:r>
      <w:r w:rsidR="007B2F69"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B07129" w:rsidR="00D65985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U Zagrebu</w:t>
      </w:r>
      <w:r w:rsidR="00490AD9" w:rsidRPr="00C87F20">
        <w:rPr>
          <w:sz w:val="24"/>
          <w:szCs w:val="24"/>
        </w:rPr>
        <w:t xml:space="preserve"> </w:t>
      </w:r>
      <w:r w:rsidR="00395994" w:rsidRPr="00395994">
        <w:rPr>
          <w:sz w:val="24"/>
          <w:szCs w:val="24"/>
        </w:rPr>
        <w:t xml:space="preserve">12. listopada </w:t>
      </w:r>
      <w:r w:rsidR="000502FA" w:rsidRPr="000502FA">
        <w:rPr>
          <w:sz w:val="24"/>
          <w:szCs w:val="24"/>
        </w:rPr>
        <w:t>2017</w:t>
      </w:r>
      <w:r w:rsidR="000502FA">
        <w:rPr>
          <w:sz w:val="24"/>
          <w:szCs w:val="24"/>
        </w:rPr>
        <w:t>.</w:t>
      </w:r>
    </w:p>
    <w:p w:rsidRDefault="007B2F69" w:rsidP="007B2F69" w:rsidR="007B2F69" w:rsidRPr="00C87F20">
      <w:pPr>
        <w:ind w:firstLine="720"/>
        <w:rPr>
          <w:sz w:val="24"/>
          <w:szCs w:val="24"/>
        </w:rPr>
      </w:pPr>
    </w:p>
    <w:p w:rsidRDefault="00D65985" w:rsidP="00D65985" w:rsidR="00D65985" w:rsidRPr="00C87F20">
      <w:pPr>
        <w:pStyle w:val="Tijeloteksta"/>
        <w:ind w:left="5760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D65985" w:rsidR="007B2F69" w:rsidRPr="00C87F20">
      <w:pPr>
        <w:pStyle w:val="Tijeloteksta"/>
        <w:ind w:left="5760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8A25F4">
        <w:rPr>
          <w:sz w:val="24"/>
          <w:szCs w:val="24"/>
        </w:rPr>
        <w:t>,v.r.</w:t>
      </w:r>
      <w:r w:rsidRPr="00C87F20">
        <w:rPr>
          <w:sz w:val="24"/>
          <w:szCs w:val="24"/>
        </w:rPr>
        <w:t xml:space="preserve"> 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670F5E" w:rsidR="00670F5E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670F5E" w:rsidP="00670F5E" w:rsidR="00670F5E">
      <w:pPr>
        <w:rPr>
          <w:sz w:val="24"/>
          <w:szCs w:val="24"/>
        </w:rPr>
      </w:pPr>
    </w:p>
    <w:p w:rsidRDefault="008A25F4" w:rsidP="00670F5E" w:rsidR="008A25F4">
      <w:pPr>
        <w:rPr>
          <w:sz w:val="24"/>
          <w:szCs w:val="24"/>
        </w:rPr>
      </w:pPr>
    </w:p>
    <w:p w:rsidRDefault="008A25F4" w:rsidP="00BA7734" w:rsidR="008A25F4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  <w:r w:rsidRPr="00BA7734">
        <w:rPr>
          <w:sz w:val="24"/>
          <w:szCs w:val="24"/>
        </w:rPr>
        <w:t xml:space="preserve"> </w:t>
      </w:r>
    </w:p>
    <w:p w:rsidRDefault="008A25F4" w:rsidP="00BA7734" w:rsidR="008A25F4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221B3D" w:rsidP="008A25F4" w:rsidR="00935ABA" w:rsidRPr="001A78EF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</w:t>
      </w:r>
    </w:p>
    <w:sectPr w:rsidR="00935ABA" w:rsidRPr="001A78EF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7593582E"/>
    <w:multiLevelType w:val="hybridMultilevel"/>
    <w:tmpl w:val="E26CDF54"/>
    <w:lvl w:tplc="3DFC4170" w:ilvl="0">
      <w:start w:val="1"/>
      <w:numFmt w:val="decimal"/>
      <w:lvlText w:val="%1."/>
      <w:lvlJc w:val="left"/>
      <w:pPr>
        <w:ind w:hanging="42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02FA"/>
    <w:rsid w:val="0005202C"/>
    <w:rsid w:val="000A333B"/>
    <w:rsid w:val="00120429"/>
    <w:rsid w:val="00142285"/>
    <w:rsid w:val="001A78EF"/>
    <w:rsid w:val="002052AA"/>
    <w:rsid w:val="00221B3D"/>
    <w:rsid w:val="0034708C"/>
    <w:rsid w:val="003653F4"/>
    <w:rsid w:val="00395994"/>
    <w:rsid w:val="00456351"/>
    <w:rsid w:val="00490AD9"/>
    <w:rsid w:val="00577C20"/>
    <w:rsid w:val="00670F5E"/>
    <w:rsid w:val="007B2F69"/>
    <w:rsid w:val="007C516D"/>
    <w:rsid w:val="00855FE6"/>
    <w:rsid w:val="008A25F4"/>
    <w:rsid w:val="008A286D"/>
    <w:rsid w:val="008F612B"/>
    <w:rsid w:val="00935ABA"/>
    <w:rsid w:val="009E3951"/>
    <w:rsid w:val="00B07129"/>
    <w:rsid w:val="00B93131"/>
    <w:rsid w:val="00BF0374"/>
    <w:rsid w:val="00C00CB9"/>
    <w:rsid w:val="00C87F20"/>
    <w:rsid w:val="00C93F5A"/>
    <w:rsid w:val="00D65985"/>
    <w:rsid w:val="00DE777C"/>
    <w:rsid w:val="00E81382"/>
    <w:rsid w:val="00ED038F"/>
    <w:rsid w:val="00F663AB"/>
    <w:rsid w:val="00F90FCB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B931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313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78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25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5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5F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5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5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B931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313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78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25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5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5F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5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5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6416</izvorni_sadrzaj>
    <derivirana_varijabla naziv="DomainObject.Predmet.Broj_1">6416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orginal spisa dostavljen u ref.2.3.17.</izvorni_sadrzaj>
    <derivirana_varijabla naziv="DomainObject.Predmet.Opis_1">orginal spisa dostavljen u ref.2.3.17.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St-6416/2016</izvorni_sadrzaj>
    <derivirana_varijabla naziv="DomainObject.Predmet.OznakaBroj_1">St-6416/2016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PRIJEVOZ d.o.o.</izvorni_sadrzaj>
    <derivirana_varijabla naziv="DomainObject.Predmet.ProtustrankaFormated_1">  AGRO PRIJEVOZ d.o.o.</derivirana_varijabla>
  </DomainObject.Predmet.ProtustrankaFormated>
  <DomainObject.Predmet.ProtustrankaFormatedOIB>
    <izvorni_sadrzaj>  AGRO PRIJEVOZ d.o.o., OIB 84686920145</izvorni_sadrzaj>
    <derivirana_varijabla naziv="DomainObject.Predmet.ProtustrankaFormatedOIB_1">  AGRO PRIJEVOZ d.o.o., OIB 84686920145</derivirana_varijabla>
  </DomainObject.Predmet.ProtustrankaFormatedOIB>
  <DomainObject.Predmet.ProtustrankaFormatedWithAdress>
    <izvorni_sadrzaj> AGRO PRIJEVOZ d.o.o., Milke Trnine 17, 10314 Križ</izvorni_sadrzaj>
    <derivirana_varijabla naziv="DomainObject.Predmet.ProtustrankaFormatedWithAdress_1"> AGRO PRIJEVOZ d.o.o., Milke Trnine 17, 10314 Križ</derivirana_varijabla>
  </DomainObject.Predmet.ProtustrankaFormatedWithAdress>
  <DomainObject.Predmet.ProtustrankaFormatedWithAdressOIB>
    <izvorni_sadrzaj> AGRO PRIJEVOZ d.o.o., OIB 84686920145, Milke Trnine 17, 10314 Križ</izvorni_sadrzaj>
    <derivirana_varijabla naziv="DomainObject.Predmet.ProtustrankaFormatedWithAdressOIB_1"> AGRO PRIJEVOZ d.o.o., OIB 84686920145, Milke Trnine 17, 10314 Križ</derivirana_varijabla>
  </DomainObject.Predmet.ProtustrankaFormatedWithAdressOIB>
  <DomainObject.Predmet.ProtustrankaWithAdress>
    <izvorni_sadrzaj>AGRO PRIJEVOZ d.o.o. Milke Trnine 17, 10314 Križ</izvorni_sadrzaj>
    <derivirana_varijabla naziv="DomainObject.Predmet.ProtustrankaWithAdress_1">AGRO PRIJEVOZ d.o.o. Milke Trnine 17, 10314 Križ</derivirana_varijabla>
  </DomainObject.Predmet.ProtustrankaWithAdress>
  <DomainObject.Predmet.ProtustrankaWithAdressOIB>
    <izvorni_sadrzaj>AGRO PRIJEVOZ d.o.o., OIB 84686920145, Milke Trnine 17, 10314 Križ</izvorni_sadrzaj>
    <derivirana_varijabla naziv="DomainObject.Predmet.ProtustrankaWithAdressOIB_1">AGRO PRIJEVOZ d.o.o., OIB 84686920145, Milke Trnine 17, 10314 Križ</derivirana_varijabla>
  </DomainObject.Predmet.ProtustrankaWithAdressOIB>
  <DomainObject.Predmet.ProtustrankaNazivFormated>
    <izvorni_sadrzaj>AGRO PRIJEVOZ d.o.o.</izvorni_sadrzaj>
    <derivirana_varijabla naziv="DomainObject.Predmet.ProtustrankaNazivFormated_1">AGRO PRIJEVOZ d.o.o.</derivirana_varijabla>
  </DomainObject.Predmet.ProtustrankaNazivFormated>
  <DomainObject.Predmet.ProtustrankaNazivFormatedOIB>
    <izvorni_sadrzaj>AGRO PRIJEVOZ d.o.o., OIB 84686920145</izvorni_sadrzaj>
    <derivirana_varijabla naziv="DomainObject.Predmet.ProtustrankaNazivFormatedOIB_1">AGRO PRIJEVOZ d.o.o., OIB 84686920145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PRIJEVOZ d.o.o.</item>
    </izvorni_sadrzaj>
    <derivirana_varijabla naziv="DomainObject.Predmet.ProtuStrankaListFormated_1">
      <item>AGRO PRIJEVOZ d.o.o.</item>
    </derivirana_varijabla>
  </DomainObject.Predmet.ProtuStrankaListFormated>
  <DomainObject.Predmet.ProtuStrankaListFormatedOIB>
    <izvorni_sadrzaj>
      <item>AGRO PRIJEVOZ d.o.o., OIB 84686920145</item>
    </izvorni_sadrzaj>
    <derivirana_varijabla naziv="DomainObject.Predmet.ProtuStrankaListFormatedOIB_1">
      <item>AGRO PRIJEVOZ d.o.o., OIB 84686920145</item>
    </derivirana_varijabla>
  </DomainObject.Predmet.ProtuStrankaListFormatedOIB>
  <DomainObject.Predmet.ProtuStrankaListFormatedWithAdress>
    <izvorni_sadrzaj>
      <item>AGRO PRIJEVOZ d.o.o., Milke Trnine 17, 10314 Križ</item>
    </izvorni_sadrzaj>
    <derivirana_varijabla naziv="DomainObject.Predmet.ProtuStrankaListFormatedWithAdress_1">
      <item>AGRO PRIJEVOZ d.o.o., Milke Trnine 17, 10314 Križ</item>
    </derivirana_varijabla>
  </DomainObject.Predmet.ProtuStrankaListFormatedWithAdress>
  <DomainObject.Predmet.ProtuStrankaListFormatedWithAdressOIB>
    <izvorni_sadrzaj>
      <item>AGRO PRIJEVOZ d.o.o., OIB 84686920145, Milke Trnine 17, 10314 Križ</item>
    </izvorni_sadrzaj>
    <derivirana_varijabla naziv="DomainObject.Predmet.ProtuStrankaListFormatedWithAdressOIB_1">
      <item>AGRO PRIJEVOZ d.o.o., OIB 84686920145, Milke Trnine 17, 10314 Križ</item>
    </derivirana_varijabla>
  </DomainObject.Predmet.ProtuStrankaListFormatedWithAdressOIB>
  <DomainObject.Predmet.ProtuStrankaListNazivFormated>
    <izvorni_sadrzaj>
      <item>AGRO PRIJEVOZ d.o.o.</item>
    </izvorni_sadrzaj>
    <derivirana_varijabla naziv="DomainObject.Predmet.ProtuStrankaListNazivFormated_1">
      <item>AGRO PRIJEVOZ d.o.o.</item>
    </derivirana_varijabla>
  </DomainObject.Predmet.ProtuStrankaListNazivFormated>
  <DomainObject.Predmet.ProtuStrankaListNazivFormatedOIB>
    <izvorni_sadrzaj>
      <item>AGRO PRIJEVOZ d.o.o., OIB 84686920145</item>
    </izvorni_sadrzaj>
    <derivirana_varijabla naziv="DomainObject.Predmet.ProtuStrankaListNazivFormatedOIB_1">
      <item>AGRO PRIJEVOZ d.o.o., OIB 84686920145</item>
    </derivirana_varijabla>
  </DomainObject.Predmet.ProtuStrankaListNazivFormatedOIB>
  <DomainObject.Predmet.OstaliListFormated>
    <izvorni_sadrzaj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</izvorni_sadrzaj>
    <derivirana_varijabla naziv="DomainObject.Predmet.OstaliListFormated_1"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</derivirana_varijabla>
  </DomainObject.Predmet.OstaliListFormated>
  <DomainObject.Predmet.OstaliListFormatedOIB>
    <izvorni_sadrzaj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</izvorni_sadrzaj>
    <derivirana_varijabla naziv="DomainObject.Predmet.OstaliListFormatedOIB_1"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</derivirana_varijabla>
  </DomainObject.Predmet.OstaliListFormatedOIB>
  <DomainObject.Predmet.OstaliListFormatedWithAdress>
    <izvorni_sadrzaj>
      <item>Asja Piplović, Istarska 22, 52460 Buje</item>
      <item>Vera Kucelj, Vezišće 56, 10314 Vezišće</item>
      <item>Financijska agencija, Ulica grada Vukovara 70, 10000 Zagreb</item>
      <item>Raiffeisenbank Austria d.d., Magazinska cesta 69, 10000 Zagreb</item>
      <item>Sberbank d.d., Varšavska 9, 10000 Zagreb</item>
      <item>Addiko Bank dioničko društvo, Slavonska avenija 6, 10000 Zagreb</item>
      <item>HRVATSKA POŠTANSKA BANKA, dioničko društvo, Jurišićeva 4, 10000 Zagreb</item>
      <item>Posojilnica bank, Egen, Republika Austrija</item>
      <item>Odvj. Maja Miljuš, Đorđićeva 6, 10000 Zagreb</item>
    </izvorni_sadrzaj>
    <derivirana_varijabla naziv="DomainObject.Predmet.OstaliListFormatedWithAdress_1">
      <item>Asja Piplović, Istarska 22, 52460 Buje</item>
      <item>Vera Kucelj, Vezišće 56, 10314 Vezišće</item>
      <item>Financijska agencija, Ulica grada Vukovara 70, 10000 Zagreb</item>
      <item>Raiffeisenbank Austria d.d., Magazinska cesta 69, 10000 Zagreb</item>
      <item>Sberbank d.d., Varšavska 9, 10000 Zagreb</item>
      <item>Addiko Bank dioničko društvo, Slavonska avenija 6, 10000 Zagreb</item>
      <item>HRVATSKA POŠTANSKA BANKA, dioničko društvo, Jurišićeva 4, 10000 Zagreb</item>
      <item>Posojilnica bank, Egen, Republika Austrija</item>
      <item>Odvj. Maja Miljuš, Đorđićeva 6, 10000 Zagreb</item>
    </derivirana_varijabla>
  </DomainObject.Predmet.OstaliListFormatedWithAdress>
  <DomainObject.Predmet.OstaliListFormatedWithAdressOIB>
    <izvorni_sadrzaj>
      <item>Asja Piplović, Istarska 22, 52460 Buje</item>
      <item>Vera Kucelj, OIB 67784698196, Vezišće 56, 10314 Vezišće</item>
      <item>Financijska agencija, OIB 85821130368, Ulica grada Vukovara 70, 10000 Zagreb</item>
      <item>Raiffeisenbank Austria d.d., OIB 53056966535, Magazinska cesta 69, 10000 Zagreb</item>
      <item>Sberbank d.d., OIB 78427478595, Varšavska 9, 10000 Zagreb</item>
      <item>Addiko Bank dioničko društvo, OIB 14036333877, Slavonska avenija 6, 10000 Zagreb</item>
      <item>HRVATSKA POŠTANSKA BANKA, dioničko društvo, OIB 87939104217, Jurišićeva 4, 10000 Zagreb</item>
      <item>Posojilnica bank, Egen, Republika Austrija</item>
      <item>Odvj. Maja Miljuš, Đorđićeva 6, 10000 Zagreb</item>
    </izvorni_sadrzaj>
    <derivirana_varijabla naziv="DomainObject.Predmet.OstaliListFormatedWithAdressOIB_1">
      <item>Asja Piplović, Istarska 22, 52460 Buje</item>
      <item>Vera Kucelj, OIB 67784698196, Vezišće 56, 10314 Vezišće</item>
      <item>Financijska agencija, OIB 85821130368, Ulica grada Vukovara 70, 10000 Zagreb</item>
      <item>Raiffeisenbank Austria d.d., OIB 53056966535, Magazinska cesta 69, 10000 Zagreb</item>
      <item>Sberbank d.d., OIB 78427478595, Varšavska 9, 10000 Zagreb</item>
      <item>Addiko Bank dioničko društvo, OIB 14036333877, Slavonska avenija 6, 10000 Zagreb</item>
      <item>HRVATSKA POŠTANSKA BANKA, dioničko društvo, OIB 87939104217, Jurišićeva 4, 10000 Zagreb</item>
      <item>Posojilnica bank, Egen, Republika Austrija</item>
      <item>Odvj. Maja Miljuš, Đorđićeva 6, 10000 Zagreb</item>
    </derivirana_varijabla>
  </DomainObject.Predmet.OstaliListFormatedWithAdressOIB>
  <DomainObject.Predmet.OstaliListNazivFormated>
    <izvorni_sadrzaj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</izvorni_sadrzaj>
    <derivirana_varijabla naziv="DomainObject.Predmet.OstaliListNazivFormated_1"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</derivirana_varijabla>
  </DomainObject.Predmet.OstaliListNazivFormated>
  <DomainObject.Predmet.OstaliListNazivFormatedOIB>
    <izvorni_sadrzaj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</izvorni_sadrzaj>
    <derivirana_varijabla naziv="DomainObject.Predmet.OstaliListNazivFormatedOIB_1"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PRIJEVOZ d.o.o.</izvorni_sadrzaj>
    <derivirana_varijabla naziv="DomainObject.Predmet.ProtustrankaIDrugi_1">AGRO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PRIJEVOZ d.o.o., OIB 84686920145, Milke Trnine 17, 10314 Križ</izvorni_sadrzaj>
    <derivirana_varijabla naziv="DomainObject.Predmet.ProtustrankaIDrugiAdressOIB_1">AGRO PRIJEVOZ d.o.o., OIB 84686920145, Milke Trnine 17,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PRIJEVOZ d.o.o.</item>
      <item>FINA Regionalni centar Zagreb</item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</izvorni_sadrzaj>
    <derivirana_varijabla naziv="DomainObject.Predmet.SudioniciListNaziv_1">
      <item>AGRO PRIJEVOZ d.o.o.</item>
      <item>FINA Regionalni centar Zagreb</item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</derivirana_varijabla>
  </DomainObject.Predmet.SudioniciListNaziv>
  <DomainObject.Predmet.SudioniciListAdressOIB>
    <izvorni_sadrzaj>
      <item>AGRO PRIJEVOZ d.o.o., OIB 84686920145, Milke Trnine 17,10314 Križ</item>
      <item>FINA Regionalni centar Zagreb, OIB 85821130368, Trg svibanjskih žrtava 1995. 1,10000 Zagreb</item>
      <item>Asja Piplović, Istarska 22,52460 Buje</item>
      <item>Vera Kucelj, OIB 67784698196, Vezišće 56,10314 Vezišće</item>
      <item>Financijska agencija, OIB 85821130368, Ulica grada Vukovara 70,10000 Zagreb</item>
      <item>Raiffeisenbank Austria d.d., OIB 53056966535, Magazinska cesta 69,10000 Zagreb</item>
      <item>Sberbank d.d., OIB 78427478595, Varšavska 9,10000 Zagreb</item>
      <item>Addiko Bank dioničko društvo, OIB 14036333877, Slavonska avenija 6,10000 Zagreb</item>
      <item>HRVATSKA POŠTANSKA BANKA, dioničko društvo, OIB 87939104217, Jurišićeva 4,10000 Zagreb</item>
      <item>Posojilnica bank, Egen, Republika Austrija</item>
      <item>Odvj. Maja Miljuš, Đorđićeva 6,10000 Zagreb</item>
    </izvorni_sadrzaj>
    <derivirana_varijabla naziv="DomainObject.Predmet.SudioniciListAdressOIB_1">
      <item>AGRO PRIJEVOZ d.o.o., OIB 84686920145, Milke Trnine 17,10314 Križ</item>
      <item>FINA Regionalni centar Zagreb, OIB 85821130368, Trg svibanjskih žrtava 1995. 1,10000 Zagreb</item>
      <item>Asja Piplović, Istarska 22,52460 Buje</item>
      <item>Vera Kucelj, OIB 67784698196, Vezišće 56,10314 Vezišće</item>
      <item>Financijska agencija, OIB 85821130368, Ulica grada Vukovara 70,10000 Zagreb</item>
      <item>Raiffeisenbank Austria d.d., OIB 53056966535, Magazinska cesta 69,10000 Zagreb</item>
      <item>Sberbank d.d., OIB 78427478595, Varšavska 9,10000 Zagreb</item>
      <item>Addiko Bank dioničko društvo, OIB 14036333877, Slavonska avenija 6,10000 Zagreb</item>
      <item>HRVATSKA POŠTANSKA BANKA, dioničko društvo, OIB 87939104217, Jurišićeva 4,10000 Zagreb</item>
      <item>Posojilnica bank, Egen, Republika Austrija</item>
      <item>Odvj. Maja Miljuš, Đorđićeva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84686920145</item>
      <item>, OIB 85821130368</item>
      <item>, OIB null</item>
      <item>, OIB 67784698196</item>
      <item>, OIB 85821130368</item>
      <item>, OIB 53056966535</item>
      <item>, OIB 78427478595</item>
      <item>, OIB 14036333877</item>
      <item>, OIB 87939104217</item>
      <item>, OIB null</item>
      <item>, OIB null</item>
    </izvorni_sadrzaj>
    <derivirana_varijabla naziv="DomainObject.Predmet.SudioniciListNazivOIB_1">
      <item>, OIB 84686920145</item>
      <item>, OIB 85821130368</item>
      <item>, OIB null</item>
      <item>, OIB 67784698196</item>
      <item>, OIB 85821130368</item>
      <item>, OIB 53056966535</item>
      <item>, OIB 78427478595</item>
      <item>, OIB 14036333877</item>
      <item>, OIB 87939104217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176</properties:Words>
  <properties:Characters>825</properties:Characters>
  <properties:Lines>41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2017-10-12T12:56:00Z</dcterms:created>
  <dc:creator>nmarkovic</dc:creator>
  <cp:lastModifiedBy>Katica Franjić</cp:lastModifiedBy>
  <cp:lastPrinted>2017-10-12T13:23:00Z</cp:lastPrinted>
  <dcterms:modified xmlns:xsi="http://www.w3.org/2001/XMLSchema-instance" xsi:type="dcterms:W3CDTF">2017-10-12T13:23:00Z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