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068a" w14:paraId="d0f068a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887DDC" w:rsidR="00887DDC" w:rsidRPr="00887DDC">
            <w:pPr>
              <w:rPr>
                <w:sz w:val="24"/>
                <w:szCs w:val="24"/>
              </w:rPr>
            </w:pPr>
            <w:r>
              <w:t xml:space="preserve">    </w:t>
            </w:r>
            <w:r w:rsidRPr="00887DDC">
              <w:rPr>
                <w:sz w:val="24"/>
                <w:szCs w:val="24"/>
              </w:rPr>
              <w:t>Republika Hrvatska</w:t>
            </w:r>
          </w:p>
          <w:p w:rsidRDefault="00887DDC" w:rsidR="00887DDC" w:rsidRPr="00887DDC">
            <w:pPr>
              <w:rPr>
                <w:sz w:val="24"/>
                <w:szCs w:val="24"/>
              </w:rPr>
            </w:pPr>
            <w:r w:rsidRPr="00887DDC">
              <w:rPr>
                <w:sz w:val="24"/>
                <w:szCs w:val="24"/>
              </w:rPr>
              <w:t>Trgovački sud u Zagrebu</w:t>
            </w:r>
          </w:p>
          <w:p w:rsidRDefault="00887DDC" w:rsidR="00887DDC" w:rsidRPr="00887DDC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887DDC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577FE0">
        <w:rPr>
          <w:bCs/>
          <w:sz w:val="24"/>
          <w:szCs w:val="24"/>
        </w:rPr>
        <w:t>75. St</w:t>
      </w:r>
      <w:r w:rsidR="00751B95">
        <w:rPr>
          <w:bCs/>
          <w:sz w:val="24"/>
          <w:szCs w:val="24"/>
        </w:rPr>
        <w:t>-3126</w:t>
      </w:r>
      <w:r w:rsidR="00280ABD" w:rsidRPr="00280ABD">
        <w:rPr>
          <w:bCs/>
          <w:sz w:val="24"/>
          <w:szCs w:val="24"/>
        </w:rPr>
        <w:t>/2015-</w:t>
      </w:r>
      <w:r w:rsidR="00577FE0">
        <w:rPr>
          <w:bCs/>
          <w:sz w:val="24"/>
          <w:szCs w:val="24"/>
        </w:rPr>
        <w:t>9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Kurick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751B95" w:rsidRPr="00751B95">
        <w:rPr>
          <w:sz w:val="24"/>
          <w:szCs w:val="24"/>
        </w:rPr>
        <w:t>DELFI NEKRETNINE d.o.o., Zagreb, Radoslava Cimermana 58d, OIB:</w:t>
      </w:r>
      <w:r w:rsidR="00751B95">
        <w:rPr>
          <w:sz w:val="24"/>
          <w:szCs w:val="24"/>
        </w:rPr>
        <w:t xml:space="preserve"> 35697159879</w:t>
      </w:r>
      <w:r w:rsidRPr="00D74FBE">
        <w:rPr>
          <w:sz w:val="24"/>
          <w:szCs w:val="24"/>
        </w:rPr>
        <w:t xml:space="preserve">, dana </w:t>
      </w:r>
      <w:r w:rsidR="00577FE0">
        <w:rPr>
          <w:sz w:val="24"/>
          <w:szCs w:val="24"/>
        </w:rPr>
        <w:t>03</w:t>
      </w:r>
      <w:r w:rsidR="00227AB7">
        <w:rPr>
          <w:sz w:val="24"/>
          <w:szCs w:val="24"/>
        </w:rPr>
        <w:t>. veljače 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751B95" w:rsidRPr="00751B95">
        <w:rPr>
          <w:sz w:val="24"/>
          <w:szCs w:val="24"/>
        </w:rPr>
        <w:t>DELFI NEKRETNINE d.o.o., Zagreb, Radoslava Cimermana 58d, OIB: 35697159879</w:t>
      </w:r>
      <w:r w:rsidR="00280ABD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845EA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751B95" w:rsidRPr="00751B95">
        <w:rPr>
          <w:sz w:val="24"/>
          <w:szCs w:val="24"/>
        </w:rPr>
        <w:t>DELFI NEKRETNINE d.o.o., Zagreb, Radoslava Cimermana 58d, OIB: 35697159879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751B95">
        <w:rPr>
          <w:sz w:val="24"/>
          <w:szCs w:val="24"/>
        </w:rPr>
        <w:t>03</w:t>
      </w:r>
      <w:r w:rsidR="00227AB7">
        <w:rPr>
          <w:sz w:val="24"/>
          <w:szCs w:val="24"/>
        </w:rPr>
        <w:t xml:space="preserve">. prosinca </w:t>
      </w:r>
      <w:r w:rsidRPr="00D74FBE">
        <w:rPr>
          <w:sz w:val="24"/>
          <w:szCs w:val="24"/>
        </w:rPr>
        <w:t>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1322A" w:rsidP="00887DDC" w:rsidR="00887DDC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27AB7">
        <w:rPr>
          <w:sz w:val="24"/>
          <w:szCs w:val="24"/>
        </w:rPr>
        <w:t>dužnika Republika Hrvatska je</w:t>
      </w:r>
      <w:r w:rsidR="00751B95">
        <w:rPr>
          <w:sz w:val="24"/>
          <w:szCs w:val="24"/>
        </w:rPr>
        <w:t xml:space="preserve"> 17. prosinca 2015</w:t>
      </w:r>
      <w:r w:rsidRPr="00D74FBE">
        <w:rPr>
          <w:sz w:val="24"/>
          <w:szCs w:val="24"/>
        </w:rPr>
        <w:t>. podnio prijedlog za otvaranje stečajnog postupka nad dužnikom te je izvijest</w:t>
      </w:r>
      <w:r w:rsidR="00280ABD">
        <w:rPr>
          <w:sz w:val="24"/>
          <w:szCs w:val="24"/>
        </w:rPr>
        <w:t>io sud da prema dužniku</w:t>
      </w:r>
      <w:r w:rsidR="00DD123B">
        <w:rPr>
          <w:sz w:val="24"/>
          <w:szCs w:val="24"/>
        </w:rPr>
        <w:t xml:space="preserve"> na dan </w:t>
      </w:r>
      <w:r w:rsidR="00751B95">
        <w:rPr>
          <w:sz w:val="24"/>
          <w:szCs w:val="24"/>
        </w:rPr>
        <w:t xml:space="preserve">09. prosinca </w:t>
      </w:r>
      <w:r w:rsidR="00DD123B">
        <w:rPr>
          <w:sz w:val="24"/>
          <w:szCs w:val="24"/>
        </w:rPr>
        <w:t>2015.</w:t>
      </w:r>
      <w:r w:rsidR="00280ABD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ima potraživanje u iznosu od </w:t>
      </w:r>
      <w:r w:rsidR="00751B95">
        <w:rPr>
          <w:sz w:val="24"/>
          <w:szCs w:val="24"/>
        </w:rPr>
        <w:t xml:space="preserve">61.727,10 </w:t>
      </w:r>
      <w:r w:rsidR="00574C7C">
        <w:rPr>
          <w:sz w:val="24"/>
          <w:szCs w:val="24"/>
        </w:rPr>
        <w:t xml:space="preserve">kn </w:t>
      </w:r>
      <w:r w:rsidR="00786FFB">
        <w:rPr>
          <w:sz w:val="24"/>
          <w:szCs w:val="24"/>
        </w:rPr>
        <w:t xml:space="preserve">i da </w:t>
      </w:r>
      <w:r w:rsidRPr="00D74FBE">
        <w:rPr>
          <w:sz w:val="24"/>
          <w:szCs w:val="24"/>
        </w:rPr>
        <w:t xml:space="preserve">dužnik </w:t>
      </w:r>
      <w:r w:rsidR="00CA063C">
        <w:rPr>
          <w:sz w:val="24"/>
          <w:szCs w:val="24"/>
        </w:rPr>
        <w:t xml:space="preserve">ima </w:t>
      </w:r>
      <w:r w:rsidR="00786FFB">
        <w:rPr>
          <w:sz w:val="24"/>
          <w:szCs w:val="24"/>
        </w:rPr>
        <w:t xml:space="preserve">nekretnine </w:t>
      </w:r>
      <w:r w:rsidR="00887DDC">
        <w:rPr>
          <w:sz w:val="24"/>
          <w:szCs w:val="24"/>
        </w:rPr>
        <w:t xml:space="preserve">upisane u zk.ul. 4137, k.o. Pazin, na kojima Republika Hrvatska posjeduje založno pravo kao mjeru osiguranja. 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786FFB">
        <w:rPr>
          <w:sz w:val="24"/>
          <w:szCs w:val="24"/>
        </w:rPr>
        <w:t xml:space="preserve">dana </w:t>
      </w:r>
      <w:r w:rsidR="00577FE0">
        <w:rPr>
          <w:sz w:val="24"/>
          <w:szCs w:val="24"/>
        </w:rPr>
        <w:t>03</w:t>
      </w:r>
      <w:r w:rsidR="00786FFB">
        <w:rPr>
          <w:sz w:val="24"/>
          <w:szCs w:val="24"/>
        </w:rPr>
        <w:t>. veljače 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574C7C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Sanda Jeromela Kurick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DNA</w:t>
      </w:r>
      <w:r w:rsidR="00A607DF">
        <w:rPr>
          <w:sz w:val="24"/>
          <w:szCs w:val="24"/>
        </w:rPr>
        <w:t>:</w:t>
      </w:r>
    </w:p>
    <w:p w:rsidRDefault="001344A4" w:rsidP="00A1322A" w:rsidR="00A1322A" w:rsidRPr="00D74FBE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FINA</w:t>
      </w:r>
    </w:p>
    <w:p w:rsidRDefault="001344A4" w:rsidP="00A1322A" w:rsidR="00786FFB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</w:t>
      </w:r>
      <w:r w:rsidR="00A1322A" w:rsidRPr="00D74FBE">
        <w:t xml:space="preserve"> i zz dužnika</w:t>
      </w:r>
      <w:r>
        <w:t xml:space="preserve"> </w:t>
      </w:r>
    </w:p>
    <w:p w:rsidRDefault="00A1322A" w:rsidP="00A1322A" w:rsidR="00A1322A" w:rsidRPr="00D74FBE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e-oglasna ploča suda </w:t>
      </w:r>
      <w:r w:rsidR="00786FFB">
        <w:t>–</w:t>
      </w:r>
      <w:r w:rsidRPr="00D74FBE">
        <w:t xml:space="preserve"> </w:t>
      </w:r>
      <w:r w:rsidR="00786FFB">
        <w:t>za javnost-</w:t>
      </w:r>
      <w:r w:rsidRPr="00D74FBE">
        <w:t xml:space="preserve">15 dana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</w:t>
        </w:r>
        <w:r w:rsidR="00577FE0">
          <w:t xml:space="preserve">         </w:t>
        </w:r>
        <w:r w:rsidR="00197EC6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4E780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</w:t>
        </w:r>
        <w:r w:rsidR="00577FE0">
          <w:rPr>
            <w:sz w:val="24"/>
            <w:szCs w:val="24"/>
          </w:rPr>
          <w:t xml:space="preserve">                           </w:t>
        </w:r>
        <w:r w:rsidR="007A5F69">
          <w:rPr>
            <w:sz w:val="24"/>
            <w:szCs w:val="24"/>
          </w:rPr>
          <w:t xml:space="preserve">           </w:t>
        </w:r>
        <w:r w:rsidR="00751B95">
          <w:rPr>
            <w:sz w:val="24"/>
            <w:szCs w:val="24"/>
          </w:rPr>
          <w:t>75. St-3126</w:t>
        </w:r>
        <w:r w:rsidR="00280ABD">
          <w:rPr>
            <w:sz w:val="24"/>
            <w:szCs w:val="24"/>
          </w:rPr>
          <w:t>/2015-</w:t>
        </w:r>
        <w:r w:rsidR="00577FE0">
          <w:rPr>
            <w:sz w:val="24"/>
            <w:szCs w:val="24"/>
          </w:rPr>
          <w:t>9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7AB7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E7805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C7C"/>
    <w:rsid w:val="00577FE0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1B95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75424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45EA4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7DDC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44D4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500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63C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23B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7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8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8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8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8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7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8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8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8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8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3126</izvorni_sadrzaj>
    <derivirana_varijabla naziv="DomainObject.Predmet.Broj_1">3126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St-3126/2015</izvorni_sadrzaj>
    <derivirana_varijabla naziv="DomainObject.Predmet.OznakaBroj_1">St-3126/2015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 NEKRETNINE d.o.o. zastupanog po punomoćniku Saša Petek</izvorni_sadrzaj>
    <derivirana_varijabla naziv="DomainObject.Predmet.ProtustrankaFormated_1">  DELFI NEKRETNINE d.o.o. zastupanog po punomoćniku Saša Petek</derivirana_varijabla>
  </DomainObject.Predmet.ProtustrankaFormated>
  <DomainObject.Predmet.ProtustrankaFormatedOIB>
    <izvorni_sadrzaj>  DELFI NEKRETNINE d.o.o., OIB 35697159879 zastupanog po punomoćniku Saša Petek</izvorni_sadrzaj>
    <derivirana_varijabla naziv="DomainObject.Predmet.ProtustrankaFormatedOIB_1">  DELFI NEKRETNINE d.o.o., OIB 35697159879 zastupanog po punomoćniku Saša Petek</derivirana_varijabla>
  </DomainObject.Predmet.ProtustrankaFormatedOIB>
  <DomainObject.Predmet.ProtustrankaFormatedWithAdress>
    <izvorni_sadrzaj> DELFI NEKRETNINE d.o.o., Radoslava Cimermana 58/d, 10000 Zagreb zastupanog po punomoćniku Saša Petek</izvorni_sadrzaj>
    <derivirana_varijabla naziv="DomainObject.Predmet.ProtustrankaFormatedWithAdress_1"> DELFI NEKRETNINE d.o.o., Radoslava Cimermana 58/d, 10000 Zagreb zastupanog po punomoćniku Saša Petek</derivirana_varijabla>
  </DomainObject.Predmet.ProtustrankaFormatedWithAdress>
  <DomainObject.Predmet.ProtustrankaFormatedWithAdressOIB>
    <izvorni_sadrzaj> DELFI NEKRETNINE d.o.o., OIB 35697159879, Radoslava Cimermana 58/d, 10000 Zagreb zastupanog po punomoćniku Saša Petek</izvorni_sadrzaj>
    <derivirana_varijabla naziv="DomainObject.Predmet.ProtustrankaFormatedWithAdressOIB_1"> DELFI NEKRETNINE d.o.o., OIB 35697159879, Radoslava Cimermana 58/d, 10000 Zagreb zastupanog po punomoćniku Saša Petek</derivirana_varijabla>
  </DomainObject.Predmet.ProtustrankaFormatedWithAdressOIB>
  <DomainObject.Predmet.ProtustrankaWithAdress>
    <izvorni_sadrzaj>DELFI NEKRETNINE d.o.o. Radoslava Cimermana 58/d, 10000 Zagreb</izvorni_sadrzaj>
    <derivirana_varijabla naziv="DomainObject.Predmet.ProtustrankaWithAdress_1">DELFI NEKRETNINE d.o.o. Radoslava Cimermana 58/d, 10000 Zagreb</derivirana_varijabla>
  </DomainObject.Predmet.ProtustrankaWithAdress>
  <DomainObject.Predmet.ProtustrankaWithAdressOIB>
    <izvorni_sadrzaj>DELFI NEKRETNINE d.o.o., OIB 35697159879, Radoslava Cimermana 58/d, 10000 Zagreb</izvorni_sadrzaj>
    <derivirana_varijabla naziv="DomainObject.Predmet.ProtustrankaWithAdressOIB_1">DELFI NEKRETNINE d.o.o., OIB 35697159879, Radoslava Cimermana 58/d, 10000 Zagreb</derivirana_varijabla>
  </DomainObject.Predmet.ProtustrankaWithAdressOIB>
  <DomainObject.Predmet.ProtustrankaNazivFormated>
    <izvorni_sadrzaj>DELFI NEKRETNINE d.o.o.</izvorni_sadrzaj>
    <derivirana_varijabla naziv="DomainObject.Predmet.ProtustrankaNazivFormated_1">DELFI NEKRETNINE d.o.o.</derivirana_varijabla>
  </DomainObject.Predmet.ProtustrankaNazivFormated>
  <DomainObject.Predmet.ProtustrankaNazivFormatedOIB>
    <izvorni_sadrzaj>DELFI NEKRETNINE d.o.o., OIB 35697159879</izvorni_sadrzaj>
    <derivirana_varijabla naziv="DomainObject.Predmet.ProtustrankaNazivFormatedOIB_1">DELFI NEKRETNINE d.o.o., OIB 35697159879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DELFI NEKRETNINE d.o.o. zastupanog po punomoćniku Saša Petek</item>
    </izvorni_sadrzaj>
    <derivirana_varijabla naziv="DomainObject.Predmet.ProtuStrankaListFormated_1">
      <item>DELFI NEKRETNINE d.o.o. zastupanog po punomoćniku Saša Petek</item>
    </derivirana_varijabla>
  </DomainObject.Predmet.ProtuStrankaListFormated>
  <DomainObject.Predmet.ProtuStrankaListFormatedOIB>
    <izvorni_sadrzaj>
      <item>DELFI NEKRETNINE d.o.o., OIB 35697159879 zastupanog po punomoćniku Saša Petek</item>
    </izvorni_sadrzaj>
    <derivirana_varijabla naziv="DomainObject.Predmet.ProtuStrankaListFormatedOIB_1">
      <item>DELFI NEKRETNINE d.o.o., OIB 35697159879 zastupanog po punomoćniku Saša Petek</item>
    </derivirana_varijabla>
  </DomainObject.Predmet.ProtuStrankaListFormatedOIB>
  <DomainObject.Predmet.ProtuStrankaListFormatedWithAdress>
    <izvorni_sadrzaj>
      <item>DELFI NEKRETNINE d.o.o., Radoslava Cimermana 58/d, 10000 Zagreb zastupanog po punomoćniku Saša Petek</item>
    </izvorni_sadrzaj>
    <derivirana_varijabla naziv="DomainObject.Predmet.ProtuStrankaListFormatedWithAdress_1">
      <item>DELFI NEKRETNINE d.o.o., Radoslava Cimermana 58/d, 10000 Zagreb zastupanog po punomoćniku Saša Petek</item>
    </derivirana_varijabla>
  </DomainObject.Predmet.ProtuStrankaListFormatedWithAdress>
  <DomainObject.Predmet.ProtuStrankaListFormatedWithAdressOIB>
    <izvorni_sadrzaj>
      <item>DELFI NEKRETNINE d.o.o., OIB 35697159879, Radoslava Cimermana 58/d, 10000 Zagreb zastupanog po punomoćniku Saša Petek</item>
    </izvorni_sadrzaj>
    <derivirana_varijabla naziv="DomainObject.Predmet.ProtuStrankaListFormatedWithAdressOIB_1">
      <item>DELFI NEKRETNINE d.o.o., OIB 35697159879, Radoslava Cimermana 58/d, 10000 Zagreb zastupanog po punomoćniku Saša Petek</item>
    </derivirana_varijabla>
  </DomainObject.Predmet.ProtuStrankaListFormatedWithAdressOIB>
  <DomainObject.Predmet.ProtuStrankaListNazivFormated>
    <izvorni_sadrzaj>
      <item>DELFI NEKRETNINE d.o.o.</item>
    </izvorni_sadrzaj>
    <derivirana_varijabla naziv="DomainObject.Predmet.ProtuStrankaListNazivFormated_1">
      <item>DELFI NEKRETNINE d.o.o.</item>
    </derivirana_varijabla>
  </DomainObject.Predmet.ProtuStrankaListNazivFormated>
  <DomainObject.Predmet.ProtuStrankaListNazivFormatedOIB>
    <izvorni_sadrzaj>
      <item>DELFI NEKRETNINE d.o.o., OIB 35697159879</item>
    </izvorni_sadrzaj>
    <derivirana_varijabla naziv="DomainObject.Predmet.ProtuStrankaListNazivFormatedOIB_1">
      <item>DELFI NEKRETNINE d.o.o., OIB 35697159879</item>
    </derivirana_varijabla>
  </DomainObject.Predmet.ProtuStrankaListNazivFormatedOIB>
  <DomainObject.Predmet.OstaliListFormated>
    <izvorni_sadrzaj>
      <item>Saša Petek punomoćnik sudionika u postupku DELFI NEKRETNINE d.o.o.</item>
    </izvorni_sadrzaj>
    <derivirana_varijabla naziv="DomainObject.Predmet.OstaliListFormated_1">
      <item>Saša Petek punomoćnik sudionika u postupku DELFI NEKRETNINE d.o.o.</item>
    </derivirana_varijabla>
  </DomainObject.Predmet.OstaliListFormated>
  <DomainObject.Predmet.OstaliListFormatedOIB>
    <izvorni_sadrzaj>
      <item>Saša Petek, OIB 05135716086 punomoćnik sudionika u postupku DELFI NEKRETNINE d.o.o.</item>
    </izvorni_sadrzaj>
    <derivirana_varijabla naziv="DomainObject.Predmet.OstaliListFormatedOIB_1">
      <item>Saša Petek, OIB 05135716086 punomoćnik sudionika u postupku DELFI NEKRETNINE d.o.o.</item>
    </derivirana_varijabla>
  </DomainObject.Predmet.OstaliListFormatedOIB>
  <DomainObject.Predmet.OstaliListFormatedWithAdress>
    <izvorni_sadrzaj>
      <item>Saša Petek, Radoslava Cimermana 58/d, 10000 Zagreb punomoćnik sudionika u postupku DELFI NEKRETNINE d.o.o.</item>
    </izvorni_sadrzaj>
    <derivirana_varijabla naziv="DomainObject.Predmet.OstaliListFormatedWithAdress_1">
      <item>Saša Petek, Radoslava Cimermana 58/d, 10000 Zagreb punomoćnik sudionika u postupku DELFI NEKRETNINE d.o.o.</item>
    </derivirana_varijabla>
  </DomainObject.Predmet.OstaliListFormatedWithAdress>
  <DomainObject.Predmet.OstaliListFormatedWithAdressOIB>
    <izvorni_sadrzaj>
      <item>Saša Petek, OIB 05135716086, Radoslava Cimermana 58/d, 10000 Zagreb punomoćnik sudionika u postupku DELFI NEKRETNINE d.o.o.</item>
    </izvorni_sadrzaj>
    <derivirana_varijabla naziv="DomainObject.Predmet.OstaliListFormatedWithAdressOIB_1">
      <item>Saša Petek, OIB 05135716086, Radoslava Cimermana 58/d, 10000 Zagreb punomoćnik sudionika u postupku DELFI NEKRETNINE d.o.o.</item>
    </derivirana_varijabla>
  </DomainObject.Predmet.OstaliListFormatedWithAdressOIB>
  <DomainObject.Predmet.OstaliListNazivFormated>
    <izvorni_sadrzaj>
      <item>Saša Petek</item>
    </izvorni_sadrzaj>
    <derivirana_varijabla naziv="DomainObject.Predmet.OstaliListNazivFormated_1">
      <item>Saša Petek</item>
    </derivirana_varijabla>
  </DomainObject.Predmet.OstaliListNazivFormated>
  <DomainObject.Predmet.OstaliListNazivFormatedOIB>
    <izvorni_sadrzaj>
      <item>Saša Petek, OIB 05135716086</item>
    </izvorni_sadrzaj>
    <derivirana_varijabla naziv="DomainObject.Predmet.OstaliListNazivFormatedOIB_1">
      <item>Saša Petek, OIB 05135716086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DELFI NEKRETNINE d.o.o.</izvorni_sadrzaj>
    <derivirana_varijabla naziv="DomainObject.Predmet.ProtustrankaIDrugi_1">DELFI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DELFI NEKRETNINE d.o.o., OIB 35697159879, Radoslava Cimermana 58/d, 10000 Zagreb</izvorni_sadrzaj>
    <derivirana_varijabla naziv="DomainObject.Predmet.ProtustrankaIDrugiAdressOIB_1">DELFI NEKRETNINE d.o.o., OIB 35697159879, Radoslava Cimermana 58/d,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DELFI NEKRETNINE d.o.o.</item>
      <item>Saša Petek</item>
    </izvorni_sadrzaj>
    <derivirana_varijabla naziv="DomainObject.Predmet.SudioniciListNaziv_1">
      <item>FINA Regionalni centar Zagreb</item>
      <item>DELFI NEKRETNINE d.o.o.</item>
      <item>Saša Petek</item>
    </derivirana_varijabla>
  </DomainObject.Predmet.SudioniciListNaziv>
  <DomainObject.Predmet.SudioniciListAdressOIB>
    <izvorni_sadrzaj>
      <item>FINA Regionalni centar Zagreb, OIB 85821130368, Trg svibanjskih žrtava 1995. 1,10000 Zagreb</item>
      <item>DELFI NEKRETNINE d.o.o., OIB 35697159879, Radoslava Cimermana 58/d,10000 Zagreb</item>
      <item>Saša Petek, OIB 05135716086, Radoslava Cimermana 58/d,10000 Zagreb</item>
    </izvorni_sadrzaj>
    <derivirana_varijabla naziv="DomainObject.Predmet.SudioniciListAdressOIB_1">
      <item>FINA Regionalni centar Zagreb, OIB 85821130368, Trg svibanjskih žrtava 1995. 1,10000 Zagreb</item>
      <item>DELFI NEKRETNINE d.o.o., OIB 35697159879, Radoslava Cimermana 58/d,10000 Zagreb</item>
      <item>Saša Petek, OIB 05135716086, Radoslava Cimermana 58/d,10000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35697159879</item>
      <item>, OIB 05135716086</item>
    </izvorni_sadrzaj>
    <derivirana_varijabla naziv="DomainObject.Predmet.SudioniciListNazivOIB_1">
      <item>, OIB 85821130368</item>
      <item>, OIB 35697159879</item>
      <item>, OIB 05135716086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2762</properties:Characters>
  <properties:Lines>72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2016-02-02T13:43:00Z</dcterms:created>
  <dc:creator>Korisnik</dc:creator>
  <cp:lastModifiedBy>Anita Ban</cp:lastModifiedBy>
  <cp:lastPrinted>2015-11-18T12:37:00Z</cp:lastPrinted>
  <dcterms:modified xmlns:xsi="http://www.w3.org/2001/XMLSchema-instance" xsi:type="dcterms:W3CDTF">2016-02-03T08:54:00Z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